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81441B" w14:textId="77777777" w:rsidR="007018B0" w:rsidRPr="00F030FD" w:rsidRDefault="007018B0" w:rsidP="007018B0">
      <w:pPr>
        <w:pStyle w:val="Default"/>
        <w:jc w:val="center"/>
        <w:rPr>
          <w:rFonts w:ascii="Aptos" w:eastAsia="Times New Roman" w:hAnsi="Aptos"/>
          <w:b/>
          <w:color w:val="00000A"/>
          <w:sz w:val="20"/>
          <w:szCs w:val="20"/>
        </w:rPr>
      </w:pPr>
      <w:r w:rsidRPr="00F030FD">
        <w:rPr>
          <w:rFonts w:ascii="Aptos" w:eastAsia="Times New Roman" w:hAnsi="Aptos"/>
          <w:b/>
          <w:color w:val="00000A"/>
          <w:sz w:val="20"/>
          <w:szCs w:val="20"/>
        </w:rPr>
        <w:t>CONVOCATORIA PARA LA ELABORACIÓN DEL ESTUDIO DE MERCADO</w:t>
      </w:r>
    </w:p>
    <w:p w14:paraId="0A1E9F59" w14:textId="77777777" w:rsidR="007018B0" w:rsidRPr="00F030FD" w:rsidRDefault="007018B0" w:rsidP="007018B0">
      <w:pPr>
        <w:pStyle w:val="Default"/>
        <w:jc w:val="both"/>
        <w:rPr>
          <w:rFonts w:ascii="Aptos" w:eastAsia="Times New Roman" w:hAnsi="Aptos"/>
          <w:b/>
          <w:color w:val="00000A"/>
          <w:sz w:val="20"/>
          <w:szCs w:val="20"/>
        </w:rPr>
      </w:pPr>
    </w:p>
    <w:p w14:paraId="53D3D426" w14:textId="77777777" w:rsidR="007018B0" w:rsidRPr="00F030FD" w:rsidRDefault="007018B0" w:rsidP="007018B0">
      <w:pPr>
        <w:spacing w:after="0" w:line="240" w:lineRule="auto"/>
        <w:jc w:val="both"/>
        <w:rPr>
          <w:rFonts w:ascii="Aptos" w:eastAsia="Times New Roman" w:hAnsi="Aptos" w:cs="Arial"/>
          <w:b/>
          <w:bCs/>
          <w:sz w:val="20"/>
          <w:szCs w:val="20"/>
          <w:lang w:eastAsia="es-EC"/>
        </w:rPr>
      </w:pPr>
    </w:p>
    <w:p w14:paraId="007EA634" w14:textId="32E5D52A" w:rsidR="007018B0" w:rsidRPr="00F030FD" w:rsidRDefault="007018B0" w:rsidP="007018B0">
      <w:pPr>
        <w:pStyle w:val="Default"/>
        <w:jc w:val="both"/>
        <w:rPr>
          <w:rFonts w:ascii="Aptos" w:eastAsia="Times New Roman" w:hAnsi="Aptos"/>
          <w:sz w:val="18"/>
          <w:szCs w:val="18"/>
        </w:rPr>
      </w:pPr>
      <w:r w:rsidRPr="00F030FD">
        <w:rPr>
          <w:rFonts w:ascii="Aptos" w:eastAsia="Times New Roman" w:hAnsi="Aptos"/>
          <w:sz w:val="20"/>
          <w:szCs w:val="20"/>
        </w:rPr>
        <w:t xml:space="preserve">El Servicio de Rentas Internas (SRI) a través de la Dirección Nacional de Tecnología, convoca a proveedores nacionales e internacionales a participar en el proceso de elaboración del Estudio de Mercado para la </w:t>
      </w:r>
      <w:r w:rsidR="00A01BB3" w:rsidRPr="00F030FD">
        <w:rPr>
          <w:rFonts w:ascii="Aptos" w:eastAsia="Times New Roman" w:hAnsi="Aptos"/>
          <w:sz w:val="18"/>
          <w:szCs w:val="18"/>
        </w:rPr>
        <w:t>“</w:t>
      </w:r>
      <w:r w:rsidR="000C7B4C" w:rsidRPr="00F030FD">
        <w:rPr>
          <w:rFonts w:ascii="Aptos" w:hAnsi="Aptos"/>
          <w:b/>
          <w:sz w:val="22"/>
          <w:szCs w:val="22"/>
        </w:rPr>
        <w:t xml:space="preserve">ADQUISICIÓN </w:t>
      </w:r>
      <w:r w:rsidR="00712D65" w:rsidRPr="00F030FD">
        <w:rPr>
          <w:rFonts w:ascii="Aptos" w:hAnsi="Aptos"/>
          <w:b/>
          <w:sz w:val="22"/>
          <w:szCs w:val="22"/>
        </w:rPr>
        <w:t xml:space="preserve">PARA EL FORTALECIMIENTO </w:t>
      </w:r>
      <w:r w:rsidR="000C7B4C" w:rsidRPr="00F030FD">
        <w:rPr>
          <w:rFonts w:ascii="Aptos" w:hAnsi="Aptos"/>
          <w:b/>
          <w:sz w:val="22"/>
          <w:szCs w:val="22"/>
        </w:rPr>
        <w:t>DE INFRAESTRUCTURA DE PROCESAMIENTO DE BASE DE DATOS</w:t>
      </w:r>
      <w:r w:rsidRPr="00F030FD">
        <w:rPr>
          <w:rFonts w:ascii="Aptos" w:eastAsia="Times New Roman" w:hAnsi="Aptos"/>
          <w:b/>
          <w:bCs/>
          <w:sz w:val="18"/>
          <w:szCs w:val="18"/>
        </w:rPr>
        <w:t>”</w:t>
      </w:r>
    </w:p>
    <w:p w14:paraId="15BAB7B0" w14:textId="77777777" w:rsidR="007018B0" w:rsidRPr="00F030FD" w:rsidRDefault="007018B0" w:rsidP="007018B0">
      <w:pPr>
        <w:pStyle w:val="Default"/>
        <w:jc w:val="both"/>
        <w:rPr>
          <w:rFonts w:ascii="Aptos" w:eastAsia="Times New Roman" w:hAnsi="Aptos"/>
          <w:sz w:val="20"/>
          <w:szCs w:val="20"/>
        </w:rPr>
      </w:pPr>
    </w:p>
    <w:p w14:paraId="3725A784" w14:textId="77777777" w:rsidR="007018B0" w:rsidRPr="00F030FD" w:rsidRDefault="007018B0" w:rsidP="007018B0">
      <w:pPr>
        <w:pStyle w:val="Default"/>
        <w:jc w:val="both"/>
        <w:rPr>
          <w:rFonts w:ascii="Aptos" w:eastAsia="Times New Roman" w:hAnsi="Aptos"/>
          <w:sz w:val="20"/>
          <w:szCs w:val="20"/>
        </w:rPr>
      </w:pPr>
      <w:r w:rsidRPr="00F030FD">
        <w:rPr>
          <w:rFonts w:ascii="Aptos" w:eastAsia="Times New Roman" w:hAnsi="Aptos"/>
          <w:sz w:val="20"/>
          <w:szCs w:val="20"/>
        </w:rPr>
        <w:t>Este estudio de mercado será utilizado para la definición del presupuesto referencial previo a la publicación del proceso de adquisición.</w:t>
      </w:r>
    </w:p>
    <w:p w14:paraId="3A984A5C" w14:textId="77777777" w:rsidR="007018B0" w:rsidRPr="00F030FD" w:rsidRDefault="007018B0" w:rsidP="007018B0">
      <w:pPr>
        <w:pStyle w:val="Default"/>
        <w:jc w:val="both"/>
        <w:rPr>
          <w:rFonts w:ascii="Aptos" w:eastAsia="Times New Roman" w:hAnsi="Aptos"/>
          <w:sz w:val="20"/>
          <w:szCs w:val="20"/>
        </w:rPr>
      </w:pPr>
    </w:p>
    <w:p w14:paraId="7F696DA8" w14:textId="77777777" w:rsidR="007018B0" w:rsidRPr="00F030FD" w:rsidRDefault="007018B0" w:rsidP="007018B0">
      <w:pPr>
        <w:pStyle w:val="Default"/>
        <w:jc w:val="both"/>
        <w:rPr>
          <w:rFonts w:ascii="Aptos" w:eastAsia="Times New Roman" w:hAnsi="Aptos"/>
          <w:sz w:val="20"/>
          <w:szCs w:val="20"/>
        </w:rPr>
      </w:pPr>
      <w:r w:rsidRPr="00F030FD">
        <w:rPr>
          <w:rFonts w:ascii="Aptos" w:eastAsia="Times New Roman" w:hAnsi="Aptos"/>
          <w:sz w:val="20"/>
          <w:szCs w:val="20"/>
        </w:rPr>
        <w:t>El precio referencial de los bienes deberá considerar los siguientes aspectos:</w:t>
      </w:r>
    </w:p>
    <w:p w14:paraId="0AA0B5C1" w14:textId="77777777" w:rsidR="007018B0" w:rsidRPr="00F030FD" w:rsidRDefault="007018B0" w:rsidP="007018B0">
      <w:pPr>
        <w:pStyle w:val="Default"/>
        <w:jc w:val="both"/>
        <w:rPr>
          <w:rFonts w:ascii="Aptos" w:eastAsia="Times New Roman" w:hAnsi="Aptos"/>
          <w:sz w:val="20"/>
          <w:szCs w:val="20"/>
        </w:rPr>
      </w:pPr>
    </w:p>
    <w:p w14:paraId="526959FF" w14:textId="77777777" w:rsidR="007018B0" w:rsidRPr="00F030FD" w:rsidRDefault="007018B0" w:rsidP="007018B0">
      <w:pPr>
        <w:pStyle w:val="Default"/>
        <w:numPr>
          <w:ilvl w:val="0"/>
          <w:numId w:val="3"/>
        </w:numPr>
        <w:rPr>
          <w:rFonts w:ascii="Aptos" w:hAnsi="Aptos"/>
          <w:sz w:val="20"/>
          <w:szCs w:val="20"/>
        </w:rPr>
      </w:pPr>
      <w:r w:rsidRPr="00F030FD">
        <w:rPr>
          <w:rFonts w:ascii="Aptos" w:eastAsia="Times New Roman" w:hAnsi="Aptos"/>
          <w:sz w:val="20"/>
          <w:szCs w:val="20"/>
        </w:rPr>
        <w:t>Las especificaciones técnicas detalladas adelante;</w:t>
      </w:r>
    </w:p>
    <w:p w14:paraId="2EAE5DE9" w14:textId="77777777" w:rsidR="007018B0" w:rsidRPr="00F030FD" w:rsidRDefault="007018B0" w:rsidP="007018B0">
      <w:pPr>
        <w:pStyle w:val="Default"/>
        <w:numPr>
          <w:ilvl w:val="0"/>
          <w:numId w:val="3"/>
        </w:numPr>
        <w:jc w:val="both"/>
        <w:rPr>
          <w:rFonts w:ascii="Aptos" w:eastAsia="Times New Roman" w:hAnsi="Aptos"/>
          <w:sz w:val="20"/>
          <w:szCs w:val="20"/>
        </w:rPr>
      </w:pPr>
      <w:r w:rsidRPr="00F030FD">
        <w:rPr>
          <w:rFonts w:ascii="Aptos" w:eastAsia="Times New Roman" w:hAnsi="Aptos"/>
          <w:sz w:val="20"/>
          <w:szCs w:val="20"/>
        </w:rPr>
        <w:t xml:space="preserve">Los precios cotizados deben estar en valor DDP </w:t>
      </w:r>
      <w:proofErr w:type="spellStart"/>
      <w:r w:rsidRPr="00F030FD">
        <w:rPr>
          <w:rFonts w:ascii="Aptos" w:eastAsia="Times New Roman" w:hAnsi="Aptos"/>
          <w:sz w:val="20"/>
          <w:szCs w:val="20"/>
        </w:rPr>
        <w:t>Delivered</w:t>
      </w:r>
      <w:proofErr w:type="spellEnd"/>
      <w:r w:rsidRPr="00F030FD">
        <w:rPr>
          <w:rFonts w:ascii="Aptos" w:eastAsia="Times New Roman" w:hAnsi="Aptos"/>
          <w:sz w:val="20"/>
          <w:szCs w:val="20"/>
        </w:rPr>
        <w:t xml:space="preserve"> Duty Paid/ Entregado con derechos pagados, incluyendo todos los derechos de aduanas e impuestos;</w:t>
      </w:r>
    </w:p>
    <w:p w14:paraId="7255780D" w14:textId="77777777" w:rsidR="007018B0" w:rsidRPr="00F030FD" w:rsidRDefault="007018B0" w:rsidP="007018B0">
      <w:pPr>
        <w:pStyle w:val="LO-normal"/>
        <w:numPr>
          <w:ilvl w:val="0"/>
          <w:numId w:val="3"/>
        </w:numPr>
        <w:spacing w:after="0" w:line="240" w:lineRule="auto"/>
        <w:rPr>
          <w:rFonts w:ascii="Aptos" w:eastAsia="Times New Roman" w:hAnsi="Aptos"/>
          <w:color w:val="000000"/>
          <w:lang w:eastAsia="es-EC"/>
        </w:rPr>
      </w:pPr>
      <w:r w:rsidRPr="00F030FD">
        <w:rPr>
          <w:rFonts w:ascii="Aptos" w:eastAsia="Times New Roman" w:hAnsi="Aptos"/>
          <w:color w:val="000000"/>
          <w:lang w:eastAsia="es-EC"/>
        </w:rPr>
        <w:t>La vigencia de la cotización no debe ser menor a 120 días;</w:t>
      </w:r>
    </w:p>
    <w:p w14:paraId="53EB84B4" w14:textId="77777777" w:rsidR="007018B0" w:rsidRPr="00F030FD" w:rsidRDefault="007018B0" w:rsidP="007018B0">
      <w:pPr>
        <w:pStyle w:val="Default"/>
        <w:numPr>
          <w:ilvl w:val="0"/>
          <w:numId w:val="3"/>
        </w:numPr>
        <w:jc w:val="both"/>
        <w:rPr>
          <w:rFonts w:ascii="Aptos" w:eastAsia="Times New Roman" w:hAnsi="Aptos"/>
          <w:sz w:val="20"/>
          <w:szCs w:val="20"/>
        </w:rPr>
      </w:pPr>
      <w:r w:rsidRPr="00F030FD">
        <w:rPr>
          <w:rFonts w:ascii="Aptos" w:eastAsia="Times New Roman" w:hAnsi="Aptos"/>
          <w:sz w:val="20"/>
          <w:szCs w:val="20"/>
        </w:rPr>
        <w:t xml:space="preserve">La fuente de financiamiento será realizada con recursos del Banco Interamericano de Desarrollo, por lo que los oferentes deberán pertenecer a los países miembros del BID; </w:t>
      </w:r>
    </w:p>
    <w:p w14:paraId="0D4EE282" w14:textId="1849B0A2" w:rsidR="007018B0" w:rsidRPr="00F030FD" w:rsidRDefault="007018B0" w:rsidP="007018B0">
      <w:pPr>
        <w:pStyle w:val="Default"/>
        <w:numPr>
          <w:ilvl w:val="0"/>
          <w:numId w:val="3"/>
        </w:numPr>
        <w:jc w:val="both"/>
        <w:rPr>
          <w:rFonts w:ascii="Aptos" w:eastAsia="Times New Roman" w:hAnsi="Aptos"/>
          <w:sz w:val="20"/>
          <w:szCs w:val="20"/>
        </w:rPr>
      </w:pPr>
      <w:r w:rsidRPr="00F030FD">
        <w:rPr>
          <w:rFonts w:ascii="Aptos" w:eastAsia="Times New Roman" w:hAnsi="Aptos"/>
          <w:sz w:val="20"/>
          <w:szCs w:val="20"/>
        </w:rPr>
        <w:t xml:space="preserve">El plazo total del contrato es de hasta </w:t>
      </w:r>
      <w:r w:rsidR="007A2053" w:rsidRPr="00F030FD">
        <w:rPr>
          <w:rFonts w:ascii="Aptos" w:eastAsia="Times New Roman" w:hAnsi="Aptos"/>
          <w:b/>
          <w:bCs/>
          <w:sz w:val="20"/>
          <w:szCs w:val="20"/>
        </w:rPr>
        <w:t>1.</w:t>
      </w:r>
      <w:r w:rsidR="00712D65" w:rsidRPr="00F030FD">
        <w:rPr>
          <w:rFonts w:ascii="Aptos" w:eastAsia="Times New Roman" w:hAnsi="Aptos"/>
          <w:b/>
          <w:bCs/>
          <w:sz w:val="20"/>
          <w:szCs w:val="20"/>
        </w:rPr>
        <w:t>194</w:t>
      </w:r>
      <w:r w:rsidRPr="00F030FD">
        <w:rPr>
          <w:rFonts w:ascii="Aptos" w:eastAsia="Times New Roman" w:hAnsi="Aptos"/>
          <w:b/>
          <w:bCs/>
          <w:sz w:val="20"/>
          <w:szCs w:val="20"/>
        </w:rPr>
        <w:t xml:space="preserve"> días calendario</w:t>
      </w:r>
      <w:r w:rsidRPr="00F030FD">
        <w:rPr>
          <w:rFonts w:ascii="Aptos" w:eastAsia="Times New Roman" w:hAnsi="Aptos"/>
          <w:sz w:val="20"/>
          <w:szCs w:val="20"/>
        </w:rPr>
        <w:t>, contados a partir del día siguiente de la subscripción del contrato</w:t>
      </w:r>
    </w:p>
    <w:p w14:paraId="26544508" w14:textId="77777777" w:rsidR="007018B0" w:rsidRPr="00F030FD" w:rsidRDefault="007018B0" w:rsidP="007018B0">
      <w:pPr>
        <w:pStyle w:val="Default"/>
        <w:jc w:val="both"/>
        <w:rPr>
          <w:rFonts w:ascii="Aptos" w:eastAsia="Times New Roman" w:hAnsi="Aptos"/>
          <w:sz w:val="20"/>
          <w:szCs w:val="20"/>
        </w:rPr>
      </w:pPr>
    </w:p>
    <w:p w14:paraId="09E91967" w14:textId="4D559235" w:rsidR="007018B0" w:rsidRPr="00F030FD" w:rsidRDefault="007018B0" w:rsidP="007018B0">
      <w:pPr>
        <w:pStyle w:val="Default"/>
        <w:jc w:val="both"/>
        <w:rPr>
          <w:rFonts w:ascii="Aptos" w:hAnsi="Aptos"/>
          <w:sz w:val="20"/>
          <w:szCs w:val="20"/>
        </w:rPr>
      </w:pPr>
      <w:r w:rsidRPr="00F030FD">
        <w:rPr>
          <w:rFonts w:ascii="Aptos" w:eastAsia="Times New Roman" w:hAnsi="Aptos"/>
          <w:sz w:val="20"/>
          <w:szCs w:val="20"/>
        </w:rPr>
        <w:t xml:space="preserve">Las cotizaciones deben ser remitidas en formato digital (firmadas), al correo institucional </w:t>
      </w:r>
      <w:r w:rsidRPr="00F030FD">
        <w:rPr>
          <w:rFonts w:ascii="Aptos" w:eastAsia="Times New Roman" w:hAnsi="Aptos"/>
          <w:color w:val="0000FF"/>
          <w:sz w:val="20"/>
          <w:szCs w:val="20"/>
          <w:u w:val="single"/>
        </w:rPr>
        <w:t xml:space="preserve">egheredia@sri.gob.ec </w:t>
      </w:r>
      <w:r w:rsidRPr="00F030FD">
        <w:rPr>
          <w:rFonts w:ascii="Aptos" w:eastAsia="Times New Roman" w:hAnsi="Aptos"/>
          <w:sz w:val="20"/>
          <w:szCs w:val="20"/>
        </w:rPr>
        <w:t xml:space="preserve">hasta el día </w:t>
      </w:r>
      <w:r w:rsidR="00AE2461">
        <w:rPr>
          <w:rFonts w:ascii="Aptos" w:eastAsia="Times New Roman" w:hAnsi="Aptos"/>
          <w:b/>
          <w:bCs/>
          <w:sz w:val="20"/>
          <w:szCs w:val="20"/>
        </w:rPr>
        <w:t>17</w:t>
      </w:r>
      <w:r w:rsidRPr="00F030FD">
        <w:rPr>
          <w:rFonts w:ascii="Aptos" w:eastAsia="Times New Roman" w:hAnsi="Aptos"/>
          <w:b/>
          <w:bCs/>
          <w:sz w:val="20"/>
          <w:szCs w:val="20"/>
        </w:rPr>
        <w:t xml:space="preserve"> de </w:t>
      </w:r>
      <w:r w:rsidR="00712D65" w:rsidRPr="00F030FD">
        <w:rPr>
          <w:rFonts w:ascii="Aptos" w:eastAsia="Times New Roman" w:hAnsi="Aptos"/>
          <w:b/>
          <w:bCs/>
          <w:sz w:val="20"/>
          <w:szCs w:val="20"/>
        </w:rPr>
        <w:t>abril</w:t>
      </w:r>
      <w:r w:rsidRPr="00F030FD">
        <w:rPr>
          <w:rFonts w:ascii="Aptos" w:eastAsia="Times New Roman" w:hAnsi="Aptos"/>
          <w:b/>
          <w:bCs/>
          <w:sz w:val="20"/>
          <w:szCs w:val="20"/>
        </w:rPr>
        <w:t xml:space="preserve"> de 202</w:t>
      </w:r>
      <w:r w:rsidR="00333101" w:rsidRPr="00F030FD">
        <w:rPr>
          <w:rFonts w:ascii="Aptos" w:eastAsia="Times New Roman" w:hAnsi="Aptos"/>
          <w:b/>
          <w:bCs/>
          <w:sz w:val="20"/>
          <w:szCs w:val="20"/>
        </w:rPr>
        <w:t>6</w:t>
      </w:r>
      <w:r w:rsidRPr="00F030FD">
        <w:rPr>
          <w:rFonts w:ascii="Aptos" w:eastAsia="Times New Roman" w:hAnsi="Aptos"/>
          <w:sz w:val="20"/>
          <w:szCs w:val="20"/>
        </w:rPr>
        <w:t>, con los siguientes datos:</w:t>
      </w:r>
    </w:p>
    <w:p w14:paraId="4E80418F" w14:textId="77777777" w:rsidR="007018B0" w:rsidRPr="00F030FD" w:rsidRDefault="007018B0" w:rsidP="007018B0">
      <w:pPr>
        <w:pStyle w:val="Default"/>
        <w:jc w:val="both"/>
        <w:rPr>
          <w:rFonts w:ascii="Aptos" w:eastAsia="Times New Roman" w:hAnsi="Aptos"/>
          <w:b/>
          <w:sz w:val="20"/>
          <w:szCs w:val="20"/>
        </w:rPr>
      </w:pPr>
    </w:p>
    <w:p w14:paraId="295FED2F" w14:textId="77777777" w:rsidR="007018B0" w:rsidRPr="00F030FD" w:rsidRDefault="007018B0" w:rsidP="007018B0">
      <w:pPr>
        <w:pStyle w:val="Default"/>
        <w:jc w:val="both"/>
        <w:rPr>
          <w:rFonts w:ascii="Aptos" w:eastAsia="Times New Roman" w:hAnsi="Aptos"/>
          <w:b/>
          <w:sz w:val="20"/>
          <w:szCs w:val="20"/>
        </w:rPr>
      </w:pPr>
      <w:r w:rsidRPr="00F030FD">
        <w:rPr>
          <w:rFonts w:ascii="Aptos" w:eastAsia="Times New Roman" w:hAnsi="Aptos"/>
          <w:b/>
          <w:sz w:val="20"/>
          <w:szCs w:val="20"/>
        </w:rPr>
        <w:t>Datos del oferente:</w:t>
      </w:r>
    </w:p>
    <w:p w14:paraId="601ADC92" w14:textId="77777777" w:rsidR="007018B0" w:rsidRPr="00F030FD" w:rsidRDefault="007018B0" w:rsidP="007018B0">
      <w:pPr>
        <w:pStyle w:val="Default"/>
        <w:jc w:val="both"/>
        <w:rPr>
          <w:rFonts w:ascii="Aptos" w:eastAsia="Times New Roman" w:hAnsi="Aptos"/>
          <w:sz w:val="20"/>
          <w:szCs w:val="20"/>
        </w:rPr>
      </w:pPr>
    </w:p>
    <w:p w14:paraId="018CA53C" w14:textId="77777777" w:rsidR="007018B0" w:rsidRPr="00F030FD" w:rsidRDefault="007018B0" w:rsidP="007018B0">
      <w:pPr>
        <w:pStyle w:val="Default"/>
        <w:jc w:val="both"/>
        <w:rPr>
          <w:rFonts w:ascii="Aptos" w:hAnsi="Aptos"/>
          <w:sz w:val="20"/>
          <w:szCs w:val="20"/>
        </w:rPr>
      </w:pPr>
      <w:r w:rsidRPr="00F030FD">
        <w:rPr>
          <w:rFonts w:ascii="Aptos" w:eastAsia="Times New Roman" w:hAnsi="Aptos"/>
          <w:sz w:val="20"/>
          <w:szCs w:val="20"/>
        </w:rPr>
        <w:t>Razón Social:</w:t>
      </w:r>
    </w:p>
    <w:p w14:paraId="0BAB9A42" w14:textId="77777777" w:rsidR="007018B0" w:rsidRPr="00F030FD" w:rsidRDefault="007018B0" w:rsidP="007018B0">
      <w:pPr>
        <w:pStyle w:val="Default"/>
        <w:jc w:val="both"/>
        <w:rPr>
          <w:rFonts w:ascii="Aptos" w:hAnsi="Aptos"/>
          <w:sz w:val="20"/>
          <w:szCs w:val="20"/>
        </w:rPr>
      </w:pPr>
      <w:r w:rsidRPr="00F030FD">
        <w:rPr>
          <w:rFonts w:ascii="Aptos" w:eastAsia="Times New Roman" w:hAnsi="Aptos"/>
          <w:sz w:val="20"/>
          <w:szCs w:val="20"/>
        </w:rPr>
        <w:t>RUC / ID:</w:t>
      </w:r>
    </w:p>
    <w:p w14:paraId="514996F1" w14:textId="77777777" w:rsidR="007018B0" w:rsidRPr="00F030FD" w:rsidRDefault="007018B0" w:rsidP="007018B0">
      <w:pPr>
        <w:pStyle w:val="Default"/>
        <w:jc w:val="both"/>
        <w:rPr>
          <w:rFonts w:ascii="Aptos" w:eastAsia="Times New Roman" w:hAnsi="Aptos"/>
          <w:sz w:val="20"/>
          <w:szCs w:val="20"/>
        </w:rPr>
      </w:pPr>
      <w:r w:rsidRPr="00F030FD">
        <w:rPr>
          <w:rFonts w:ascii="Aptos" w:eastAsia="Times New Roman" w:hAnsi="Aptos"/>
          <w:sz w:val="20"/>
          <w:szCs w:val="20"/>
        </w:rPr>
        <w:t xml:space="preserve">Dirección: </w:t>
      </w:r>
    </w:p>
    <w:p w14:paraId="0F306D0A" w14:textId="77777777" w:rsidR="007018B0" w:rsidRPr="00F030FD" w:rsidRDefault="007018B0" w:rsidP="007018B0">
      <w:pPr>
        <w:pStyle w:val="Default"/>
        <w:jc w:val="both"/>
        <w:rPr>
          <w:rFonts w:ascii="Aptos" w:eastAsia="Times New Roman" w:hAnsi="Aptos"/>
          <w:sz w:val="20"/>
          <w:szCs w:val="20"/>
        </w:rPr>
      </w:pPr>
      <w:r w:rsidRPr="00F030FD">
        <w:rPr>
          <w:rFonts w:ascii="Aptos" w:eastAsia="Times New Roman" w:hAnsi="Aptos"/>
          <w:sz w:val="20"/>
          <w:szCs w:val="20"/>
        </w:rPr>
        <w:t>Teléfono:</w:t>
      </w:r>
    </w:p>
    <w:p w14:paraId="4FD3CD62" w14:textId="77777777" w:rsidR="007018B0" w:rsidRPr="00F030FD" w:rsidRDefault="007018B0" w:rsidP="007018B0">
      <w:pPr>
        <w:pStyle w:val="Default"/>
        <w:jc w:val="both"/>
        <w:rPr>
          <w:rFonts w:ascii="Aptos" w:hAnsi="Aptos"/>
          <w:sz w:val="20"/>
          <w:szCs w:val="20"/>
        </w:rPr>
      </w:pPr>
      <w:r w:rsidRPr="00F030FD">
        <w:rPr>
          <w:rFonts w:ascii="Aptos" w:eastAsia="Times New Roman" w:hAnsi="Aptos"/>
          <w:sz w:val="20"/>
          <w:szCs w:val="20"/>
        </w:rPr>
        <w:t xml:space="preserve">Fecha de emisión de la cotización: </w:t>
      </w:r>
    </w:p>
    <w:p w14:paraId="0B7AFDA6" w14:textId="77777777" w:rsidR="007018B0" w:rsidRPr="00F030FD" w:rsidRDefault="007018B0" w:rsidP="007018B0">
      <w:pPr>
        <w:pStyle w:val="Default"/>
        <w:jc w:val="both"/>
        <w:rPr>
          <w:rFonts w:ascii="Aptos" w:hAnsi="Aptos"/>
          <w:sz w:val="20"/>
          <w:szCs w:val="20"/>
        </w:rPr>
      </w:pPr>
      <w:r w:rsidRPr="00F030FD">
        <w:rPr>
          <w:rFonts w:ascii="Aptos" w:eastAsia="Times New Roman" w:hAnsi="Aptos"/>
          <w:sz w:val="20"/>
          <w:szCs w:val="20"/>
        </w:rPr>
        <w:t>Vigencia de la cotización: (no debe ser menor a 120 días)</w:t>
      </w:r>
    </w:p>
    <w:p w14:paraId="08618301" w14:textId="77777777" w:rsidR="007018B0" w:rsidRPr="00F030FD" w:rsidRDefault="007018B0" w:rsidP="007018B0">
      <w:pPr>
        <w:pStyle w:val="Default"/>
        <w:jc w:val="both"/>
        <w:rPr>
          <w:rFonts w:ascii="Aptos" w:hAnsi="Aptos"/>
          <w:sz w:val="20"/>
          <w:szCs w:val="20"/>
        </w:rPr>
      </w:pPr>
      <w:r w:rsidRPr="00F030FD">
        <w:rPr>
          <w:rFonts w:ascii="Aptos" w:eastAsia="Times New Roman" w:hAnsi="Aptos"/>
          <w:sz w:val="20"/>
          <w:szCs w:val="20"/>
        </w:rPr>
        <w:t>Firma de responsabilidad.</w:t>
      </w:r>
    </w:p>
    <w:p w14:paraId="1FEB6B99" w14:textId="77777777" w:rsidR="007018B0" w:rsidRPr="00F030FD" w:rsidRDefault="007018B0" w:rsidP="007018B0">
      <w:pPr>
        <w:pStyle w:val="Default"/>
        <w:jc w:val="both"/>
        <w:rPr>
          <w:rFonts w:ascii="Aptos" w:eastAsia="Times New Roman" w:hAnsi="Aptos"/>
          <w:sz w:val="20"/>
          <w:szCs w:val="20"/>
        </w:rPr>
      </w:pPr>
    </w:p>
    <w:p w14:paraId="258B82D5" w14:textId="77777777" w:rsidR="007018B0" w:rsidRPr="00F030FD" w:rsidRDefault="007018B0" w:rsidP="007018B0">
      <w:pPr>
        <w:pStyle w:val="Default"/>
        <w:jc w:val="both"/>
        <w:rPr>
          <w:rFonts w:ascii="Aptos" w:eastAsia="Times New Roman" w:hAnsi="Aptos"/>
          <w:sz w:val="20"/>
          <w:szCs w:val="20"/>
        </w:rPr>
      </w:pPr>
    </w:p>
    <w:p w14:paraId="7426EC55" w14:textId="77777777" w:rsidR="007018B0" w:rsidRPr="00F030FD" w:rsidRDefault="007018B0" w:rsidP="007018B0">
      <w:pPr>
        <w:pStyle w:val="Default"/>
        <w:jc w:val="both"/>
        <w:rPr>
          <w:rFonts w:ascii="Aptos" w:eastAsia="Times New Roman" w:hAnsi="Aptos"/>
          <w:b/>
          <w:sz w:val="20"/>
          <w:szCs w:val="20"/>
        </w:rPr>
      </w:pPr>
      <w:r w:rsidRPr="00F030FD">
        <w:rPr>
          <w:rFonts w:ascii="Aptos" w:eastAsia="Times New Roman" w:hAnsi="Aptos"/>
          <w:b/>
          <w:sz w:val="20"/>
          <w:szCs w:val="20"/>
        </w:rPr>
        <w:t>Datos del contratante:</w:t>
      </w:r>
    </w:p>
    <w:p w14:paraId="1445799C" w14:textId="77777777" w:rsidR="007018B0" w:rsidRPr="00F030FD" w:rsidRDefault="007018B0" w:rsidP="007018B0">
      <w:pPr>
        <w:pStyle w:val="Default"/>
        <w:jc w:val="both"/>
        <w:rPr>
          <w:rFonts w:ascii="Aptos" w:eastAsia="Times New Roman" w:hAnsi="Aptos"/>
          <w:sz w:val="20"/>
          <w:szCs w:val="20"/>
        </w:rPr>
      </w:pPr>
    </w:p>
    <w:p w14:paraId="48570B8C" w14:textId="77777777" w:rsidR="007018B0" w:rsidRPr="00F030FD" w:rsidRDefault="007018B0" w:rsidP="007018B0">
      <w:pPr>
        <w:spacing w:after="0" w:line="240" w:lineRule="auto"/>
        <w:jc w:val="both"/>
        <w:rPr>
          <w:rFonts w:ascii="Aptos" w:hAnsi="Aptos" w:cs="Arial"/>
          <w:sz w:val="20"/>
          <w:szCs w:val="20"/>
        </w:rPr>
      </w:pPr>
      <w:r w:rsidRPr="00F030FD">
        <w:rPr>
          <w:rFonts w:ascii="Aptos" w:eastAsia="Times New Roman" w:hAnsi="Aptos" w:cs="Arial"/>
          <w:color w:val="000000"/>
          <w:sz w:val="20"/>
          <w:szCs w:val="20"/>
          <w:lang w:eastAsia="es-EC"/>
        </w:rPr>
        <w:t>A nombre de: Servicio de Rentas Internas</w:t>
      </w:r>
    </w:p>
    <w:p w14:paraId="4E62C456" w14:textId="77777777" w:rsidR="007018B0" w:rsidRPr="00F030FD" w:rsidRDefault="007018B0" w:rsidP="007018B0">
      <w:pPr>
        <w:spacing w:after="0" w:line="240" w:lineRule="auto"/>
        <w:jc w:val="both"/>
        <w:rPr>
          <w:rFonts w:ascii="Aptos" w:eastAsia="Times New Roman" w:hAnsi="Aptos" w:cs="Arial"/>
          <w:color w:val="000000"/>
          <w:sz w:val="20"/>
          <w:szCs w:val="20"/>
          <w:lang w:eastAsia="es-EC"/>
        </w:rPr>
      </w:pPr>
      <w:r w:rsidRPr="00F030FD">
        <w:rPr>
          <w:rFonts w:ascii="Aptos" w:eastAsia="Times New Roman" w:hAnsi="Aptos" w:cs="Arial"/>
          <w:color w:val="000000"/>
          <w:sz w:val="20"/>
          <w:szCs w:val="20"/>
          <w:lang w:eastAsia="es-EC"/>
        </w:rPr>
        <w:t>RUC:  1760013210001</w:t>
      </w:r>
    </w:p>
    <w:p w14:paraId="3E130636" w14:textId="77777777" w:rsidR="007018B0" w:rsidRPr="00F030FD" w:rsidRDefault="007018B0" w:rsidP="007018B0">
      <w:pPr>
        <w:spacing w:after="0" w:line="240" w:lineRule="auto"/>
        <w:jc w:val="both"/>
        <w:rPr>
          <w:rFonts w:ascii="Aptos" w:hAnsi="Aptos" w:cs="Arial"/>
          <w:sz w:val="20"/>
          <w:szCs w:val="20"/>
        </w:rPr>
      </w:pPr>
    </w:p>
    <w:p w14:paraId="7AE21FD4" w14:textId="77777777" w:rsidR="007018B0" w:rsidRPr="00F030FD" w:rsidRDefault="007018B0" w:rsidP="007018B0">
      <w:pPr>
        <w:spacing w:after="0" w:line="240" w:lineRule="auto"/>
        <w:jc w:val="both"/>
        <w:rPr>
          <w:rFonts w:ascii="Aptos" w:eastAsia="Times New Roman" w:hAnsi="Aptos" w:cs="Arial"/>
          <w:b/>
          <w:bCs/>
          <w:sz w:val="20"/>
          <w:szCs w:val="20"/>
          <w:lang w:eastAsia="es-EC"/>
        </w:rPr>
      </w:pPr>
      <w:r w:rsidRPr="00F030FD">
        <w:rPr>
          <w:rFonts w:ascii="Aptos" w:eastAsia="Times New Roman" w:hAnsi="Aptos" w:cs="Arial"/>
          <w:b/>
          <w:bCs/>
          <w:sz w:val="20"/>
          <w:szCs w:val="20"/>
          <w:lang w:eastAsia="es-EC"/>
        </w:rPr>
        <w:t>Formato Presentación Cotización:</w:t>
      </w:r>
    </w:p>
    <w:p w14:paraId="4FEBFC87" w14:textId="77777777" w:rsidR="007018B0" w:rsidRPr="00F030FD" w:rsidRDefault="007018B0" w:rsidP="007018B0">
      <w:pPr>
        <w:spacing w:after="0" w:line="240" w:lineRule="auto"/>
        <w:jc w:val="both"/>
        <w:rPr>
          <w:rFonts w:ascii="Aptos" w:eastAsia="Times New Roman" w:hAnsi="Aptos" w:cs="Arial"/>
          <w:b/>
          <w:bCs/>
          <w:sz w:val="20"/>
          <w:szCs w:val="20"/>
          <w:lang w:eastAsia="es-EC"/>
        </w:rPr>
      </w:pPr>
    </w:p>
    <w:p w14:paraId="2B43B244" w14:textId="77777777" w:rsidR="007018B0" w:rsidRPr="00F030FD" w:rsidRDefault="007018B0" w:rsidP="007018B0">
      <w:pPr>
        <w:spacing w:after="0" w:line="240" w:lineRule="auto"/>
        <w:jc w:val="both"/>
        <w:rPr>
          <w:rFonts w:ascii="Aptos" w:eastAsia="Times New Roman" w:hAnsi="Aptos" w:cs="Arial"/>
          <w:b/>
          <w:bCs/>
          <w:sz w:val="20"/>
          <w:szCs w:val="20"/>
          <w:lang w:eastAsia="es-EC"/>
        </w:rPr>
      </w:pPr>
      <w:r w:rsidRPr="00F030FD">
        <w:rPr>
          <w:rFonts w:ascii="Aptos" w:eastAsia="Times New Roman" w:hAnsi="Aptos" w:cs="Arial"/>
          <w:b/>
          <w:bCs/>
          <w:sz w:val="20"/>
          <w:szCs w:val="20"/>
          <w:lang w:eastAsia="es-EC"/>
        </w:rPr>
        <w:t>Propuesta Económica:</w:t>
      </w:r>
    </w:p>
    <w:p w14:paraId="5F1AB1C5" w14:textId="77777777" w:rsidR="007018B0" w:rsidRPr="00F030FD" w:rsidRDefault="007018B0" w:rsidP="007018B0">
      <w:pPr>
        <w:spacing w:after="0" w:line="240" w:lineRule="auto"/>
        <w:jc w:val="both"/>
        <w:rPr>
          <w:rFonts w:ascii="Aptos" w:eastAsia="Times New Roman" w:hAnsi="Aptos" w:cs="Arial"/>
          <w:b/>
          <w:bCs/>
          <w:sz w:val="20"/>
          <w:szCs w:val="20"/>
          <w:lang w:eastAsia="es-EC"/>
        </w:rPr>
      </w:pPr>
    </w:p>
    <w:p w14:paraId="1E22AEF5" w14:textId="213C8BA0" w:rsidR="007018B0" w:rsidRPr="00F030FD" w:rsidRDefault="007018B0" w:rsidP="007018B0">
      <w:pPr>
        <w:spacing w:after="0" w:line="240" w:lineRule="auto"/>
        <w:jc w:val="both"/>
        <w:rPr>
          <w:rFonts w:ascii="Aptos" w:hAnsi="Aptos" w:cs="Arial"/>
          <w:bCs/>
        </w:rPr>
      </w:pPr>
      <w:proofErr w:type="gramStart"/>
      <w:r w:rsidRPr="00F030FD">
        <w:rPr>
          <w:rFonts w:ascii="Aptos" w:eastAsia="Times New Roman" w:hAnsi="Aptos" w:cs="Arial"/>
          <w:b/>
          <w:bCs/>
          <w:sz w:val="20"/>
          <w:szCs w:val="20"/>
          <w:lang w:eastAsia="es-EC"/>
        </w:rPr>
        <w:t>CPC</w:t>
      </w:r>
      <w:r w:rsidR="001852DE" w:rsidRPr="00F030FD">
        <w:rPr>
          <w:rFonts w:ascii="Aptos" w:eastAsia="Times New Roman" w:hAnsi="Aptos" w:cs="Arial"/>
          <w:b/>
          <w:bCs/>
          <w:sz w:val="20"/>
          <w:szCs w:val="20"/>
          <w:lang w:eastAsia="es-EC"/>
        </w:rPr>
        <w:t xml:space="preserve"> </w:t>
      </w:r>
      <w:r w:rsidR="008F4CE2" w:rsidRPr="00F030FD">
        <w:rPr>
          <w:rFonts w:ascii="Aptos" w:hAnsi="Aptos" w:cs="Arial"/>
          <w:bCs/>
        </w:rPr>
        <w:t xml:space="preserve"> </w:t>
      </w:r>
      <w:r w:rsidR="008F4CE2" w:rsidRPr="00F030FD">
        <w:rPr>
          <w:rFonts w:ascii="Aptos" w:hAnsi="Aptos" w:cs="Arial"/>
          <w:bCs/>
        </w:rPr>
        <w:tab/>
      </w:r>
      <w:proofErr w:type="gramEnd"/>
      <w:r w:rsidR="003D5646" w:rsidRPr="00F030FD">
        <w:rPr>
          <w:rFonts w:ascii="Aptos" w:hAnsi="Aptos" w:cs="Arial"/>
          <w:bCs/>
        </w:rPr>
        <w:t>452300042</w:t>
      </w:r>
    </w:p>
    <w:p w14:paraId="72A881ED" w14:textId="77777777" w:rsidR="005D1887" w:rsidRPr="00F030FD" w:rsidRDefault="005D1887" w:rsidP="007018B0">
      <w:pPr>
        <w:spacing w:after="0" w:line="240" w:lineRule="auto"/>
        <w:jc w:val="both"/>
        <w:rPr>
          <w:rFonts w:ascii="Aptos" w:hAnsi="Aptos" w:cs="Arial"/>
          <w:bCs/>
        </w:rPr>
      </w:pPr>
    </w:p>
    <w:p w14:paraId="5A620996" w14:textId="77777777" w:rsidR="005D1887" w:rsidRPr="00F030FD" w:rsidRDefault="005D1887" w:rsidP="007018B0">
      <w:pPr>
        <w:spacing w:after="0" w:line="240" w:lineRule="auto"/>
        <w:jc w:val="both"/>
        <w:rPr>
          <w:rFonts w:ascii="Aptos" w:eastAsia="Times New Roman" w:hAnsi="Aptos" w:cs="Arial"/>
          <w:b/>
          <w:bCs/>
          <w:sz w:val="20"/>
          <w:szCs w:val="20"/>
          <w:lang w:eastAsia="es-EC"/>
        </w:rPr>
      </w:pPr>
    </w:p>
    <w:p w14:paraId="339E9F0F" w14:textId="77777777" w:rsidR="007018B0" w:rsidRPr="00F030FD" w:rsidRDefault="007018B0" w:rsidP="007018B0">
      <w:pPr>
        <w:spacing w:after="0" w:line="240" w:lineRule="auto"/>
        <w:jc w:val="both"/>
        <w:rPr>
          <w:rFonts w:ascii="Aptos" w:eastAsia="Times New Roman" w:hAnsi="Aptos" w:cs="Arial"/>
          <w:b/>
          <w:bCs/>
          <w:sz w:val="20"/>
          <w:szCs w:val="20"/>
          <w:lang w:eastAsia="es-EC"/>
        </w:rPr>
      </w:pPr>
    </w:p>
    <w:tbl>
      <w:tblPr>
        <w:tblW w:w="8916" w:type="dxa"/>
        <w:tblCellMar>
          <w:left w:w="70" w:type="dxa"/>
          <w:right w:w="70" w:type="dxa"/>
        </w:tblCellMar>
        <w:tblLook w:val="04A0" w:firstRow="1" w:lastRow="0" w:firstColumn="1" w:lastColumn="0" w:noHBand="0" w:noVBand="1"/>
      </w:tblPr>
      <w:tblGrid>
        <w:gridCol w:w="1271"/>
        <w:gridCol w:w="3686"/>
        <w:gridCol w:w="1134"/>
        <w:gridCol w:w="1275"/>
        <w:gridCol w:w="1550"/>
      </w:tblGrid>
      <w:tr w:rsidR="007018B0" w:rsidRPr="00F030FD" w14:paraId="6D668086" w14:textId="77777777" w:rsidTr="00C62CB9">
        <w:trPr>
          <w:trHeight w:val="300"/>
        </w:trPr>
        <w:tc>
          <w:tcPr>
            <w:tcW w:w="8916" w:type="dxa"/>
            <w:gridSpan w:val="5"/>
            <w:tcBorders>
              <w:top w:val="single" w:sz="4" w:space="0" w:color="auto"/>
              <w:left w:val="single" w:sz="4" w:space="0" w:color="auto"/>
              <w:bottom w:val="single" w:sz="4" w:space="0" w:color="auto"/>
              <w:right w:val="single" w:sz="4" w:space="0" w:color="auto"/>
            </w:tcBorders>
            <w:shd w:val="clear" w:color="336699" w:fill="336699"/>
            <w:noWrap/>
            <w:vAlign w:val="center"/>
            <w:hideMark/>
          </w:tcPr>
          <w:p w14:paraId="6748C2D0" w14:textId="77777777" w:rsidR="007018B0" w:rsidRPr="00F030FD" w:rsidRDefault="007018B0" w:rsidP="00C62CB9">
            <w:pPr>
              <w:spacing w:after="0" w:line="240" w:lineRule="auto"/>
              <w:jc w:val="center"/>
              <w:rPr>
                <w:rFonts w:ascii="Aptos" w:eastAsia="Times New Roman" w:hAnsi="Aptos" w:cs="Arial"/>
                <w:b/>
                <w:bCs/>
                <w:color w:val="FFFFFF"/>
                <w:sz w:val="18"/>
                <w:szCs w:val="18"/>
                <w:lang w:eastAsia="es-EC"/>
              </w:rPr>
            </w:pPr>
            <w:bookmarkStart w:id="0" w:name="_Hlk207959117"/>
            <w:r w:rsidRPr="00F030FD">
              <w:rPr>
                <w:rFonts w:ascii="Aptos" w:eastAsia="Times New Roman" w:hAnsi="Aptos" w:cs="Arial"/>
                <w:b/>
                <w:bCs/>
                <w:color w:val="FFFFFF"/>
                <w:sz w:val="18"/>
                <w:szCs w:val="18"/>
                <w:lang w:eastAsia="es-EC"/>
              </w:rPr>
              <w:t>Presupuesto total del proyecto:</w:t>
            </w:r>
          </w:p>
        </w:tc>
      </w:tr>
      <w:tr w:rsidR="007018B0" w:rsidRPr="00F030FD" w14:paraId="6E56D42D" w14:textId="77777777" w:rsidTr="00C62CB9">
        <w:trPr>
          <w:trHeight w:val="300"/>
        </w:trPr>
        <w:tc>
          <w:tcPr>
            <w:tcW w:w="8916" w:type="dxa"/>
            <w:gridSpan w:val="5"/>
            <w:tcBorders>
              <w:top w:val="single" w:sz="4" w:space="0" w:color="auto"/>
              <w:left w:val="single" w:sz="4" w:space="0" w:color="auto"/>
              <w:bottom w:val="single" w:sz="4" w:space="0" w:color="auto"/>
              <w:right w:val="single" w:sz="4" w:space="0" w:color="auto"/>
            </w:tcBorders>
            <w:shd w:val="clear" w:color="336699" w:fill="336699"/>
            <w:noWrap/>
            <w:vAlign w:val="center"/>
            <w:hideMark/>
          </w:tcPr>
          <w:p w14:paraId="105D8227" w14:textId="77777777" w:rsidR="007018B0" w:rsidRPr="00F030FD" w:rsidRDefault="007018B0" w:rsidP="00C62CB9">
            <w:pPr>
              <w:spacing w:after="0" w:line="240" w:lineRule="auto"/>
              <w:jc w:val="center"/>
              <w:rPr>
                <w:rFonts w:ascii="Aptos" w:eastAsia="Times New Roman" w:hAnsi="Aptos" w:cs="Arial"/>
                <w:b/>
                <w:bCs/>
                <w:color w:val="FFFFFF"/>
                <w:sz w:val="18"/>
                <w:szCs w:val="18"/>
                <w:lang w:eastAsia="es-EC"/>
              </w:rPr>
            </w:pPr>
            <w:r w:rsidRPr="00F030FD">
              <w:rPr>
                <w:rFonts w:ascii="Aptos" w:eastAsia="Times New Roman" w:hAnsi="Aptos" w:cs="Arial"/>
                <w:b/>
                <w:bCs/>
                <w:color w:val="FFFFFF"/>
                <w:sz w:val="18"/>
                <w:szCs w:val="18"/>
                <w:lang w:eastAsia="es-EC"/>
              </w:rPr>
              <w:t>DESGLOSE DE COMPONENTES</w:t>
            </w:r>
          </w:p>
        </w:tc>
      </w:tr>
      <w:tr w:rsidR="007018B0" w:rsidRPr="00F030FD" w14:paraId="6357E331" w14:textId="77777777" w:rsidTr="000036CD">
        <w:trPr>
          <w:trHeight w:val="300"/>
        </w:trPr>
        <w:tc>
          <w:tcPr>
            <w:tcW w:w="1271" w:type="dxa"/>
            <w:tcBorders>
              <w:top w:val="nil"/>
              <w:left w:val="single" w:sz="4" w:space="0" w:color="auto"/>
              <w:bottom w:val="single" w:sz="4" w:space="0" w:color="auto"/>
              <w:right w:val="single" w:sz="4" w:space="0" w:color="auto"/>
            </w:tcBorders>
            <w:shd w:val="clear" w:color="336699" w:fill="336699"/>
            <w:noWrap/>
            <w:vAlign w:val="center"/>
            <w:hideMark/>
          </w:tcPr>
          <w:p w14:paraId="1416C387" w14:textId="77777777" w:rsidR="007018B0" w:rsidRPr="00F030FD" w:rsidRDefault="007018B0" w:rsidP="00BE09D9">
            <w:pPr>
              <w:spacing w:after="0" w:line="240" w:lineRule="auto"/>
              <w:jc w:val="center"/>
              <w:rPr>
                <w:rFonts w:ascii="Aptos" w:eastAsia="Times New Roman" w:hAnsi="Aptos" w:cs="Arial"/>
                <w:b/>
                <w:bCs/>
                <w:color w:val="FFFFFF"/>
                <w:sz w:val="18"/>
                <w:szCs w:val="18"/>
                <w:lang w:eastAsia="es-EC"/>
              </w:rPr>
            </w:pPr>
            <w:r w:rsidRPr="00F030FD">
              <w:rPr>
                <w:rFonts w:ascii="Aptos" w:eastAsia="Times New Roman" w:hAnsi="Aptos" w:cs="Arial"/>
                <w:b/>
                <w:bCs/>
                <w:color w:val="FFFFFF"/>
                <w:sz w:val="18"/>
                <w:szCs w:val="18"/>
                <w:lang w:eastAsia="es-EC"/>
              </w:rPr>
              <w:t>Tipo de recurso</w:t>
            </w:r>
          </w:p>
        </w:tc>
        <w:tc>
          <w:tcPr>
            <w:tcW w:w="3686" w:type="dxa"/>
            <w:tcBorders>
              <w:top w:val="single" w:sz="4" w:space="0" w:color="auto"/>
              <w:left w:val="nil"/>
              <w:bottom w:val="single" w:sz="4" w:space="0" w:color="auto"/>
              <w:right w:val="single" w:sz="4" w:space="0" w:color="auto"/>
            </w:tcBorders>
            <w:shd w:val="clear" w:color="336699" w:fill="336699"/>
            <w:noWrap/>
            <w:vAlign w:val="center"/>
            <w:hideMark/>
          </w:tcPr>
          <w:p w14:paraId="4857CB37" w14:textId="77777777" w:rsidR="007018B0" w:rsidRPr="00F030FD" w:rsidRDefault="007018B0" w:rsidP="00C62CB9">
            <w:pPr>
              <w:spacing w:after="0" w:line="240" w:lineRule="auto"/>
              <w:jc w:val="center"/>
              <w:rPr>
                <w:rFonts w:ascii="Aptos" w:eastAsia="Times New Roman" w:hAnsi="Aptos" w:cs="Arial"/>
                <w:b/>
                <w:bCs/>
                <w:color w:val="FFFFFF"/>
                <w:sz w:val="18"/>
                <w:szCs w:val="18"/>
                <w:lang w:eastAsia="es-EC"/>
              </w:rPr>
            </w:pPr>
            <w:r w:rsidRPr="00F030FD">
              <w:rPr>
                <w:rFonts w:ascii="Aptos" w:eastAsia="Times New Roman" w:hAnsi="Aptos" w:cs="Arial"/>
                <w:b/>
                <w:bCs/>
                <w:color w:val="FFFFFF"/>
                <w:sz w:val="18"/>
                <w:szCs w:val="18"/>
                <w:lang w:eastAsia="es-EC"/>
              </w:rPr>
              <w:t>Descripción producto / servicio</w:t>
            </w:r>
          </w:p>
        </w:tc>
        <w:tc>
          <w:tcPr>
            <w:tcW w:w="1134" w:type="dxa"/>
            <w:tcBorders>
              <w:top w:val="nil"/>
              <w:left w:val="nil"/>
              <w:bottom w:val="single" w:sz="4" w:space="0" w:color="auto"/>
              <w:right w:val="single" w:sz="4" w:space="0" w:color="auto"/>
            </w:tcBorders>
            <w:shd w:val="clear" w:color="336699" w:fill="336699"/>
            <w:noWrap/>
            <w:vAlign w:val="center"/>
            <w:hideMark/>
          </w:tcPr>
          <w:p w14:paraId="6B1BC728" w14:textId="77777777" w:rsidR="007018B0" w:rsidRPr="00F030FD" w:rsidRDefault="007018B0" w:rsidP="00C62CB9">
            <w:pPr>
              <w:spacing w:after="0" w:line="240" w:lineRule="auto"/>
              <w:jc w:val="center"/>
              <w:rPr>
                <w:rFonts w:ascii="Aptos" w:eastAsia="Times New Roman" w:hAnsi="Aptos" w:cs="Arial"/>
                <w:b/>
                <w:bCs/>
                <w:color w:val="FFFFFF"/>
                <w:sz w:val="18"/>
                <w:szCs w:val="18"/>
                <w:lang w:eastAsia="es-EC"/>
              </w:rPr>
            </w:pPr>
            <w:r w:rsidRPr="00F030FD">
              <w:rPr>
                <w:rFonts w:ascii="Aptos" w:eastAsia="Times New Roman" w:hAnsi="Aptos" w:cs="Arial"/>
                <w:b/>
                <w:bCs/>
                <w:color w:val="FFFFFF"/>
                <w:sz w:val="18"/>
                <w:szCs w:val="18"/>
                <w:lang w:eastAsia="es-EC"/>
              </w:rPr>
              <w:t>Cantidad</w:t>
            </w:r>
          </w:p>
        </w:tc>
        <w:tc>
          <w:tcPr>
            <w:tcW w:w="1275" w:type="dxa"/>
            <w:tcBorders>
              <w:top w:val="nil"/>
              <w:left w:val="nil"/>
              <w:bottom w:val="single" w:sz="4" w:space="0" w:color="auto"/>
              <w:right w:val="single" w:sz="4" w:space="0" w:color="auto"/>
            </w:tcBorders>
            <w:shd w:val="clear" w:color="336699" w:fill="336699"/>
            <w:noWrap/>
            <w:vAlign w:val="center"/>
            <w:hideMark/>
          </w:tcPr>
          <w:p w14:paraId="23B442FE" w14:textId="77777777" w:rsidR="007018B0" w:rsidRPr="00F030FD" w:rsidRDefault="007018B0" w:rsidP="00C62CB9">
            <w:pPr>
              <w:spacing w:after="0" w:line="240" w:lineRule="auto"/>
              <w:jc w:val="center"/>
              <w:rPr>
                <w:rFonts w:ascii="Aptos" w:eastAsia="Times New Roman" w:hAnsi="Aptos" w:cs="Arial"/>
                <w:b/>
                <w:bCs/>
                <w:color w:val="FFFFFF"/>
                <w:sz w:val="18"/>
                <w:szCs w:val="18"/>
                <w:lang w:eastAsia="es-EC"/>
              </w:rPr>
            </w:pPr>
            <w:r w:rsidRPr="00F030FD">
              <w:rPr>
                <w:rFonts w:ascii="Aptos" w:eastAsia="Times New Roman" w:hAnsi="Aptos" w:cs="Arial"/>
                <w:b/>
                <w:bCs/>
                <w:color w:val="FFFFFF"/>
                <w:sz w:val="18"/>
                <w:szCs w:val="18"/>
                <w:lang w:eastAsia="es-EC"/>
              </w:rPr>
              <w:t>Costo unitario</w:t>
            </w:r>
          </w:p>
        </w:tc>
        <w:tc>
          <w:tcPr>
            <w:tcW w:w="1550" w:type="dxa"/>
            <w:tcBorders>
              <w:top w:val="nil"/>
              <w:left w:val="nil"/>
              <w:bottom w:val="single" w:sz="4" w:space="0" w:color="auto"/>
              <w:right w:val="single" w:sz="4" w:space="0" w:color="auto"/>
            </w:tcBorders>
            <w:shd w:val="clear" w:color="336699" w:fill="336699"/>
            <w:noWrap/>
            <w:vAlign w:val="center"/>
            <w:hideMark/>
          </w:tcPr>
          <w:p w14:paraId="557ACEAF" w14:textId="77777777" w:rsidR="007018B0" w:rsidRPr="00F030FD" w:rsidRDefault="007018B0" w:rsidP="00C62CB9">
            <w:pPr>
              <w:spacing w:after="0" w:line="240" w:lineRule="auto"/>
              <w:jc w:val="center"/>
              <w:rPr>
                <w:rFonts w:ascii="Aptos" w:eastAsia="Times New Roman" w:hAnsi="Aptos" w:cs="Arial"/>
                <w:b/>
                <w:bCs/>
                <w:color w:val="FFFFFF"/>
                <w:sz w:val="18"/>
                <w:szCs w:val="18"/>
                <w:lang w:eastAsia="es-EC"/>
              </w:rPr>
            </w:pPr>
            <w:r w:rsidRPr="00F030FD">
              <w:rPr>
                <w:rFonts w:ascii="Aptos" w:eastAsia="Times New Roman" w:hAnsi="Aptos" w:cs="Arial"/>
                <w:b/>
                <w:bCs/>
                <w:color w:val="FFFFFF"/>
                <w:sz w:val="18"/>
                <w:szCs w:val="18"/>
                <w:lang w:eastAsia="es-EC"/>
              </w:rPr>
              <w:t>Total</w:t>
            </w:r>
          </w:p>
        </w:tc>
      </w:tr>
      <w:tr w:rsidR="00A906C2" w:rsidRPr="00F030FD" w14:paraId="2166A6C8" w14:textId="77777777" w:rsidTr="00D301FB">
        <w:trPr>
          <w:trHeight w:val="945"/>
        </w:trPr>
        <w:tc>
          <w:tcPr>
            <w:tcW w:w="1271" w:type="dxa"/>
            <w:vMerge w:val="restart"/>
            <w:tcBorders>
              <w:top w:val="single" w:sz="4" w:space="0" w:color="auto"/>
              <w:left w:val="single" w:sz="4" w:space="0" w:color="auto"/>
              <w:right w:val="single" w:sz="4" w:space="0" w:color="auto"/>
            </w:tcBorders>
            <w:vAlign w:val="center"/>
          </w:tcPr>
          <w:p w14:paraId="3DB3C3EA" w14:textId="63FFFC9A" w:rsidR="00A906C2" w:rsidRPr="00F030FD" w:rsidRDefault="00A906C2" w:rsidP="00C62CB9">
            <w:pPr>
              <w:spacing w:after="0" w:line="240" w:lineRule="auto"/>
              <w:jc w:val="center"/>
              <w:rPr>
                <w:rFonts w:ascii="Aptos" w:eastAsia="Times New Roman" w:hAnsi="Aptos" w:cs="Arial"/>
                <w:color w:val="000000"/>
                <w:sz w:val="18"/>
                <w:szCs w:val="18"/>
                <w:lang w:eastAsia="es-EC"/>
              </w:rPr>
            </w:pPr>
            <w:r w:rsidRPr="00F030FD">
              <w:rPr>
                <w:rFonts w:ascii="Aptos" w:eastAsia="Times New Roman" w:hAnsi="Aptos" w:cs="Arial"/>
                <w:color w:val="000000"/>
                <w:sz w:val="18"/>
                <w:szCs w:val="18"/>
                <w:lang w:eastAsia="es-EC"/>
              </w:rPr>
              <w:t>Hardware</w:t>
            </w:r>
          </w:p>
        </w:tc>
        <w:tc>
          <w:tcPr>
            <w:tcW w:w="3686" w:type="dxa"/>
            <w:tcBorders>
              <w:top w:val="single" w:sz="4" w:space="0" w:color="auto"/>
              <w:left w:val="nil"/>
              <w:bottom w:val="single" w:sz="4" w:space="0" w:color="auto"/>
              <w:right w:val="single" w:sz="4" w:space="0" w:color="auto"/>
            </w:tcBorders>
            <w:vAlign w:val="center"/>
          </w:tcPr>
          <w:p w14:paraId="346FBE2D" w14:textId="519691EF" w:rsidR="00A906C2" w:rsidRPr="00F030FD" w:rsidRDefault="00A906C2" w:rsidP="00C62CB9">
            <w:pPr>
              <w:spacing w:after="0" w:line="240" w:lineRule="auto"/>
              <w:rPr>
                <w:rFonts w:ascii="Aptos" w:eastAsia="Times New Roman" w:hAnsi="Aptos" w:cs="Arial"/>
                <w:sz w:val="18"/>
                <w:szCs w:val="18"/>
                <w:lang w:eastAsia="es-EC"/>
              </w:rPr>
            </w:pPr>
            <w:bookmarkStart w:id="1" w:name="OLE_LINK58"/>
            <w:r w:rsidRPr="00F030FD">
              <w:rPr>
                <w:rFonts w:ascii="Aptos" w:hAnsi="Aptos" w:cs="Arial"/>
                <w:sz w:val="18"/>
                <w:szCs w:val="18"/>
              </w:rPr>
              <w:t>B</w:t>
            </w:r>
            <w:r w:rsidRPr="00F030FD">
              <w:rPr>
                <w:rFonts w:ascii="Aptos" w:hAnsi="Aptos" w:cs="Arial"/>
                <w:sz w:val="18"/>
                <w:szCs w:val="18"/>
              </w:rPr>
              <w:t xml:space="preserve">loques de crecimiento </w:t>
            </w:r>
            <w:bookmarkStart w:id="2" w:name="OLE_LINK63"/>
            <w:r w:rsidRPr="00F030FD">
              <w:rPr>
                <w:rFonts w:ascii="Aptos" w:hAnsi="Aptos" w:cs="Arial"/>
                <w:sz w:val="18"/>
                <w:szCs w:val="18"/>
              </w:rPr>
              <w:t>de categoría Enterprise o gama alta "</w:t>
            </w:r>
            <w:proofErr w:type="spellStart"/>
            <w:r w:rsidRPr="00F030FD">
              <w:rPr>
                <w:rFonts w:ascii="Aptos" w:hAnsi="Aptos" w:cs="Arial"/>
                <w:sz w:val="18"/>
                <w:szCs w:val="18"/>
              </w:rPr>
              <w:t>highend</w:t>
            </w:r>
            <w:proofErr w:type="spellEnd"/>
            <w:r w:rsidRPr="00F030FD">
              <w:rPr>
                <w:rFonts w:ascii="Aptos" w:hAnsi="Aptos" w:cs="Arial"/>
                <w:sz w:val="18"/>
                <w:szCs w:val="18"/>
              </w:rPr>
              <w:t>"</w:t>
            </w:r>
            <w:r w:rsidRPr="00F030FD">
              <w:rPr>
                <w:rFonts w:ascii="Aptos" w:hAnsi="Aptos" w:cs="Arial"/>
                <w:sz w:val="18"/>
                <w:szCs w:val="18"/>
              </w:rPr>
              <w:t xml:space="preserve"> </w:t>
            </w:r>
            <w:bookmarkEnd w:id="1"/>
            <w:bookmarkEnd w:id="2"/>
            <w:r w:rsidRPr="00F030FD">
              <w:rPr>
                <w:rFonts w:ascii="Aptos" w:hAnsi="Aptos" w:cs="Arial"/>
                <w:sz w:val="18"/>
                <w:szCs w:val="18"/>
              </w:rPr>
              <w:t xml:space="preserve">configurados en alta disponibilidad, para adicionar </w:t>
            </w:r>
            <w:r w:rsidRPr="00F030FD">
              <w:rPr>
                <w:rFonts w:ascii="Aptos" w:hAnsi="Aptos" w:cs="Arial"/>
                <w:sz w:val="18"/>
                <w:szCs w:val="18"/>
              </w:rPr>
              <w:t>a los</w:t>
            </w:r>
            <w:r w:rsidRPr="00F030FD">
              <w:rPr>
                <w:rFonts w:ascii="Aptos" w:hAnsi="Aptos" w:cs="Arial"/>
                <w:sz w:val="18"/>
                <w:szCs w:val="18"/>
              </w:rPr>
              <w:t xml:space="preserve"> servidores Fujitsu SPARC M12-2S </w:t>
            </w:r>
            <w:r w:rsidRPr="00F030FD">
              <w:rPr>
                <w:rFonts w:ascii="Aptos" w:hAnsi="Aptos" w:cs="Arial"/>
                <w:sz w:val="18"/>
                <w:szCs w:val="18"/>
              </w:rPr>
              <w:t>de</w:t>
            </w:r>
            <w:r w:rsidRPr="00F030FD">
              <w:rPr>
                <w:rFonts w:ascii="Aptos" w:hAnsi="Aptos" w:cs="Arial"/>
                <w:sz w:val="18"/>
                <w:szCs w:val="18"/>
              </w:rPr>
              <w:t>l CPD Principal</w:t>
            </w:r>
          </w:p>
        </w:tc>
        <w:tc>
          <w:tcPr>
            <w:tcW w:w="1134" w:type="dxa"/>
            <w:tcBorders>
              <w:top w:val="nil"/>
              <w:left w:val="nil"/>
              <w:bottom w:val="single" w:sz="4" w:space="0" w:color="auto"/>
              <w:right w:val="single" w:sz="4" w:space="0" w:color="auto"/>
            </w:tcBorders>
            <w:vAlign w:val="center"/>
          </w:tcPr>
          <w:p w14:paraId="3DDF99D7" w14:textId="477F2C8B" w:rsidR="00A906C2" w:rsidRPr="00F030FD" w:rsidRDefault="00A906C2" w:rsidP="007018B0">
            <w:pPr>
              <w:spacing w:after="0" w:line="240" w:lineRule="auto"/>
              <w:jc w:val="center"/>
              <w:rPr>
                <w:rFonts w:ascii="Aptos" w:eastAsia="Times New Roman" w:hAnsi="Aptos" w:cs="Arial"/>
                <w:color w:val="000000"/>
                <w:sz w:val="18"/>
                <w:szCs w:val="18"/>
                <w:lang w:eastAsia="es-EC"/>
              </w:rPr>
            </w:pPr>
            <w:r w:rsidRPr="00F030FD">
              <w:rPr>
                <w:rFonts w:ascii="Aptos" w:eastAsia="Times New Roman" w:hAnsi="Aptos" w:cs="Arial"/>
                <w:color w:val="000000"/>
                <w:sz w:val="18"/>
                <w:szCs w:val="18"/>
                <w:lang w:eastAsia="es-EC"/>
              </w:rPr>
              <w:t>2</w:t>
            </w:r>
          </w:p>
        </w:tc>
        <w:tc>
          <w:tcPr>
            <w:tcW w:w="1275" w:type="dxa"/>
            <w:tcBorders>
              <w:top w:val="nil"/>
              <w:left w:val="nil"/>
              <w:bottom w:val="single" w:sz="4" w:space="0" w:color="auto"/>
              <w:right w:val="single" w:sz="4" w:space="0" w:color="auto"/>
            </w:tcBorders>
            <w:vAlign w:val="center"/>
            <w:hideMark/>
          </w:tcPr>
          <w:p w14:paraId="461DB09C" w14:textId="77777777" w:rsidR="00A906C2" w:rsidRPr="00F030FD" w:rsidRDefault="00A906C2" w:rsidP="00C62CB9">
            <w:pPr>
              <w:spacing w:after="0" w:line="240" w:lineRule="auto"/>
              <w:jc w:val="right"/>
              <w:rPr>
                <w:rFonts w:ascii="Aptos" w:eastAsia="Times New Roman" w:hAnsi="Aptos" w:cs="Arial"/>
                <w:color w:val="000000"/>
                <w:sz w:val="18"/>
                <w:szCs w:val="18"/>
                <w:lang w:eastAsia="es-EC"/>
              </w:rPr>
            </w:pPr>
            <w:r w:rsidRPr="00F030FD">
              <w:rPr>
                <w:rFonts w:ascii="Aptos" w:eastAsia="Times New Roman" w:hAnsi="Aptos" w:cs="Arial"/>
                <w:color w:val="000000"/>
                <w:sz w:val="18"/>
                <w:szCs w:val="18"/>
                <w:lang w:eastAsia="es-EC"/>
              </w:rPr>
              <w:t> </w:t>
            </w:r>
          </w:p>
        </w:tc>
        <w:tc>
          <w:tcPr>
            <w:tcW w:w="1550" w:type="dxa"/>
            <w:tcBorders>
              <w:top w:val="nil"/>
              <w:left w:val="nil"/>
              <w:bottom w:val="single" w:sz="4" w:space="0" w:color="auto"/>
              <w:right w:val="single" w:sz="4" w:space="0" w:color="auto"/>
            </w:tcBorders>
            <w:vAlign w:val="center"/>
            <w:hideMark/>
          </w:tcPr>
          <w:p w14:paraId="7C0D32E6" w14:textId="77777777" w:rsidR="00A906C2" w:rsidRPr="00F030FD" w:rsidRDefault="00A906C2" w:rsidP="00C62CB9">
            <w:pPr>
              <w:spacing w:after="0" w:line="240" w:lineRule="auto"/>
              <w:rPr>
                <w:rFonts w:ascii="Aptos" w:eastAsia="Times New Roman" w:hAnsi="Aptos" w:cs="Arial"/>
                <w:color w:val="000000"/>
                <w:sz w:val="18"/>
                <w:szCs w:val="18"/>
                <w:lang w:eastAsia="es-EC"/>
              </w:rPr>
            </w:pPr>
            <w:r w:rsidRPr="00F030FD">
              <w:rPr>
                <w:rFonts w:ascii="Aptos" w:eastAsia="Times New Roman" w:hAnsi="Aptos" w:cs="Arial"/>
                <w:color w:val="000000"/>
                <w:sz w:val="18"/>
                <w:szCs w:val="18"/>
                <w:lang w:eastAsia="es-EC"/>
              </w:rPr>
              <w:t> </w:t>
            </w:r>
          </w:p>
        </w:tc>
      </w:tr>
      <w:tr w:rsidR="00A906C2" w:rsidRPr="00F030FD" w14:paraId="6DF9BF1A" w14:textId="77777777" w:rsidTr="00F030FD">
        <w:trPr>
          <w:trHeight w:val="794"/>
        </w:trPr>
        <w:tc>
          <w:tcPr>
            <w:tcW w:w="1271" w:type="dxa"/>
            <w:vMerge/>
            <w:tcBorders>
              <w:left w:val="single" w:sz="4" w:space="0" w:color="auto"/>
              <w:bottom w:val="single" w:sz="4" w:space="0" w:color="auto"/>
              <w:right w:val="single" w:sz="4" w:space="0" w:color="auto"/>
            </w:tcBorders>
            <w:vAlign w:val="center"/>
          </w:tcPr>
          <w:p w14:paraId="756DCE85" w14:textId="3EEAAD30" w:rsidR="00A906C2" w:rsidRPr="00F030FD" w:rsidRDefault="00A906C2" w:rsidP="00C62CB9">
            <w:pPr>
              <w:spacing w:after="0" w:line="240" w:lineRule="auto"/>
              <w:jc w:val="center"/>
              <w:rPr>
                <w:rFonts w:ascii="Aptos" w:eastAsia="Times New Roman" w:hAnsi="Aptos" w:cs="Arial"/>
                <w:color w:val="000000"/>
                <w:sz w:val="18"/>
                <w:szCs w:val="18"/>
                <w:lang w:eastAsia="es-EC"/>
              </w:rPr>
            </w:pPr>
          </w:p>
        </w:tc>
        <w:tc>
          <w:tcPr>
            <w:tcW w:w="3686" w:type="dxa"/>
            <w:tcBorders>
              <w:top w:val="single" w:sz="4" w:space="0" w:color="auto"/>
              <w:left w:val="nil"/>
              <w:bottom w:val="single" w:sz="4" w:space="0" w:color="auto"/>
              <w:right w:val="single" w:sz="4" w:space="0" w:color="auto"/>
            </w:tcBorders>
            <w:vAlign w:val="center"/>
          </w:tcPr>
          <w:p w14:paraId="1098C306" w14:textId="7E8CC1BD" w:rsidR="00A906C2" w:rsidRPr="00F030FD" w:rsidRDefault="00A906C2" w:rsidP="00C62CB9">
            <w:pPr>
              <w:spacing w:after="0" w:line="240" w:lineRule="auto"/>
              <w:rPr>
                <w:rFonts w:ascii="Aptos" w:hAnsi="Aptos" w:cs="Arial"/>
                <w:sz w:val="18"/>
                <w:szCs w:val="18"/>
              </w:rPr>
            </w:pPr>
            <w:r w:rsidRPr="00F030FD">
              <w:rPr>
                <w:rFonts w:ascii="Aptos" w:hAnsi="Aptos" w:cs="Arial"/>
                <w:sz w:val="18"/>
                <w:szCs w:val="18"/>
              </w:rPr>
              <w:t>B</w:t>
            </w:r>
            <w:r w:rsidRPr="00F030FD">
              <w:rPr>
                <w:rFonts w:ascii="Aptos" w:hAnsi="Aptos" w:cs="Arial"/>
                <w:sz w:val="18"/>
                <w:szCs w:val="18"/>
              </w:rPr>
              <w:t>loques de crecimiento</w:t>
            </w:r>
            <w:r w:rsidRPr="00F030FD">
              <w:rPr>
                <w:rFonts w:ascii="Aptos" w:hAnsi="Aptos" w:cs="Arial"/>
                <w:sz w:val="18"/>
                <w:szCs w:val="18"/>
              </w:rPr>
              <w:t xml:space="preserve"> </w:t>
            </w:r>
            <w:r w:rsidRPr="00F030FD">
              <w:rPr>
                <w:rFonts w:ascii="Aptos" w:hAnsi="Aptos" w:cs="Arial"/>
                <w:sz w:val="18"/>
                <w:szCs w:val="18"/>
              </w:rPr>
              <w:t>de categoría Enterprise o gama alta "</w:t>
            </w:r>
            <w:proofErr w:type="spellStart"/>
            <w:r w:rsidRPr="00F030FD">
              <w:rPr>
                <w:rFonts w:ascii="Aptos" w:hAnsi="Aptos" w:cs="Arial"/>
                <w:sz w:val="18"/>
                <w:szCs w:val="18"/>
              </w:rPr>
              <w:t>highend</w:t>
            </w:r>
            <w:proofErr w:type="spellEnd"/>
            <w:r w:rsidRPr="00F030FD">
              <w:rPr>
                <w:rFonts w:ascii="Aptos" w:hAnsi="Aptos" w:cs="Arial"/>
                <w:sz w:val="18"/>
                <w:szCs w:val="18"/>
              </w:rPr>
              <w:t xml:space="preserve">", para adicionar a </w:t>
            </w:r>
            <w:r w:rsidRPr="00F030FD">
              <w:rPr>
                <w:rFonts w:ascii="Aptos" w:hAnsi="Aptos" w:cs="Arial"/>
                <w:sz w:val="18"/>
                <w:szCs w:val="18"/>
              </w:rPr>
              <w:t>los</w:t>
            </w:r>
            <w:r w:rsidRPr="00F030FD">
              <w:rPr>
                <w:rFonts w:ascii="Aptos" w:hAnsi="Aptos" w:cs="Arial"/>
                <w:sz w:val="18"/>
                <w:szCs w:val="18"/>
              </w:rPr>
              <w:t xml:space="preserve"> servidores Fujitsu SPARC M12-2S</w:t>
            </w:r>
            <w:r w:rsidRPr="00F030FD">
              <w:rPr>
                <w:rFonts w:ascii="Aptos" w:hAnsi="Aptos" w:cs="Arial"/>
                <w:sz w:val="18"/>
                <w:szCs w:val="18"/>
              </w:rPr>
              <w:t xml:space="preserve"> </w:t>
            </w:r>
            <w:r w:rsidRPr="00F030FD">
              <w:rPr>
                <w:rFonts w:ascii="Aptos" w:hAnsi="Aptos" w:cs="Arial"/>
                <w:sz w:val="18"/>
                <w:szCs w:val="18"/>
              </w:rPr>
              <w:t>del CPD Alterno.</w:t>
            </w:r>
          </w:p>
        </w:tc>
        <w:tc>
          <w:tcPr>
            <w:tcW w:w="1134" w:type="dxa"/>
            <w:tcBorders>
              <w:top w:val="nil"/>
              <w:left w:val="nil"/>
              <w:bottom w:val="single" w:sz="4" w:space="0" w:color="auto"/>
              <w:right w:val="single" w:sz="4" w:space="0" w:color="auto"/>
            </w:tcBorders>
            <w:vAlign w:val="center"/>
          </w:tcPr>
          <w:p w14:paraId="4F7E76A6" w14:textId="2BD76D1B" w:rsidR="00A906C2" w:rsidRPr="00F030FD" w:rsidRDefault="00A906C2" w:rsidP="007018B0">
            <w:pPr>
              <w:spacing w:after="0" w:line="240" w:lineRule="auto"/>
              <w:jc w:val="center"/>
              <w:rPr>
                <w:rFonts w:ascii="Aptos" w:eastAsia="Times New Roman" w:hAnsi="Aptos" w:cs="Arial"/>
                <w:color w:val="000000"/>
                <w:sz w:val="18"/>
                <w:szCs w:val="18"/>
                <w:lang w:eastAsia="es-EC"/>
              </w:rPr>
            </w:pPr>
            <w:r w:rsidRPr="00F030FD">
              <w:rPr>
                <w:rFonts w:ascii="Aptos" w:eastAsia="Times New Roman" w:hAnsi="Aptos" w:cs="Arial"/>
                <w:color w:val="000000"/>
                <w:sz w:val="18"/>
                <w:szCs w:val="18"/>
                <w:lang w:eastAsia="es-EC"/>
              </w:rPr>
              <w:t>2</w:t>
            </w:r>
          </w:p>
        </w:tc>
        <w:tc>
          <w:tcPr>
            <w:tcW w:w="1275" w:type="dxa"/>
            <w:tcBorders>
              <w:top w:val="nil"/>
              <w:left w:val="nil"/>
              <w:bottom w:val="single" w:sz="4" w:space="0" w:color="auto"/>
              <w:right w:val="single" w:sz="4" w:space="0" w:color="auto"/>
            </w:tcBorders>
            <w:vAlign w:val="center"/>
          </w:tcPr>
          <w:p w14:paraId="419AA45B" w14:textId="77777777" w:rsidR="00A906C2" w:rsidRPr="00F030FD" w:rsidRDefault="00A906C2" w:rsidP="00C62CB9">
            <w:pPr>
              <w:spacing w:after="0" w:line="240" w:lineRule="auto"/>
              <w:jc w:val="right"/>
              <w:rPr>
                <w:rFonts w:ascii="Aptos" w:eastAsia="Times New Roman" w:hAnsi="Aptos" w:cs="Arial"/>
                <w:color w:val="000000"/>
                <w:sz w:val="18"/>
                <w:szCs w:val="18"/>
                <w:lang w:eastAsia="es-EC"/>
              </w:rPr>
            </w:pPr>
          </w:p>
        </w:tc>
        <w:tc>
          <w:tcPr>
            <w:tcW w:w="1550" w:type="dxa"/>
            <w:tcBorders>
              <w:top w:val="nil"/>
              <w:left w:val="nil"/>
              <w:bottom w:val="single" w:sz="4" w:space="0" w:color="auto"/>
              <w:right w:val="single" w:sz="4" w:space="0" w:color="auto"/>
            </w:tcBorders>
            <w:vAlign w:val="center"/>
          </w:tcPr>
          <w:p w14:paraId="64A02008" w14:textId="77777777" w:rsidR="00A906C2" w:rsidRPr="00F030FD" w:rsidRDefault="00A906C2" w:rsidP="00C62CB9">
            <w:pPr>
              <w:spacing w:after="0" w:line="240" w:lineRule="auto"/>
              <w:rPr>
                <w:rFonts w:ascii="Aptos" w:eastAsia="Times New Roman" w:hAnsi="Aptos" w:cs="Arial"/>
                <w:color w:val="000000"/>
                <w:sz w:val="18"/>
                <w:szCs w:val="18"/>
                <w:lang w:eastAsia="es-EC"/>
              </w:rPr>
            </w:pPr>
          </w:p>
        </w:tc>
      </w:tr>
      <w:tr w:rsidR="000036CD" w:rsidRPr="00F030FD" w14:paraId="7B813012" w14:textId="77777777" w:rsidTr="00F030FD">
        <w:trPr>
          <w:trHeight w:val="695"/>
        </w:trPr>
        <w:tc>
          <w:tcPr>
            <w:tcW w:w="1271" w:type="dxa"/>
            <w:vMerge w:val="restart"/>
            <w:tcBorders>
              <w:top w:val="nil"/>
              <w:left w:val="single" w:sz="4" w:space="0" w:color="auto"/>
              <w:right w:val="single" w:sz="4" w:space="0" w:color="auto"/>
            </w:tcBorders>
            <w:vAlign w:val="center"/>
          </w:tcPr>
          <w:p w14:paraId="37A464A1" w14:textId="6E09B8C5" w:rsidR="000036CD" w:rsidRPr="00F030FD" w:rsidRDefault="000036CD" w:rsidP="00C62CB9">
            <w:pPr>
              <w:spacing w:after="0" w:line="240" w:lineRule="auto"/>
              <w:jc w:val="center"/>
              <w:rPr>
                <w:rFonts w:ascii="Aptos" w:eastAsia="Times New Roman" w:hAnsi="Aptos" w:cs="Arial"/>
                <w:color w:val="000000"/>
                <w:sz w:val="18"/>
                <w:szCs w:val="18"/>
                <w:lang w:eastAsia="es-EC"/>
              </w:rPr>
            </w:pPr>
            <w:r w:rsidRPr="00F030FD">
              <w:rPr>
                <w:rFonts w:ascii="Aptos" w:eastAsia="Times New Roman" w:hAnsi="Aptos" w:cs="Arial"/>
                <w:color w:val="000000"/>
                <w:sz w:val="18"/>
                <w:szCs w:val="18"/>
                <w:lang w:eastAsia="es-EC"/>
              </w:rPr>
              <w:t xml:space="preserve">Servicios </w:t>
            </w:r>
          </w:p>
          <w:p w14:paraId="5923559E" w14:textId="7911E175" w:rsidR="000036CD" w:rsidRPr="00F030FD" w:rsidRDefault="000036CD" w:rsidP="00107050">
            <w:pPr>
              <w:spacing w:after="0" w:line="240" w:lineRule="auto"/>
              <w:jc w:val="center"/>
              <w:rPr>
                <w:rFonts w:ascii="Aptos" w:eastAsia="Times New Roman" w:hAnsi="Aptos" w:cs="Arial"/>
                <w:color w:val="000000"/>
                <w:sz w:val="18"/>
                <w:szCs w:val="18"/>
                <w:lang w:eastAsia="es-EC"/>
              </w:rPr>
            </w:pPr>
            <w:r w:rsidRPr="00F030FD">
              <w:rPr>
                <w:rFonts w:ascii="Aptos" w:eastAsia="Times New Roman" w:hAnsi="Aptos" w:cs="Arial"/>
                <w:color w:val="000000"/>
                <w:sz w:val="18"/>
                <w:szCs w:val="18"/>
                <w:lang w:eastAsia="es-EC"/>
              </w:rPr>
              <w:t>Conexos</w:t>
            </w:r>
          </w:p>
        </w:tc>
        <w:tc>
          <w:tcPr>
            <w:tcW w:w="3686" w:type="dxa"/>
            <w:tcBorders>
              <w:top w:val="single" w:sz="4" w:space="0" w:color="auto"/>
              <w:left w:val="nil"/>
              <w:bottom w:val="single" w:sz="4" w:space="0" w:color="auto"/>
              <w:right w:val="single" w:sz="4" w:space="0" w:color="auto"/>
            </w:tcBorders>
            <w:vAlign w:val="center"/>
          </w:tcPr>
          <w:p w14:paraId="3B98610C" w14:textId="040B6568" w:rsidR="000036CD" w:rsidRPr="00F030FD" w:rsidRDefault="00A906C2" w:rsidP="00C62CB9">
            <w:pPr>
              <w:spacing w:after="0" w:line="240" w:lineRule="auto"/>
              <w:rPr>
                <w:rFonts w:ascii="Aptos" w:eastAsia="Times New Roman" w:hAnsi="Aptos" w:cs="Arial"/>
                <w:sz w:val="18"/>
                <w:szCs w:val="18"/>
                <w:lang w:eastAsia="es-EC"/>
              </w:rPr>
            </w:pPr>
            <w:r w:rsidRPr="00F030FD">
              <w:rPr>
                <w:rFonts w:ascii="Aptos" w:hAnsi="Aptos" w:cs="Arial"/>
                <w:bCs/>
                <w:sz w:val="18"/>
                <w:szCs w:val="18"/>
              </w:rPr>
              <w:t>Configuración de la infraestructura de procesamiento de bases de datos</w:t>
            </w:r>
            <w:r w:rsidRPr="00F030FD">
              <w:rPr>
                <w:rFonts w:ascii="Aptos" w:hAnsi="Aptos" w:cs="Arial"/>
                <w:bCs/>
                <w:sz w:val="18"/>
                <w:szCs w:val="18"/>
              </w:rPr>
              <w:t xml:space="preserve"> </w:t>
            </w:r>
            <w:r w:rsidR="000036CD" w:rsidRPr="00F030FD">
              <w:rPr>
                <w:rFonts w:ascii="Aptos" w:hAnsi="Aptos" w:cs="Arial"/>
                <w:bCs/>
                <w:sz w:val="18"/>
                <w:szCs w:val="18"/>
              </w:rPr>
              <w:t>y transferencia de conocimientos</w:t>
            </w:r>
          </w:p>
        </w:tc>
        <w:tc>
          <w:tcPr>
            <w:tcW w:w="1134" w:type="dxa"/>
            <w:tcBorders>
              <w:top w:val="nil"/>
              <w:left w:val="nil"/>
              <w:bottom w:val="single" w:sz="4" w:space="0" w:color="auto"/>
              <w:right w:val="single" w:sz="4" w:space="0" w:color="auto"/>
            </w:tcBorders>
            <w:vAlign w:val="center"/>
          </w:tcPr>
          <w:p w14:paraId="5FCFCA3F" w14:textId="2B3510EC" w:rsidR="000036CD" w:rsidRPr="00F030FD" w:rsidRDefault="000036CD" w:rsidP="007018B0">
            <w:pPr>
              <w:spacing w:after="0" w:line="240" w:lineRule="auto"/>
              <w:jc w:val="center"/>
              <w:rPr>
                <w:rFonts w:ascii="Aptos" w:eastAsia="Times New Roman" w:hAnsi="Aptos" w:cs="Arial"/>
                <w:color w:val="000000"/>
                <w:sz w:val="18"/>
                <w:szCs w:val="18"/>
                <w:lang w:eastAsia="es-EC"/>
              </w:rPr>
            </w:pPr>
            <w:r w:rsidRPr="00F030FD">
              <w:rPr>
                <w:rFonts w:ascii="Aptos" w:eastAsia="Times New Roman" w:hAnsi="Aptos" w:cs="Arial"/>
                <w:color w:val="000000"/>
                <w:sz w:val="18"/>
                <w:szCs w:val="18"/>
                <w:lang w:eastAsia="es-EC"/>
              </w:rPr>
              <w:t>1</w:t>
            </w:r>
          </w:p>
        </w:tc>
        <w:tc>
          <w:tcPr>
            <w:tcW w:w="1275" w:type="dxa"/>
            <w:tcBorders>
              <w:top w:val="nil"/>
              <w:left w:val="nil"/>
              <w:bottom w:val="single" w:sz="4" w:space="0" w:color="auto"/>
              <w:right w:val="single" w:sz="4" w:space="0" w:color="auto"/>
            </w:tcBorders>
            <w:vAlign w:val="center"/>
          </w:tcPr>
          <w:p w14:paraId="418EB844" w14:textId="77777777" w:rsidR="000036CD" w:rsidRPr="00F030FD" w:rsidRDefault="000036CD" w:rsidP="00C62CB9">
            <w:pPr>
              <w:spacing w:after="0" w:line="240" w:lineRule="auto"/>
              <w:jc w:val="right"/>
              <w:rPr>
                <w:rFonts w:ascii="Aptos" w:eastAsia="Times New Roman" w:hAnsi="Aptos" w:cs="Arial"/>
                <w:color w:val="000000"/>
                <w:sz w:val="18"/>
                <w:szCs w:val="18"/>
                <w:lang w:eastAsia="es-EC"/>
              </w:rPr>
            </w:pPr>
          </w:p>
        </w:tc>
        <w:tc>
          <w:tcPr>
            <w:tcW w:w="1550" w:type="dxa"/>
            <w:tcBorders>
              <w:top w:val="nil"/>
              <w:left w:val="nil"/>
              <w:bottom w:val="single" w:sz="4" w:space="0" w:color="auto"/>
              <w:right w:val="single" w:sz="4" w:space="0" w:color="auto"/>
            </w:tcBorders>
            <w:vAlign w:val="center"/>
          </w:tcPr>
          <w:p w14:paraId="1B3FD954" w14:textId="77777777" w:rsidR="000036CD" w:rsidRPr="00F030FD" w:rsidRDefault="000036CD" w:rsidP="00C62CB9">
            <w:pPr>
              <w:spacing w:after="0" w:line="240" w:lineRule="auto"/>
              <w:rPr>
                <w:rFonts w:ascii="Aptos" w:eastAsia="Times New Roman" w:hAnsi="Aptos" w:cs="Arial"/>
                <w:color w:val="000000"/>
                <w:sz w:val="18"/>
                <w:szCs w:val="18"/>
                <w:lang w:eastAsia="es-EC"/>
              </w:rPr>
            </w:pPr>
          </w:p>
        </w:tc>
      </w:tr>
      <w:tr w:rsidR="000036CD" w:rsidRPr="00F030FD" w14:paraId="546559A0" w14:textId="77777777" w:rsidTr="00F030FD">
        <w:trPr>
          <w:trHeight w:val="378"/>
        </w:trPr>
        <w:tc>
          <w:tcPr>
            <w:tcW w:w="1271" w:type="dxa"/>
            <w:vMerge/>
            <w:tcBorders>
              <w:left w:val="single" w:sz="4" w:space="0" w:color="auto"/>
              <w:bottom w:val="single" w:sz="4" w:space="0" w:color="auto"/>
              <w:right w:val="single" w:sz="4" w:space="0" w:color="auto"/>
            </w:tcBorders>
            <w:vAlign w:val="center"/>
          </w:tcPr>
          <w:p w14:paraId="1FE19970" w14:textId="219AFB12" w:rsidR="000036CD" w:rsidRPr="00F030FD" w:rsidRDefault="000036CD" w:rsidP="00C62CB9">
            <w:pPr>
              <w:spacing w:after="0" w:line="240" w:lineRule="auto"/>
              <w:jc w:val="center"/>
              <w:rPr>
                <w:rFonts w:ascii="Aptos" w:eastAsia="Times New Roman" w:hAnsi="Aptos" w:cs="Arial"/>
                <w:color w:val="000000"/>
                <w:sz w:val="18"/>
                <w:szCs w:val="18"/>
                <w:lang w:eastAsia="es-EC"/>
              </w:rPr>
            </w:pPr>
          </w:p>
        </w:tc>
        <w:tc>
          <w:tcPr>
            <w:tcW w:w="3686" w:type="dxa"/>
            <w:tcBorders>
              <w:top w:val="single" w:sz="4" w:space="0" w:color="auto"/>
              <w:left w:val="nil"/>
              <w:bottom w:val="single" w:sz="4" w:space="0" w:color="auto"/>
              <w:right w:val="single" w:sz="4" w:space="0" w:color="auto"/>
            </w:tcBorders>
            <w:vAlign w:val="center"/>
          </w:tcPr>
          <w:p w14:paraId="2CC826D2" w14:textId="46953428" w:rsidR="000036CD" w:rsidRPr="00F030FD" w:rsidRDefault="000036CD" w:rsidP="00C62CB9">
            <w:pPr>
              <w:spacing w:after="0" w:line="240" w:lineRule="auto"/>
              <w:rPr>
                <w:rFonts w:ascii="Aptos" w:eastAsia="Times New Roman" w:hAnsi="Aptos" w:cs="Arial"/>
                <w:sz w:val="18"/>
                <w:szCs w:val="18"/>
                <w:lang w:eastAsia="es-EC"/>
              </w:rPr>
            </w:pPr>
            <w:r w:rsidRPr="00F030FD">
              <w:rPr>
                <w:rFonts w:ascii="Aptos" w:hAnsi="Aptos" w:cs="Arial"/>
                <w:bCs/>
                <w:sz w:val="18"/>
                <w:szCs w:val="18"/>
              </w:rPr>
              <w:t>Mantenimiento preventivo periódico (anual)</w:t>
            </w:r>
          </w:p>
        </w:tc>
        <w:tc>
          <w:tcPr>
            <w:tcW w:w="1134" w:type="dxa"/>
            <w:tcBorders>
              <w:top w:val="nil"/>
              <w:left w:val="nil"/>
              <w:bottom w:val="single" w:sz="4" w:space="0" w:color="auto"/>
              <w:right w:val="single" w:sz="4" w:space="0" w:color="auto"/>
            </w:tcBorders>
            <w:vAlign w:val="center"/>
          </w:tcPr>
          <w:p w14:paraId="1586048F" w14:textId="45B787DE" w:rsidR="000036CD" w:rsidRPr="00F030FD" w:rsidRDefault="000036CD" w:rsidP="007018B0">
            <w:pPr>
              <w:spacing w:after="0" w:line="240" w:lineRule="auto"/>
              <w:jc w:val="center"/>
              <w:rPr>
                <w:rFonts w:ascii="Aptos" w:eastAsia="Times New Roman" w:hAnsi="Aptos" w:cs="Arial"/>
                <w:color w:val="000000"/>
                <w:sz w:val="18"/>
                <w:szCs w:val="18"/>
                <w:lang w:eastAsia="es-EC"/>
              </w:rPr>
            </w:pPr>
            <w:r w:rsidRPr="00F030FD">
              <w:rPr>
                <w:rFonts w:ascii="Aptos" w:eastAsia="Times New Roman" w:hAnsi="Aptos" w:cs="Arial"/>
                <w:color w:val="000000"/>
                <w:sz w:val="18"/>
                <w:szCs w:val="18"/>
                <w:lang w:eastAsia="es-EC"/>
              </w:rPr>
              <w:t>3</w:t>
            </w:r>
          </w:p>
        </w:tc>
        <w:tc>
          <w:tcPr>
            <w:tcW w:w="1275" w:type="dxa"/>
            <w:tcBorders>
              <w:top w:val="nil"/>
              <w:left w:val="nil"/>
              <w:bottom w:val="single" w:sz="4" w:space="0" w:color="auto"/>
              <w:right w:val="single" w:sz="4" w:space="0" w:color="auto"/>
            </w:tcBorders>
            <w:vAlign w:val="center"/>
          </w:tcPr>
          <w:p w14:paraId="51699340" w14:textId="77777777" w:rsidR="000036CD" w:rsidRPr="00F030FD" w:rsidRDefault="000036CD" w:rsidP="00C62CB9">
            <w:pPr>
              <w:spacing w:after="0" w:line="240" w:lineRule="auto"/>
              <w:jc w:val="right"/>
              <w:rPr>
                <w:rFonts w:ascii="Aptos" w:eastAsia="Times New Roman" w:hAnsi="Aptos" w:cs="Arial"/>
                <w:color w:val="000000"/>
                <w:sz w:val="18"/>
                <w:szCs w:val="18"/>
                <w:lang w:eastAsia="es-EC"/>
              </w:rPr>
            </w:pPr>
          </w:p>
        </w:tc>
        <w:tc>
          <w:tcPr>
            <w:tcW w:w="1550" w:type="dxa"/>
            <w:tcBorders>
              <w:top w:val="nil"/>
              <w:left w:val="nil"/>
              <w:bottom w:val="single" w:sz="4" w:space="0" w:color="auto"/>
              <w:right w:val="single" w:sz="4" w:space="0" w:color="auto"/>
            </w:tcBorders>
            <w:vAlign w:val="center"/>
          </w:tcPr>
          <w:p w14:paraId="5A42EC05" w14:textId="77777777" w:rsidR="000036CD" w:rsidRPr="00F030FD" w:rsidRDefault="000036CD" w:rsidP="00C62CB9">
            <w:pPr>
              <w:spacing w:after="0" w:line="240" w:lineRule="auto"/>
              <w:rPr>
                <w:rFonts w:ascii="Aptos" w:eastAsia="Times New Roman" w:hAnsi="Aptos" w:cs="Arial"/>
                <w:color w:val="000000"/>
                <w:sz w:val="18"/>
                <w:szCs w:val="18"/>
                <w:lang w:eastAsia="es-EC"/>
              </w:rPr>
            </w:pPr>
          </w:p>
        </w:tc>
      </w:tr>
      <w:tr w:rsidR="007018B0" w:rsidRPr="00F030FD" w14:paraId="4FF9C5E8" w14:textId="77777777" w:rsidTr="00BE09D9">
        <w:trPr>
          <w:trHeight w:val="300"/>
        </w:trPr>
        <w:tc>
          <w:tcPr>
            <w:tcW w:w="7366" w:type="dxa"/>
            <w:gridSpan w:val="4"/>
            <w:tcBorders>
              <w:top w:val="single" w:sz="4" w:space="0" w:color="auto"/>
              <w:left w:val="single" w:sz="4" w:space="0" w:color="auto"/>
              <w:bottom w:val="single" w:sz="4" w:space="0" w:color="auto"/>
              <w:right w:val="single" w:sz="4" w:space="0" w:color="auto"/>
            </w:tcBorders>
            <w:noWrap/>
            <w:vAlign w:val="center"/>
            <w:hideMark/>
          </w:tcPr>
          <w:p w14:paraId="7A18F8A1" w14:textId="77777777" w:rsidR="007018B0" w:rsidRPr="00F030FD" w:rsidRDefault="007018B0" w:rsidP="00C62CB9">
            <w:pPr>
              <w:spacing w:after="0" w:line="240" w:lineRule="auto"/>
              <w:jc w:val="right"/>
              <w:rPr>
                <w:rFonts w:ascii="Aptos" w:eastAsia="Times New Roman" w:hAnsi="Aptos" w:cs="Arial"/>
                <w:b/>
                <w:bCs/>
                <w:color w:val="000000"/>
                <w:sz w:val="18"/>
                <w:szCs w:val="18"/>
                <w:lang w:eastAsia="es-EC"/>
              </w:rPr>
            </w:pPr>
            <w:r w:rsidRPr="00F030FD">
              <w:rPr>
                <w:rFonts w:ascii="Aptos" w:eastAsia="Times New Roman" w:hAnsi="Aptos" w:cs="Arial"/>
                <w:b/>
                <w:bCs/>
                <w:color w:val="000000"/>
                <w:sz w:val="18"/>
                <w:szCs w:val="18"/>
                <w:lang w:eastAsia="es-EC"/>
              </w:rPr>
              <w:t>Subtotal</w:t>
            </w:r>
          </w:p>
        </w:tc>
        <w:tc>
          <w:tcPr>
            <w:tcW w:w="1550" w:type="dxa"/>
            <w:tcBorders>
              <w:top w:val="nil"/>
              <w:left w:val="nil"/>
              <w:bottom w:val="single" w:sz="4" w:space="0" w:color="auto"/>
              <w:right w:val="single" w:sz="4" w:space="0" w:color="auto"/>
            </w:tcBorders>
            <w:noWrap/>
            <w:vAlign w:val="center"/>
            <w:hideMark/>
          </w:tcPr>
          <w:p w14:paraId="2B073E9D" w14:textId="77777777" w:rsidR="007018B0" w:rsidRPr="00F030FD" w:rsidRDefault="007018B0" w:rsidP="00C62CB9">
            <w:pPr>
              <w:spacing w:after="0" w:line="240" w:lineRule="auto"/>
              <w:jc w:val="right"/>
              <w:rPr>
                <w:rFonts w:ascii="Aptos" w:eastAsia="Times New Roman" w:hAnsi="Aptos" w:cs="Arial"/>
                <w:color w:val="000000"/>
                <w:sz w:val="18"/>
                <w:szCs w:val="18"/>
                <w:lang w:eastAsia="es-EC"/>
              </w:rPr>
            </w:pPr>
            <w:r w:rsidRPr="00F030FD">
              <w:rPr>
                <w:rFonts w:ascii="Aptos" w:eastAsia="Times New Roman" w:hAnsi="Aptos" w:cs="Arial"/>
                <w:color w:val="000000"/>
                <w:sz w:val="18"/>
                <w:szCs w:val="18"/>
                <w:lang w:eastAsia="es-EC"/>
              </w:rPr>
              <w:t>$ 0,00</w:t>
            </w:r>
          </w:p>
        </w:tc>
      </w:tr>
      <w:tr w:rsidR="007018B0" w:rsidRPr="00F030FD" w14:paraId="41E3E4C2" w14:textId="77777777" w:rsidTr="00BE09D9">
        <w:trPr>
          <w:trHeight w:val="300"/>
        </w:trPr>
        <w:tc>
          <w:tcPr>
            <w:tcW w:w="7366" w:type="dxa"/>
            <w:gridSpan w:val="4"/>
            <w:tcBorders>
              <w:top w:val="single" w:sz="4" w:space="0" w:color="auto"/>
              <w:left w:val="single" w:sz="4" w:space="0" w:color="auto"/>
              <w:bottom w:val="single" w:sz="4" w:space="0" w:color="auto"/>
              <w:right w:val="single" w:sz="4" w:space="0" w:color="auto"/>
            </w:tcBorders>
            <w:noWrap/>
            <w:vAlign w:val="center"/>
            <w:hideMark/>
          </w:tcPr>
          <w:p w14:paraId="3C2A29F3" w14:textId="019DA2DE" w:rsidR="007018B0" w:rsidRPr="00F030FD" w:rsidRDefault="007018B0" w:rsidP="00C62CB9">
            <w:pPr>
              <w:spacing w:after="0" w:line="240" w:lineRule="auto"/>
              <w:jc w:val="right"/>
              <w:rPr>
                <w:rFonts w:ascii="Aptos" w:eastAsia="Times New Roman" w:hAnsi="Aptos" w:cs="Arial"/>
                <w:b/>
                <w:bCs/>
                <w:color w:val="000000"/>
                <w:sz w:val="18"/>
                <w:szCs w:val="18"/>
                <w:lang w:eastAsia="es-EC"/>
              </w:rPr>
            </w:pPr>
            <w:r w:rsidRPr="00F030FD">
              <w:rPr>
                <w:rFonts w:ascii="Aptos" w:eastAsia="Times New Roman" w:hAnsi="Aptos" w:cs="Arial"/>
                <w:b/>
                <w:bCs/>
                <w:color w:val="000000"/>
                <w:sz w:val="18"/>
                <w:szCs w:val="18"/>
                <w:lang w:eastAsia="es-EC"/>
              </w:rPr>
              <w:t xml:space="preserve">IVA </w:t>
            </w:r>
            <w:r w:rsidR="00B156B7" w:rsidRPr="00F030FD">
              <w:rPr>
                <w:rFonts w:ascii="Aptos" w:eastAsia="Times New Roman" w:hAnsi="Aptos" w:cs="Arial"/>
                <w:b/>
                <w:bCs/>
                <w:color w:val="000000"/>
                <w:sz w:val="18"/>
                <w:szCs w:val="18"/>
                <w:lang w:eastAsia="es-EC"/>
              </w:rPr>
              <w:t>(15</w:t>
            </w:r>
            <w:r w:rsidRPr="00F030FD">
              <w:rPr>
                <w:rFonts w:ascii="Aptos" w:eastAsia="Times New Roman" w:hAnsi="Aptos" w:cs="Arial"/>
                <w:b/>
                <w:bCs/>
                <w:color w:val="000000"/>
                <w:sz w:val="18"/>
                <w:szCs w:val="18"/>
                <w:lang w:eastAsia="es-EC"/>
              </w:rPr>
              <w:t xml:space="preserve"> %)</w:t>
            </w:r>
          </w:p>
        </w:tc>
        <w:tc>
          <w:tcPr>
            <w:tcW w:w="1550" w:type="dxa"/>
            <w:tcBorders>
              <w:top w:val="nil"/>
              <w:left w:val="nil"/>
              <w:bottom w:val="single" w:sz="4" w:space="0" w:color="auto"/>
              <w:right w:val="single" w:sz="4" w:space="0" w:color="auto"/>
            </w:tcBorders>
            <w:noWrap/>
            <w:vAlign w:val="center"/>
            <w:hideMark/>
          </w:tcPr>
          <w:p w14:paraId="389832DC" w14:textId="77777777" w:rsidR="007018B0" w:rsidRPr="00F030FD" w:rsidRDefault="007018B0" w:rsidP="00C62CB9">
            <w:pPr>
              <w:spacing w:after="0" w:line="240" w:lineRule="auto"/>
              <w:jc w:val="right"/>
              <w:rPr>
                <w:rFonts w:ascii="Aptos" w:eastAsia="Times New Roman" w:hAnsi="Aptos" w:cs="Arial"/>
                <w:color w:val="000000"/>
                <w:sz w:val="18"/>
                <w:szCs w:val="18"/>
                <w:lang w:eastAsia="es-EC"/>
              </w:rPr>
            </w:pPr>
            <w:r w:rsidRPr="00F030FD">
              <w:rPr>
                <w:rFonts w:ascii="Aptos" w:eastAsia="Times New Roman" w:hAnsi="Aptos" w:cs="Arial"/>
                <w:color w:val="000000"/>
                <w:sz w:val="18"/>
                <w:szCs w:val="18"/>
                <w:lang w:eastAsia="es-EC"/>
              </w:rPr>
              <w:t>$ 0,00</w:t>
            </w:r>
          </w:p>
        </w:tc>
      </w:tr>
      <w:tr w:rsidR="007018B0" w:rsidRPr="00F030FD" w14:paraId="6D865028" w14:textId="77777777" w:rsidTr="00BE09D9">
        <w:trPr>
          <w:trHeight w:val="300"/>
        </w:trPr>
        <w:tc>
          <w:tcPr>
            <w:tcW w:w="7366" w:type="dxa"/>
            <w:gridSpan w:val="4"/>
            <w:tcBorders>
              <w:top w:val="single" w:sz="4" w:space="0" w:color="auto"/>
              <w:left w:val="single" w:sz="4" w:space="0" w:color="auto"/>
              <w:bottom w:val="single" w:sz="4" w:space="0" w:color="auto"/>
              <w:right w:val="single" w:sz="4" w:space="0" w:color="auto"/>
            </w:tcBorders>
            <w:noWrap/>
            <w:vAlign w:val="center"/>
            <w:hideMark/>
          </w:tcPr>
          <w:p w14:paraId="5ECBC137" w14:textId="77777777" w:rsidR="007018B0" w:rsidRPr="00F030FD" w:rsidRDefault="007018B0" w:rsidP="00C62CB9">
            <w:pPr>
              <w:spacing w:after="0" w:line="240" w:lineRule="auto"/>
              <w:jc w:val="right"/>
              <w:rPr>
                <w:rFonts w:ascii="Aptos" w:eastAsia="Times New Roman" w:hAnsi="Aptos" w:cs="Arial"/>
                <w:b/>
                <w:bCs/>
                <w:color w:val="000000"/>
                <w:sz w:val="18"/>
                <w:szCs w:val="18"/>
                <w:lang w:eastAsia="es-EC"/>
              </w:rPr>
            </w:pPr>
            <w:r w:rsidRPr="00F030FD">
              <w:rPr>
                <w:rFonts w:ascii="Aptos" w:eastAsia="Times New Roman" w:hAnsi="Aptos" w:cs="Arial"/>
                <w:b/>
                <w:bCs/>
                <w:color w:val="000000"/>
                <w:sz w:val="18"/>
                <w:szCs w:val="18"/>
                <w:lang w:eastAsia="es-EC"/>
              </w:rPr>
              <w:t>Total</w:t>
            </w:r>
          </w:p>
        </w:tc>
        <w:tc>
          <w:tcPr>
            <w:tcW w:w="1550" w:type="dxa"/>
            <w:tcBorders>
              <w:top w:val="nil"/>
              <w:left w:val="nil"/>
              <w:bottom w:val="single" w:sz="4" w:space="0" w:color="auto"/>
              <w:right w:val="single" w:sz="4" w:space="0" w:color="auto"/>
            </w:tcBorders>
            <w:noWrap/>
            <w:vAlign w:val="center"/>
            <w:hideMark/>
          </w:tcPr>
          <w:p w14:paraId="49C0338C" w14:textId="77777777" w:rsidR="007018B0" w:rsidRPr="00F030FD" w:rsidRDefault="007018B0" w:rsidP="00C62CB9">
            <w:pPr>
              <w:spacing w:after="0" w:line="240" w:lineRule="auto"/>
              <w:jc w:val="right"/>
              <w:rPr>
                <w:rFonts w:ascii="Aptos" w:eastAsia="Times New Roman" w:hAnsi="Aptos" w:cs="Arial"/>
                <w:b/>
                <w:bCs/>
                <w:color w:val="000000"/>
                <w:sz w:val="18"/>
                <w:szCs w:val="18"/>
                <w:lang w:eastAsia="es-EC"/>
              </w:rPr>
            </w:pPr>
            <w:r w:rsidRPr="00F030FD">
              <w:rPr>
                <w:rFonts w:ascii="Aptos" w:eastAsia="Times New Roman" w:hAnsi="Aptos" w:cs="Arial"/>
                <w:b/>
                <w:bCs/>
                <w:color w:val="000000"/>
                <w:sz w:val="18"/>
                <w:szCs w:val="18"/>
                <w:lang w:eastAsia="es-EC"/>
              </w:rPr>
              <w:t>$ 0,00</w:t>
            </w:r>
          </w:p>
        </w:tc>
      </w:tr>
      <w:bookmarkEnd w:id="0"/>
    </w:tbl>
    <w:p w14:paraId="54BE079D" w14:textId="77777777" w:rsidR="007018B0" w:rsidRPr="00F030FD" w:rsidRDefault="007018B0" w:rsidP="007018B0">
      <w:pPr>
        <w:spacing w:after="0" w:line="240" w:lineRule="auto"/>
        <w:jc w:val="both"/>
        <w:rPr>
          <w:rFonts w:ascii="Aptos" w:eastAsia="Times New Roman" w:hAnsi="Aptos" w:cs="Arial"/>
          <w:b/>
          <w:bCs/>
          <w:sz w:val="20"/>
          <w:szCs w:val="20"/>
          <w:lang w:eastAsia="es-EC"/>
        </w:rPr>
      </w:pPr>
    </w:p>
    <w:p w14:paraId="19370042" w14:textId="77777777" w:rsidR="007018B0" w:rsidRPr="00F030FD" w:rsidRDefault="007018B0" w:rsidP="00F030FD">
      <w:pPr>
        <w:spacing w:after="0" w:line="240" w:lineRule="auto"/>
        <w:jc w:val="both"/>
        <w:rPr>
          <w:rFonts w:ascii="Aptos" w:eastAsia="Times New Roman" w:hAnsi="Aptos" w:cs="Arial"/>
          <w:b/>
          <w:bCs/>
          <w:sz w:val="20"/>
          <w:szCs w:val="20"/>
          <w:lang w:eastAsia="es-EC"/>
        </w:rPr>
      </w:pPr>
      <w:r w:rsidRPr="00F030FD">
        <w:rPr>
          <w:rFonts w:ascii="Aptos" w:eastAsia="Times New Roman" w:hAnsi="Aptos" w:cs="Arial"/>
          <w:b/>
          <w:bCs/>
          <w:sz w:val="20"/>
          <w:szCs w:val="20"/>
          <w:lang w:eastAsia="es-EC"/>
        </w:rPr>
        <w:t>Nota: Los oferentes deberán garantizar el entendimiento y el cumplimiento de todas las especificaciones técnicas y servicios conexos requeridos.</w:t>
      </w:r>
    </w:p>
    <w:p w14:paraId="6E119EDE" w14:textId="77777777" w:rsidR="007018B0" w:rsidRPr="00F030FD" w:rsidRDefault="007018B0" w:rsidP="007018B0">
      <w:pPr>
        <w:spacing w:after="0" w:line="240" w:lineRule="auto"/>
        <w:jc w:val="both"/>
        <w:rPr>
          <w:rFonts w:ascii="Aptos" w:eastAsia="Times New Roman" w:hAnsi="Aptos" w:cs="Arial"/>
          <w:b/>
          <w:bCs/>
          <w:sz w:val="20"/>
          <w:szCs w:val="20"/>
          <w:lang w:eastAsia="es-EC"/>
        </w:rPr>
      </w:pPr>
    </w:p>
    <w:p w14:paraId="3B9EDBE3" w14:textId="77777777" w:rsidR="00F030FD" w:rsidRDefault="007018B0" w:rsidP="00F030FD">
      <w:pPr>
        <w:spacing w:after="0" w:line="240" w:lineRule="auto"/>
        <w:jc w:val="both"/>
        <w:rPr>
          <w:rFonts w:ascii="Aptos" w:eastAsia="Times New Roman" w:hAnsi="Aptos" w:cs="Arial"/>
          <w:b/>
          <w:bCs/>
          <w:sz w:val="20"/>
          <w:szCs w:val="20"/>
          <w:lang w:eastAsia="es-EC"/>
        </w:rPr>
      </w:pPr>
      <w:r w:rsidRPr="00F030FD">
        <w:rPr>
          <w:rFonts w:ascii="Aptos" w:eastAsia="Times New Roman" w:hAnsi="Aptos" w:cs="Arial"/>
          <w:b/>
          <w:bCs/>
          <w:sz w:val="20"/>
          <w:szCs w:val="20"/>
          <w:lang w:eastAsia="es-EC"/>
        </w:rPr>
        <w:t>Listado de países elegibles</w:t>
      </w:r>
    </w:p>
    <w:p w14:paraId="45F9B4CF" w14:textId="54B4EAC1" w:rsidR="007018B0" w:rsidRPr="00F030FD" w:rsidRDefault="007018B0" w:rsidP="00F030FD">
      <w:pPr>
        <w:pStyle w:val="Prrafodelista"/>
        <w:numPr>
          <w:ilvl w:val="0"/>
          <w:numId w:val="267"/>
        </w:numPr>
        <w:jc w:val="both"/>
        <w:rPr>
          <w:rFonts w:ascii="Aptos" w:eastAsia="Times New Roman" w:hAnsi="Aptos" w:cs="Arial"/>
          <w:sz w:val="20"/>
          <w:szCs w:val="20"/>
          <w:lang w:eastAsia="es-EC"/>
        </w:rPr>
      </w:pPr>
      <w:r w:rsidRPr="00F030FD">
        <w:rPr>
          <w:rFonts w:ascii="Aptos" w:eastAsia="Times New Roman" w:hAnsi="Aptos" w:cs="Arial"/>
          <w:sz w:val="20"/>
          <w:szCs w:val="20"/>
          <w:lang w:eastAsia="es-EC"/>
        </w:rPr>
        <w:t>Lista de países miembros cuando el financiamiento provenga del Banco Interamericano de Desarrollo:  Alemania, Argentina, Austria, Bahamas, Barbados, Bélgica, Belice, Bolivia, Brasil, Canadá, Chile, Colombia, Costa Rica, Croacia, Dinamarca, Ecuador, El Salvador, Eslovenia, España, Estados Unidos, Finlandia, Francia, Guatemala, Guyana, Haití, Honduras, Israel, Italia, Jamaica, Japón, México, Nicaragua, Noruega, Países Bajos, Panamá, Paraguay, Perú, Portugal, Reino Unido, República de Corea, República Dominicana, República Popular de China, Suecia, Suiza, Surinam, Trinidad y Tobago, Uruguay, y Venezuela.</w:t>
      </w:r>
    </w:p>
    <w:p w14:paraId="179A53D3" w14:textId="77777777" w:rsidR="007018B0" w:rsidRPr="00F030FD" w:rsidRDefault="007018B0" w:rsidP="007018B0">
      <w:pPr>
        <w:spacing w:after="0" w:line="240" w:lineRule="auto"/>
        <w:jc w:val="both"/>
        <w:rPr>
          <w:rFonts w:ascii="Aptos" w:eastAsia="Times New Roman" w:hAnsi="Aptos" w:cs="Arial"/>
          <w:sz w:val="20"/>
          <w:szCs w:val="20"/>
          <w:lang w:eastAsia="es-EC"/>
        </w:rPr>
      </w:pPr>
      <w:r w:rsidRPr="00F030FD">
        <w:rPr>
          <w:rFonts w:ascii="Aptos" w:eastAsia="Times New Roman" w:hAnsi="Aptos" w:cs="Arial"/>
          <w:b/>
          <w:bCs/>
          <w:sz w:val="20"/>
          <w:szCs w:val="20"/>
          <w:lang w:eastAsia="es-EC"/>
        </w:rPr>
        <w:t>Territorios elegibles</w:t>
      </w:r>
    </w:p>
    <w:p w14:paraId="168E8B57" w14:textId="77777777" w:rsidR="007018B0" w:rsidRPr="00F030FD" w:rsidRDefault="007018B0" w:rsidP="007018B0">
      <w:pPr>
        <w:numPr>
          <w:ilvl w:val="0"/>
          <w:numId w:val="2"/>
        </w:numPr>
        <w:tabs>
          <w:tab w:val="left" w:pos="720"/>
        </w:tabs>
        <w:spacing w:beforeAutospacing="1" w:afterAutospacing="1" w:line="240" w:lineRule="auto"/>
        <w:jc w:val="both"/>
        <w:rPr>
          <w:rFonts w:ascii="Aptos" w:eastAsia="Times New Roman" w:hAnsi="Aptos" w:cs="Arial"/>
          <w:sz w:val="20"/>
          <w:szCs w:val="20"/>
          <w:lang w:eastAsia="es-EC"/>
        </w:rPr>
      </w:pPr>
      <w:r w:rsidRPr="00F030FD">
        <w:rPr>
          <w:rFonts w:ascii="Aptos" w:eastAsia="Times New Roman" w:hAnsi="Aptos" w:cs="Arial"/>
          <w:sz w:val="20"/>
          <w:szCs w:val="20"/>
          <w:lang w:eastAsia="es-EC"/>
        </w:rPr>
        <w:t>Guadalupe, Guyana Francesa, Martinica, Reunión – por ser Departamentos de Francia.</w:t>
      </w:r>
    </w:p>
    <w:p w14:paraId="7584393B" w14:textId="77777777" w:rsidR="007018B0" w:rsidRPr="00F030FD" w:rsidRDefault="007018B0" w:rsidP="007018B0">
      <w:pPr>
        <w:numPr>
          <w:ilvl w:val="0"/>
          <w:numId w:val="2"/>
        </w:numPr>
        <w:tabs>
          <w:tab w:val="left" w:pos="720"/>
        </w:tabs>
        <w:spacing w:beforeAutospacing="1" w:afterAutospacing="1" w:line="240" w:lineRule="auto"/>
        <w:jc w:val="both"/>
        <w:rPr>
          <w:rFonts w:ascii="Aptos" w:eastAsia="Times New Roman" w:hAnsi="Aptos" w:cs="Arial"/>
          <w:sz w:val="20"/>
          <w:szCs w:val="20"/>
          <w:lang w:eastAsia="es-EC"/>
        </w:rPr>
      </w:pPr>
      <w:r w:rsidRPr="00F030FD">
        <w:rPr>
          <w:rFonts w:ascii="Aptos" w:eastAsia="Times New Roman" w:hAnsi="Aptos" w:cs="Arial"/>
          <w:sz w:val="20"/>
          <w:szCs w:val="20"/>
          <w:lang w:eastAsia="es-EC"/>
        </w:rPr>
        <w:t>Islas Vírgenes Estadounidenses, Puerto Rico, Guam – por ser Territorios de los Estados Unidos de América.</w:t>
      </w:r>
    </w:p>
    <w:p w14:paraId="6C948836" w14:textId="77777777" w:rsidR="007018B0" w:rsidRPr="00F030FD" w:rsidRDefault="007018B0" w:rsidP="007018B0">
      <w:pPr>
        <w:numPr>
          <w:ilvl w:val="0"/>
          <w:numId w:val="2"/>
        </w:numPr>
        <w:tabs>
          <w:tab w:val="left" w:pos="720"/>
        </w:tabs>
        <w:spacing w:beforeAutospacing="1" w:afterAutospacing="1" w:line="240" w:lineRule="auto"/>
        <w:jc w:val="both"/>
        <w:rPr>
          <w:rFonts w:ascii="Aptos" w:eastAsia="Times New Roman" w:hAnsi="Aptos" w:cs="Arial"/>
          <w:sz w:val="20"/>
          <w:szCs w:val="20"/>
          <w:lang w:eastAsia="es-EC"/>
        </w:rPr>
      </w:pPr>
      <w:r w:rsidRPr="00F030FD">
        <w:rPr>
          <w:rFonts w:ascii="Aptos" w:eastAsia="Times New Roman" w:hAnsi="Aptos" w:cs="Arial"/>
          <w:sz w:val="20"/>
          <w:szCs w:val="20"/>
          <w:lang w:eastAsia="es-EC"/>
        </w:rPr>
        <w:t xml:space="preserve">Aruba – por ser País Constituyente del Reino de los Países Bajos; y Bonaire, Curazao, Sint Maarten, Sint </w:t>
      </w:r>
      <w:proofErr w:type="spellStart"/>
      <w:r w:rsidRPr="00F030FD">
        <w:rPr>
          <w:rFonts w:ascii="Aptos" w:eastAsia="Times New Roman" w:hAnsi="Aptos" w:cs="Arial"/>
          <w:sz w:val="20"/>
          <w:szCs w:val="20"/>
          <w:lang w:eastAsia="es-EC"/>
        </w:rPr>
        <w:t>Eustatius</w:t>
      </w:r>
      <w:proofErr w:type="spellEnd"/>
      <w:r w:rsidRPr="00F030FD">
        <w:rPr>
          <w:rFonts w:ascii="Aptos" w:eastAsia="Times New Roman" w:hAnsi="Aptos" w:cs="Arial"/>
          <w:sz w:val="20"/>
          <w:szCs w:val="20"/>
          <w:lang w:eastAsia="es-EC"/>
        </w:rPr>
        <w:t xml:space="preserve"> – por ser Departamentos de Reino de los Países Bajos.</w:t>
      </w:r>
    </w:p>
    <w:p w14:paraId="193A8285" w14:textId="77777777" w:rsidR="007018B0" w:rsidRPr="00F030FD" w:rsidRDefault="007018B0" w:rsidP="007018B0">
      <w:pPr>
        <w:numPr>
          <w:ilvl w:val="0"/>
          <w:numId w:val="2"/>
        </w:numPr>
        <w:tabs>
          <w:tab w:val="left" w:pos="720"/>
        </w:tabs>
        <w:spacing w:beforeAutospacing="1" w:afterAutospacing="1" w:line="240" w:lineRule="auto"/>
        <w:jc w:val="both"/>
        <w:rPr>
          <w:rFonts w:ascii="Aptos" w:eastAsia="Times New Roman" w:hAnsi="Aptos" w:cs="Arial"/>
          <w:sz w:val="20"/>
          <w:szCs w:val="20"/>
          <w:lang w:eastAsia="es-EC"/>
        </w:rPr>
      </w:pPr>
      <w:r w:rsidRPr="00F030FD">
        <w:rPr>
          <w:rFonts w:ascii="Aptos" w:eastAsia="Times New Roman" w:hAnsi="Aptos" w:cs="Arial"/>
          <w:sz w:val="20"/>
          <w:szCs w:val="20"/>
          <w:lang w:eastAsia="es-EC"/>
        </w:rPr>
        <w:t>Hong Kong – por ser Región Especial Administrativa de la República Popular de China.</w:t>
      </w:r>
    </w:p>
    <w:p w14:paraId="1F457C0B" w14:textId="214B7633" w:rsidR="00750798" w:rsidRPr="00F030FD" w:rsidRDefault="007018B0" w:rsidP="00F030FD">
      <w:pPr>
        <w:jc w:val="center"/>
        <w:rPr>
          <w:rStyle w:val="Fuentedeprrafopredeter2"/>
          <w:rFonts w:ascii="Aptos" w:hAnsi="Aptos" w:cs="Arial"/>
          <w:b/>
          <w:bCs/>
          <w:sz w:val="20"/>
          <w:szCs w:val="20"/>
        </w:rPr>
      </w:pPr>
      <w:r w:rsidRPr="00F030FD">
        <w:rPr>
          <w:rStyle w:val="Fuentedeprrafopredeter2"/>
          <w:rFonts w:ascii="Aptos" w:hAnsi="Aptos" w:cs="Arial"/>
          <w:b/>
          <w:bCs/>
          <w:sz w:val="20"/>
          <w:szCs w:val="20"/>
        </w:rPr>
        <w:t xml:space="preserve">Servicio de Rentas Internas </w:t>
      </w:r>
      <w:r w:rsidR="00750798" w:rsidRPr="00F030FD">
        <w:rPr>
          <w:rStyle w:val="Fuentedeprrafopredeter2"/>
          <w:rFonts w:ascii="Aptos" w:hAnsi="Aptos" w:cs="Arial"/>
          <w:b/>
          <w:bCs/>
          <w:sz w:val="20"/>
          <w:szCs w:val="20"/>
        </w:rPr>
        <w:br w:type="page"/>
      </w:r>
    </w:p>
    <w:p w14:paraId="1AD74148" w14:textId="279AC9F9" w:rsidR="00B55070" w:rsidRPr="00F030FD" w:rsidRDefault="00750798" w:rsidP="00750798">
      <w:pPr>
        <w:jc w:val="center"/>
        <w:rPr>
          <w:rFonts w:ascii="Aptos" w:hAnsi="Aptos" w:cs="Arial"/>
          <w:b/>
          <w:bCs/>
        </w:rPr>
      </w:pPr>
      <w:r w:rsidRPr="00F030FD">
        <w:rPr>
          <w:rFonts w:ascii="Aptos" w:hAnsi="Aptos" w:cs="Arial"/>
          <w:b/>
          <w:bCs/>
        </w:rPr>
        <w:lastRenderedPageBreak/>
        <w:t>ESPECIFICACIONES TECNICAS</w:t>
      </w:r>
    </w:p>
    <w:p w14:paraId="746B8A3D" w14:textId="7E9784E9" w:rsidR="00F030FD" w:rsidRDefault="00F030FD" w:rsidP="00A906C2">
      <w:pPr>
        <w:keepNext/>
        <w:keepLines/>
        <w:widowControl w:val="0"/>
        <w:numPr>
          <w:ilvl w:val="0"/>
          <w:numId w:val="57"/>
        </w:numPr>
        <w:suppressAutoHyphens/>
        <w:spacing w:after="0" w:line="276" w:lineRule="auto"/>
        <w:ind w:left="-216" w:firstLine="0"/>
        <w:contextualSpacing/>
        <w:jc w:val="both"/>
        <w:outlineLvl w:val="1"/>
        <w:rPr>
          <w:rFonts w:ascii="Aptos" w:eastAsia="SimSun" w:hAnsi="Aptos" w:cs="Arial"/>
          <w:b/>
          <w:bCs/>
          <w:sz w:val="20"/>
          <w:szCs w:val="26"/>
          <w:lang w:val="es-MX" w:eastAsia="ar-SA"/>
        </w:rPr>
      </w:pPr>
      <w:r>
        <w:rPr>
          <w:rFonts w:ascii="Aptos" w:eastAsia="SimSun" w:hAnsi="Aptos" w:cs="Arial"/>
          <w:b/>
          <w:bCs/>
          <w:sz w:val="20"/>
          <w:szCs w:val="26"/>
          <w:lang w:val="es-MX" w:eastAsia="ar-SA"/>
        </w:rPr>
        <w:t>OBJETIVOS</w:t>
      </w:r>
    </w:p>
    <w:p w14:paraId="5617F870" w14:textId="77777777" w:rsidR="00F030FD" w:rsidRDefault="00F030FD" w:rsidP="00F030FD">
      <w:pPr>
        <w:keepNext/>
        <w:keepLines/>
        <w:widowControl w:val="0"/>
        <w:suppressAutoHyphens/>
        <w:spacing w:after="0" w:line="276" w:lineRule="auto"/>
        <w:ind w:left="-216"/>
        <w:contextualSpacing/>
        <w:jc w:val="both"/>
        <w:outlineLvl w:val="1"/>
        <w:rPr>
          <w:rFonts w:ascii="Aptos" w:eastAsia="SimSun" w:hAnsi="Aptos" w:cs="Arial"/>
          <w:b/>
          <w:bCs/>
          <w:sz w:val="20"/>
          <w:szCs w:val="26"/>
          <w:lang w:val="es-MX" w:eastAsia="ar-SA"/>
        </w:rPr>
      </w:pPr>
    </w:p>
    <w:p w14:paraId="4C54A232" w14:textId="7656A101" w:rsidR="00A906C2" w:rsidRPr="00A906C2" w:rsidRDefault="00A906C2" w:rsidP="00F030FD">
      <w:pPr>
        <w:keepNext/>
        <w:keepLines/>
        <w:widowControl w:val="0"/>
        <w:suppressAutoHyphens/>
        <w:spacing w:after="0" w:line="276" w:lineRule="auto"/>
        <w:ind w:left="-216"/>
        <w:contextualSpacing/>
        <w:jc w:val="both"/>
        <w:outlineLvl w:val="1"/>
        <w:rPr>
          <w:rFonts w:ascii="Aptos" w:eastAsia="SimSun" w:hAnsi="Aptos" w:cs="Arial"/>
          <w:b/>
          <w:bCs/>
          <w:sz w:val="20"/>
          <w:szCs w:val="26"/>
          <w:lang w:val="es-MX" w:eastAsia="ar-SA"/>
        </w:rPr>
      </w:pPr>
      <w:r w:rsidRPr="00A906C2">
        <w:rPr>
          <w:rFonts w:ascii="Aptos" w:eastAsia="SimSun" w:hAnsi="Aptos" w:cs="Arial"/>
          <w:b/>
          <w:bCs/>
          <w:sz w:val="20"/>
          <w:szCs w:val="26"/>
          <w:lang w:val="es-MX" w:eastAsia="ar-SA"/>
        </w:rPr>
        <w:t>Objetivo General</w:t>
      </w:r>
    </w:p>
    <w:p w14:paraId="65DF4063" w14:textId="77777777" w:rsidR="00A906C2" w:rsidRPr="00A906C2" w:rsidRDefault="00A906C2" w:rsidP="00A906C2">
      <w:pPr>
        <w:spacing w:after="0" w:line="240" w:lineRule="atLeast"/>
        <w:jc w:val="both"/>
        <w:rPr>
          <w:rFonts w:ascii="Aptos" w:eastAsia="Times New Roman" w:hAnsi="Aptos" w:cs="Arial"/>
          <w:sz w:val="20"/>
          <w:szCs w:val="20"/>
          <w:lang w:val="es-ES_tradnl" w:eastAsia="ar-SA"/>
        </w:rPr>
      </w:pPr>
    </w:p>
    <w:p w14:paraId="40B60934" w14:textId="77777777" w:rsidR="00A906C2" w:rsidRPr="00A906C2" w:rsidRDefault="00A906C2" w:rsidP="00A906C2">
      <w:pPr>
        <w:suppressAutoHyphens/>
        <w:spacing w:after="0" w:line="240" w:lineRule="auto"/>
        <w:jc w:val="both"/>
        <w:rPr>
          <w:rFonts w:ascii="Aptos" w:eastAsia="Times New Roman" w:hAnsi="Aptos" w:cs="Arial"/>
          <w:sz w:val="20"/>
          <w:szCs w:val="20"/>
          <w:lang w:val="x-none" w:eastAsia="zh-CN"/>
        </w:rPr>
      </w:pPr>
      <w:r w:rsidRPr="00A906C2">
        <w:rPr>
          <w:rFonts w:ascii="Aptos" w:eastAsia="Times New Roman" w:hAnsi="Aptos" w:cs="Arial"/>
          <w:sz w:val="20"/>
          <w:szCs w:val="20"/>
          <w:lang w:val="x-none" w:eastAsia="zh-CN"/>
        </w:rPr>
        <w:t>Fortalecer la infraestructura de procesamiento de base de datos para los centros de procesamiento de datos principal y alterno, con garantía técnica del fabricante y mantenimiento preventivo por 3 años.</w:t>
      </w:r>
    </w:p>
    <w:p w14:paraId="228BF7AB" w14:textId="77777777" w:rsidR="00A906C2" w:rsidRPr="00A906C2" w:rsidRDefault="00A906C2" w:rsidP="00A906C2">
      <w:pPr>
        <w:spacing w:after="0" w:line="240" w:lineRule="auto"/>
        <w:jc w:val="both"/>
        <w:rPr>
          <w:rFonts w:ascii="Aptos" w:eastAsia="Times New Roman" w:hAnsi="Aptos" w:cs="Arial"/>
          <w:sz w:val="20"/>
          <w:szCs w:val="20"/>
          <w:lang w:val="x-none" w:eastAsia="es-ES_tradnl"/>
        </w:rPr>
      </w:pPr>
    </w:p>
    <w:p w14:paraId="6EA9248C" w14:textId="77777777" w:rsidR="00A906C2" w:rsidRPr="00A906C2" w:rsidRDefault="00A906C2" w:rsidP="00F030FD">
      <w:pPr>
        <w:keepNext/>
        <w:keepLines/>
        <w:widowControl w:val="0"/>
        <w:suppressAutoHyphens/>
        <w:spacing w:after="0" w:line="276" w:lineRule="auto"/>
        <w:ind w:left="-216"/>
        <w:contextualSpacing/>
        <w:jc w:val="both"/>
        <w:outlineLvl w:val="1"/>
        <w:rPr>
          <w:rFonts w:ascii="Aptos" w:eastAsia="SimSun" w:hAnsi="Aptos" w:cs="Arial"/>
          <w:b/>
          <w:bCs/>
          <w:sz w:val="20"/>
          <w:szCs w:val="26"/>
          <w:lang w:val="es-MX" w:eastAsia="ar-SA"/>
        </w:rPr>
      </w:pPr>
      <w:r w:rsidRPr="00A906C2">
        <w:rPr>
          <w:rFonts w:ascii="Aptos" w:eastAsia="SimSun" w:hAnsi="Aptos" w:cs="Arial"/>
          <w:b/>
          <w:bCs/>
          <w:sz w:val="20"/>
          <w:szCs w:val="26"/>
          <w:lang w:val="es-MX" w:eastAsia="ar-SA"/>
        </w:rPr>
        <w:t>Objetivos específicos</w:t>
      </w:r>
    </w:p>
    <w:p w14:paraId="69EC0F5C" w14:textId="77777777" w:rsidR="00A906C2" w:rsidRPr="00A906C2" w:rsidRDefault="00A906C2" w:rsidP="00A906C2">
      <w:pPr>
        <w:spacing w:after="0" w:line="276" w:lineRule="auto"/>
        <w:jc w:val="both"/>
        <w:rPr>
          <w:rFonts w:ascii="Aptos" w:eastAsia="Times New Roman" w:hAnsi="Aptos" w:cs="Arial"/>
          <w:b/>
          <w:bCs/>
          <w:sz w:val="20"/>
          <w:szCs w:val="20"/>
          <w:lang w:val="es-ES_tradnl" w:eastAsia="es-ES_tradnl"/>
        </w:rPr>
      </w:pPr>
    </w:p>
    <w:p w14:paraId="20162A0B" w14:textId="77777777" w:rsidR="00A906C2" w:rsidRPr="00A906C2" w:rsidRDefault="00A906C2" w:rsidP="00A906C2">
      <w:pPr>
        <w:numPr>
          <w:ilvl w:val="0"/>
          <w:numId w:val="200"/>
        </w:numPr>
        <w:suppressAutoHyphens/>
        <w:spacing w:after="0" w:line="276" w:lineRule="auto"/>
        <w:jc w:val="both"/>
        <w:rPr>
          <w:rFonts w:ascii="Aptos" w:eastAsia="Times New Roman" w:hAnsi="Aptos" w:cs="Arial"/>
          <w:sz w:val="20"/>
          <w:szCs w:val="20"/>
          <w:lang w:val="x-none" w:eastAsia="zh-CN"/>
        </w:rPr>
      </w:pPr>
      <w:r w:rsidRPr="00A906C2">
        <w:rPr>
          <w:rFonts w:ascii="Aptos" w:eastAsia="Times New Roman" w:hAnsi="Aptos" w:cs="Arial"/>
          <w:sz w:val="20"/>
          <w:szCs w:val="20"/>
          <w:lang w:val="x-none" w:eastAsia="zh-CN"/>
        </w:rPr>
        <w:t xml:space="preserve">Adquirir infraestructura para fortalecer los servidores de procesamiento de bases de datos </w:t>
      </w:r>
      <w:bookmarkStart w:id="3" w:name="OLE_LINK13"/>
      <w:r w:rsidRPr="00A906C2">
        <w:rPr>
          <w:rFonts w:ascii="Aptos" w:eastAsia="Times New Roman" w:hAnsi="Aptos" w:cs="Arial"/>
          <w:sz w:val="20"/>
          <w:szCs w:val="20"/>
          <w:lang w:val="x-none" w:eastAsia="zh-CN"/>
        </w:rPr>
        <w:t>en los centros de procesamiento de datos de la Institución.</w:t>
      </w:r>
    </w:p>
    <w:bookmarkEnd w:id="3"/>
    <w:p w14:paraId="0D57B7E0" w14:textId="77777777" w:rsidR="00A906C2" w:rsidRPr="00A906C2" w:rsidRDefault="00A906C2" w:rsidP="00A906C2">
      <w:pPr>
        <w:numPr>
          <w:ilvl w:val="0"/>
          <w:numId w:val="200"/>
        </w:numPr>
        <w:suppressAutoHyphens/>
        <w:spacing w:after="0" w:line="276" w:lineRule="auto"/>
        <w:jc w:val="both"/>
        <w:rPr>
          <w:rFonts w:ascii="Aptos" w:eastAsia="Times New Roman" w:hAnsi="Aptos" w:cs="Arial"/>
          <w:sz w:val="20"/>
          <w:szCs w:val="20"/>
          <w:lang w:val="x-none" w:eastAsia="zh-CN"/>
        </w:rPr>
      </w:pPr>
      <w:r w:rsidRPr="00A906C2">
        <w:rPr>
          <w:rFonts w:ascii="Aptos" w:eastAsia="Times New Roman" w:hAnsi="Aptos" w:cs="Arial"/>
          <w:sz w:val="20"/>
          <w:szCs w:val="20"/>
          <w:lang w:val="x-none" w:eastAsia="zh-CN"/>
        </w:rPr>
        <w:t>Recibir la infraestructura de procesamiento de base de datos instalada y configurada en los centros de procesamiento de datos de la Institución.</w:t>
      </w:r>
    </w:p>
    <w:p w14:paraId="7935B19C" w14:textId="77777777" w:rsidR="00A906C2" w:rsidRPr="00A906C2" w:rsidRDefault="00A906C2" w:rsidP="00A906C2">
      <w:pPr>
        <w:numPr>
          <w:ilvl w:val="0"/>
          <w:numId w:val="200"/>
        </w:numPr>
        <w:suppressAutoHyphens/>
        <w:spacing w:after="0" w:line="276" w:lineRule="auto"/>
        <w:jc w:val="both"/>
        <w:rPr>
          <w:rFonts w:ascii="Aptos" w:eastAsia="Times New Roman" w:hAnsi="Aptos" w:cs="Arial"/>
          <w:sz w:val="20"/>
          <w:szCs w:val="20"/>
          <w:lang w:val="x-none" w:eastAsia="zh-CN"/>
        </w:rPr>
      </w:pPr>
      <w:r w:rsidRPr="00A906C2">
        <w:rPr>
          <w:rFonts w:ascii="Aptos" w:eastAsia="Times New Roman" w:hAnsi="Aptos" w:cs="Arial"/>
          <w:sz w:val="20"/>
          <w:szCs w:val="20"/>
          <w:lang w:val="x-none" w:eastAsia="zh-CN"/>
        </w:rPr>
        <w:t>Activar la garantía técnica por 3 años.</w:t>
      </w:r>
    </w:p>
    <w:p w14:paraId="1BEBB871" w14:textId="77777777" w:rsidR="00A906C2" w:rsidRPr="00A906C2" w:rsidRDefault="00A906C2" w:rsidP="00A906C2">
      <w:pPr>
        <w:numPr>
          <w:ilvl w:val="0"/>
          <w:numId w:val="200"/>
        </w:numPr>
        <w:suppressAutoHyphens/>
        <w:spacing w:after="0" w:line="276" w:lineRule="auto"/>
        <w:jc w:val="both"/>
        <w:rPr>
          <w:rFonts w:ascii="Aptos" w:eastAsia="Times New Roman" w:hAnsi="Aptos" w:cs="Arial"/>
          <w:sz w:val="20"/>
          <w:szCs w:val="20"/>
          <w:lang w:val="x-none" w:eastAsia="zh-CN"/>
        </w:rPr>
      </w:pPr>
      <w:r w:rsidRPr="00A906C2">
        <w:rPr>
          <w:rFonts w:ascii="Aptos" w:eastAsia="Times New Roman" w:hAnsi="Aptos" w:cs="Arial"/>
          <w:sz w:val="20"/>
          <w:szCs w:val="20"/>
          <w:lang w:val="x-none" w:eastAsia="zh-CN"/>
        </w:rPr>
        <w:t>Realizar la transferencia de conocimientos para administrar y operar la infraestructura adquirida.</w:t>
      </w:r>
    </w:p>
    <w:p w14:paraId="3D0F89D0" w14:textId="77777777" w:rsidR="00A906C2" w:rsidRPr="00A906C2" w:rsidRDefault="00A906C2" w:rsidP="00A906C2">
      <w:pPr>
        <w:numPr>
          <w:ilvl w:val="0"/>
          <w:numId w:val="200"/>
        </w:numPr>
        <w:suppressAutoHyphens/>
        <w:spacing w:after="0" w:line="276" w:lineRule="auto"/>
        <w:jc w:val="both"/>
        <w:rPr>
          <w:rFonts w:ascii="Aptos" w:eastAsia="Times New Roman" w:hAnsi="Aptos" w:cs="Arial"/>
          <w:sz w:val="20"/>
          <w:szCs w:val="20"/>
          <w:lang w:val="x-none" w:eastAsia="zh-CN"/>
        </w:rPr>
      </w:pPr>
      <w:r w:rsidRPr="00A906C2">
        <w:rPr>
          <w:rFonts w:ascii="Aptos" w:eastAsia="Times New Roman" w:hAnsi="Aptos" w:cs="Arial"/>
          <w:sz w:val="20"/>
          <w:szCs w:val="20"/>
          <w:lang w:val="x-none" w:eastAsia="zh-CN"/>
        </w:rPr>
        <w:t>Recibir mantenimiento preventivo y correctivo durante la vigencia del contrato.</w:t>
      </w:r>
    </w:p>
    <w:p w14:paraId="1826C456" w14:textId="77777777" w:rsidR="00A906C2" w:rsidRPr="00A906C2" w:rsidRDefault="00A906C2" w:rsidP="00A906C2">
      <w:pPr>
        <w:spacing w:after="0" w:line="276" w:lineRule="auto"/>
        <w:jc w:val="both"/>
        <w:rPr>
          <w:rFonts w:ascii="Aptos" w:eastAsia="Times New Roman" w:hAnsi="Aptos" w:cs="Arial"/>
          <w:sz w:val="20"/>
          <w:szCs w:val="20"/>
          <w:lang w:val="x-none" w:eastAsia="zh-CN"/>
        </w:rPr>
      </w:pPr>
    </w:p>
    <w:p w14:paraId="2246CD91" w14:textId="77777777" w:rsidR="00A906C2" w:rsidRPr="00A906C2" w:rsidRDefault="00A906C2" w:rsidP="00A906C2">
      <w:pPr>
        <w:keepNext/>
        <w:widowControl w:val="0"/>
        <w:numPr>
          <w:ilvl w:val="0"/>
          <w:numId w:val="57"/>
        </w:numPr>
        <w:suppressAutoHyphens/>
        <w:spacing w:after="0" w:line="240" w:lineRule="auto"/>
        <w:ind w:left="360"/>
        <w:contextualSpacing/>
        <w:jc w:val="both"/>
        <w:outlineLvl w:val="0"/>
        <w:rPr>
          <w:rFonts w:ascii="Aptos" w:eastAsia="SimSun" w:hAnsi="Aptos" w:cs="Arial"/>
          <w:b/>
          <w:szCs w:val="18"/>
          <w:lang w:eastAsia="ar-SA"/>
        </w:rPr>
      </w:pPr>
      <w:r w:rsidRPr="00A906C2">
        <w:rPr>
          <w:rFonts w:ascii="Aptos" w:eastAsia="SimSun" w:hAnsi="Aptos" w:cs="Arial"/>
          <w:b/>
          <w:szCs w:val="18"/>
          <w:lang w:eastAsia="ar-SA"/>
        </w:rPr>
        <w:t>ALCANCE</w:t>
      </w:r>
    </w:p>
    <w:p w14:paraId="1149019B" w14:textId="77777777" w:rsidR="00A906C2" w:rsidRPr="00A906C2" w:rsidRDefault="00A906C2" w:rsidP="00A906C2">
      <w:pPr>
        <w:spacing w:after="0" w:line="276" w:lineRule="auto"/>
        <w:jc w:val="both"/>
        <w:rPr>
          <w:rFonts w:ascii="Aptos" w:eastAsia="Times New Roman" w:hAnsi="Aptos" w:cs="Arial"/>
          <w:sz w:val="20"/>
          <w:szCs w:val="20"/>
          <w:lang w:val="es-MX" w:eastAsia="es-ES_tradnl"/>
        </w:rPr>
      </w:pPr>
    </w:p>
    <w:p w14:paraId="38CF4730" w14:textId="77777777" w:rsidR="00A906C2" w:rsidRPr="00A906C2" w:rsidRDefault="00A906C2" w:rsidP="00F030FD">
      <w:pPr>
        <w:keepNext/>
        <w:keepLines/>
        <w:widowControl w:val="0"/>
        <w:suppressAutoHyphens/>
        <w:spacing w:after="0" w:line="276" w:lineRule="auto"/>
        <w:ind w:left="-216"/>
        <w:contextualSpacing/>
        <w:jc w:val="both"/>
        <w:outlineLvl w:val="1"/>
        <w:rPr>
          <w:rFonts w:ascii="Aptos" w:eastAsia="SimSun" w:hAnsi="Aptos" w:cs="Arial"/>
          <w:b/>
          <w:bCs/>
          <w:sz w:val="20"/>
          <w:szCs w:val="26"/>
          <w:lang w:val="es-MX" w:eastAsia="ar-SA"/>
        </w:rPr>
      </w:pPr>
      <w:r w:rsidRPr="00A906C2">
        <w:rPr>
          <w:rFonts w:ascii="Aptos" w:eastAsia="SimSun" w:hAnsi="Aptos" w:cs="Arial"/>
          <w:b/>
          <w:bCs/>
          <w:sz w:val="20"/>
          <w:szCs w:val="26"/>
          <w:lang w:val="es-MX" w:eastAsia="ar-SA"/>
        </w:rPr>
        <w:t>Bienes instalados</w:t>
      </w:r>
    </w:p>
    <w:p w14:paraId="02EAD8E7" w14:textId="77777777" w:rsidR="00A906C2" w:rsidRPr="00A906C2" w:rsidRDefault="00A906C2" w:rsidP="00A906C2">
      <w:pPr>
        <w:numPr>
          <w:ilvl w:val="0"/>
          <w:numId w:val="187"/>
        </w:numPr>
        <w:suppressAutoHyphens/>
        <w:spacing w:after="0" w:line="276" w:lineRule="auto"/>
        <w:jc w:val="both"/>
        <w:rPr>
          <w:rFonts w:ascii="Aptos" w:eastAsia="SimSun" w:hAnsi="Aptos" w:cs="Arial"/>
          <w:bCs/>
          <w:sz w:val="20"/>
          <w:szCs w:val="20"/>
          <w:lang w:val="es-MX" w:eastAsia="zh-CN"/>
        </w:rPr>
      </w:pPr>
      <w:bookmarkStart w:id="4" w:name="OLE_LINK73"/>
      <w:r w:rsidRPr="00A906C2">
        <w:rPr>
          <w:rFonts w:ascii="Aptos" w:eastAsia="SimSun" w:hAnsi="Aptos" w:cs="Arial"/>
          <w:bCs/>
          <w:sz w:val="20"/>
          <w:szCs w:val="20"/>
          <w:lang w:val="es-MX" w:eastAsia="zh-CN"/>
        </w:rPr>
        <w:t xml:space="preserve">Fortalecimiento de la infraestructura de procesamiento de bases </w:t>
      </w:r>
      <w:bookmarkEnd w:id="4"/>
      <w:r w:rsidRPr="00A906C2">
        <w:rPr>
          <w:rFonts w:ascii="Aptos" w:eastAsia="SimSun" w:hAnsi="Aptos" w:cs="Arial"/>
          <w:bCs/>
          <w:sz w:val="20"/>
          <w:szCs w:val="20"/>
          <w:lang w:val="es-MX" w:eastAsia="zh-CN"/>
        </w:rPr>
        <w:t xml:space="preserve">de datos en los centros de procesamiento de datos principal y alterno.  </w:t>
      </w:r>
    </w:p>
    <w:p w14:paraId="068FCEF1" w14:textId="77777777" w:rsidR="00A906C2" w:rsidRPr="00A906C2" w:rsidRDefault="00A906C2" w:rsidP="00A906C2">
      <w:pPr>
        <w:numPr>
          <w:ilvl w:val="0"/>
          <w:numId w:val="187"/>
        </w:numPr>
        <w:suppressAutoHyphens/>
        <w:spacing w:after="0" w:line="276" w:lineRule="auto"/>
        <w:jc w:val="both"/>
        <w:rPr>
          <w:rFonts w:ascii="Aptos" w:eastAsia="SimSun" w:hAnsi="Aptos" w:cs="Arial"/>
          <w:bCs/>
          <w:sz w:val="20"/>
          <w:szCs w:val="20"/>
          <w:lang w:val="es-MX" w:eastAsia="zh-CN"/>
        </w:rPr>
      </w:pPr>
      <w:r w:rsidRPr="00A906C2">
        <w:rPr>
          <w:rFonts w:ascii="Aptos" w:eastAsia="SimSun" w:hAnsi="Aptos" w:cs="Arial"/>
          <w:bCs/>
          <w:sz w:val="20"/>
          <w:szCs w:val="20"/>
          <w:lang w:val="es-MX" w:eastAsia="zh-CN"/>
        </w:rPr>
        <w:t xml:space="preserve">Recepción de la infraestructura de procesamiento de bases de datos instalada con garantía de fábrica. </w:t>
      </w:r>
    </w:p>
    <w:p w14:paraId="5602AFCB" w14:textId="77777777" w:rsidR="00A906C2" w:rsidRPr="00A906C2" w:rsidRDefault="00A906C2" w:rsidP="00A906C2">
      <w:pPr>
        <w:suppressAutoHyphens/>
        <w:spacing w:after="0" w:line="276" w:lineRule="auto"/>
        <w:ind w:left="360"/>
        <w:rPr>
          <w:rFonts w:ascii="Aptos" w:eastAsia="SimSun" w:hAnsi="Aptos" w:cs="Arial"/>
          <w:b/>
          <w:sz w:val="20"/>
          <w:szCs w:val="20"/>
          <w:lang w:val="es-MX" w:eastAsia="zh-CN"/>
        </w:rPr>
      </w:pPr>
    </w:p>
    <w:p w14:paraId="401EF114" w14:textId="77777777" w:rsidR="00A906C2" w:rsidRPr="00A906C2" w:rsidRDefault="00A906C2" w:rsidP="00F030FD">
      <w:pPr>
        <w:keepNext/>
        <w:keepLines/>
        <w:widowControl w:val="0"/>
        <w:suppressAutoHyphens/>
        <w:spacing w:after="0" w:line="276" w:lineRule="auto"/>
        <w:ind w:left="-216"/>
        <w:contextualSpacing/>
        <w:jc w:val="both"/>
        <w:outlineLvl w:val="1"/>
        <w:rPr>
          <w:rFonts w:ascii="Aptos" w:eastAsia="SimSun" w:hAnsi="Aptos" w:cs="Arial"/>
          <w:b/>
          <w:bCs/>
          <w:sz w:val="20"/>
          <w:szCs w:val="26"/>
          <w:lang w:val="es-MX" w:eastAsia="ar-SA"/>
        </w:rPr>
      </w:pPr>
      <w:r w:rsidRPr="00A906C2">
        <w:rPr>
          <w:rFonts w:ascii="Aptos" w:eastAsia="SimSun" w:hAnsi="Aptos" w:cs="Arial"/>
          <w:b/>
          <w:bCs/>
          <w:sz w:val="20"/>
          <w:szCs w:val="26"/>
          <w:lang w:val="es-MX" w:eastAsia="ar-SA"/>
        </w:rPr>
        <w:t>Servicios conexos</w:t>
      </w:r>
    </w:p>
    <w:p w14:paraId="7E135DDC" w14:textId="77777777" w:rsidR="00A906C2" w:rsidRPr="00A906C2" w:rsidRDefault="00A906C2" w:rsidP="00A906C2">
      <w:pPr>
        <w:numPr>
          <w:ilvl w:val="0"/>
          <w:numId w:val="186"/>
        </w:numPr>
        <w:suppressAutoHyphens/>
        <w:spacing w:after="0" w:line="276" w:lineRule="auto"/>
        <w:jc w:val="both"/>
        <w:rPr>
          <w:rFonts w:ascii="Aptos" w:eastAsia="SimSun" w:hAnsi="Aptos" w:cs="Arial"/>
          <w:bCs/>
          <w:sz w:val="20"/>
          <w:szCs w:val="20"/>
          <w:lang w:val="es-MX" w:eastAsia="zh-CN"/>
        </w:rPr>
      </w:pPr>
      <w:r w:rsidRPr="00A906C2">
        <w:rPr>
          <w:rFonts w:ascii="Aptos" w:eastAsia="SimSun" w:hAnsi="Aptos" w:cs="Arial"/>
          <w:bCs/>
          <w:sz w:val="20"/>
          <w:szCs w:val="20"/>
          <w:lang w:val="es-MX" w:eastAsia="zh-CN"/>
        </w:rPr>
        <w:t>Configuración de la infraestructura de procesamiento de base de datos, y transferencia de conocimiento.</w:t>
      </w:r>
    </w:p>
    <w:p w14:paraId="4804B9B5" w14:textId="77777777" w:rsidR="00A906C2" w:rsidRPr="00A906C2" w:rsidRDefault="00A906C2" w:rsidP="00A906C2">
      <w:pPr>
        <w:numPr>
          <w:ilvl w:val="0"/>
          <w:numId w:val="186"/>
        </w:numPr>
        <w:suppressAutoHyphens/>
        <w:spacing w:after="0" w:line="276" w:lineRule="auto"/>
        <w:jc w:val="both"/>
        <w:rPr>
          <w:rFonts w:ascii="Aptos" w:eastAsia="SimSun" w:hAnsi="Aptos" w:cs="Arial"/>
          <w:bCs/>
          <w:sz w:val="20"/>
          <w:szCs w:val="20"/>
          <w:lang w:val="es-MX" w:eastAsia="zh-CN"/>
        </w:rPr>
      </w:pPr>
      <w:r w:rsidRPr="00A906C2">
        <w:rPr>
          <w:rFonts w:ascii="Aptos" w:eastAsia="SimSun" w:hAnsi="Aptos" w:cs="Arial"/>
          <w:bCs/>
          <w:sz w:val="20"/>
          <w:szCs w:val="20"/>
          <w:lang w:val="es-MX" w:eastAsia="zh-CN"/>
        </w:rPr>
        <w:t>Atención de casos de soporte.</w:t>
      </w:r>
    </w:p>
    <w:p w14:paraId="78552719" w14:textId="77777777" w:rsidR="00A906C2" w:rsidRPr="00A906C2" w:rsidRDefault="00A906C2" w:rsidP="00A906C2">
      <w:pPr>
        <w:numPr>
          <w:ilvl w:val="0"/>
          <w:numId w:val="186"/>
        </w:numPr>
        <w:suppressAutoHyphens/>
        <w:spacing w:after="0" w:line="276" w:lineRule="auto"/>
        <w:jc w:val="both"/>
        <w:rPr>
          <w:rFonts w:ascii="Aptos" w:eastAsia="SimSun" w:hAnsi="Aptos" w:cs="Arial"/>
          <w:bCs/>
          <w:sz w:val="20"/>
          <w:szCs w:val="20"/>
          <w:lang w:val="es-MX" w:eastAsia="zh-CN"/>
        </w:rPr>
      </w:pPr>
      <w:r w:rsidRPr="00A906C2">
        <w:rPr>
          <w:rFonts w:ascii="Aptos" w:eastAsia="SimSun" w:hAnsi="Aptos" w:cs="Arial"/>
          <w:bCs/>
          <w:sz w:val="20"/>
          <w:szCs w:val="20"/>
          <w:lang w:val="es-MX" w:eastAsia="zh-CN"/>
        </w:rPr>
        <w:t>Mantenimiento preventivo.</w:t>
      </w:r>
    </w:p>
    <w:p w14:paraId="75C9DBD2" w14:textId="77777777" w:rsidR="00A906C2" w:rsidRPr="00A906C2" w:rsidRDefault="00A906C2" w:rsidP="00A906C2">
      <w:pPr>
        <w:suppressAutoHyphens/>
        <w:spacing w:after="0" w:line="240" w:lineRule="auto"/>
        <w:rPr>
          <w:rFonts w:ascii="Aptos" w:eastAsia="SimSun" w:hAnsi="Aptos" w:cs="Arial"/>
          <w:b/>
          <w:sz w:val="20"/>
          <w:szCs w:val="20"/>
          <w:lang w:val="es-MX" w:eastAsia="zh-CN"/>
        </w:rPr>
      </w:pPr>
    </w:p>
    <w:p w14:paraId="5C02FD4D" w14:textId="77777777" w:rsidR="00A906C2" w:rsidRPr="00A906C2" w:rsidRDefault="00A906C2" w:rsidP="00A906C2">
      <w:pPr>
        <w:keepNext/>
        <w:widowControl w:val="0"/>
        <w:numPr>
          <w:ilvl w:val="0"/>
          <w:numId w:val="57"/>
        </w:numPr>
        <w:suppressAutoHyphens/>
        <w:spacing w:after="0" w:line="240" w:lineRule="auto"/>
        <w:ind w:left="360"/>
        <w:contextualSpacing/>
        <w:jc w:val="both"/>
        <w:outlineLvl w:val="0"/>
        <w:rPr>
          <w:rFonts w:ascii="Aptos" w:eastAsia="SimSun" w:hAnsi="Aptos" w:cs="Arial"/>
          <w:b/>
          <w:szCs w:val="18"/>
          <w:lang w:eastAsia="ar-SA"/>
        </w:rPr>
      </w:pPr>
      <w:bookmarkStart w:id="5" w:name="_INFRAESTRUCTURA_ACTUAL"/>
      <w:bookmarkStart w:id="6" w:name="_INFORMACION_QUE_DISPONE"/>
      <w:bookmarkEnd w:id="5"/>
      <w:bookmarkEnd w:id="6"/>
      <w:r w:rsidRPr="00A906C2">
        <w:rPr>
          <w:rFonts w:ascii="Aptos" w:eastAsia="SimSun" w:hAnsi="Aptos" w:cs="Arial"/>
          <w:b/>
          <w:szCs w:val="18"/>
          <w:lang w:eastAsia="ar-SA"/>
        </w:rPr>
        <w:t>INFORMACION QUE DISPONE LA ENTIDAD</w:t>
      </w:r>
    </w:p>
    <w:p w14:paraId="79BC501B" w14:textId="77777777" w:rsidR="00A906C2" w:rsidRPr="00A906C2" w:rsidRDefault="00A906C2" w:rsidP="00A906C2">
      <w:pPr>
        <w:tabs>
          <w:tab w:val="left" w:pos="360"/>
        </w:tabs>
        <w:spacing w:after="0" w:line="276" w:lineRule="auto"/>
        <w:ind w:left="720" w:hanging="720"/>
        <w:jc w:val="both"/>
        <w:rPr>
          <w:rFonts w:ascii="Aptos" w:eastAsia="Arial Unicode MS" w:hAnsi="Aptos" w:cs="Arial"/>
          <w:b/>
          <w:iCs/>
          <w:snapToGrid w:val="0"/>
          <w:sz w:val="20"/>
          <w:szCs w:val="20"/>
          <w:lang w:val="es-ES" w:eastAsia="es-ES"/>
        </w:rPr>
      </w:pPr>
      <w:r w:rsidRPr="00A906C2">
        <w:rPr>
          <w:rFonts w:ascii="Aptos" w:eastAsia="Arial Unicode MS" w:hAnsi="Aptos" w:cs="Arial"/>
          <w:b/>
          <w:iCs/>
          <w:snapToGrid w:val="0"/>
          <w:sz w:val="20"/>
          <w:szCs w:val="20"/>
          <w:lang w:val="es-ES" w:eastAsia="es-ES"/>
        </w:rPr>
        <w:t xml:space="preserve"> </w:t>
      </w:r>
    </w:p>
    <w:p w14:paraId="485A138B" w14:textId="77777777" w:rsidR="00A906C2" w:rsidRPr="00A906C2" w:rsidRDefault="00A906C2" w:rsidP="00A906C2">
      <w:pPr>
        <w:shd w:val="clear" w:color="auto" w:fill="FFFFFF"/>
        <w:autoSpaceDE w:val="0"/>
        <w:autoSpaceDN w:val="0"/>
        <w:adjustRightInd w:val="0"/>
        <w:spacing w:after="0" w:line="276" w:lineRule="auto"/>
        <w:jc w:val="both"/>
        <w:rPr>
          <w:rFonts w:ascii="Aptos" w:eastAsia="Times New Roman" w:hAnsi="Aptos" w:cs="Arial"/>
          <w:sz w:val="20"/>
          <w:szCs w:val="20"/>
          <w:lang w:eastAsia="es-ES_tradnl"/>
        </w:rPr>
      </w:pPr>
      <w:r w:rsidRPr="00A906C2">
        <w:rPr>
          <w:rFonts w:ascii="Aptos" w:eastAsia="Times New Roman" w:hAnsi="Aptos" w:cs="Arial"/>
          <w:sz w:val="20"/>
          <w:szCs w:val="20"/>
          <w:lang w:eastAsia="es-ES_tradnl"/>
        </w:rPr>
        <w:t xml:space="preserve">El SRI dispone de un Centro de procesamiento de datos principal (CPD Principal) donde se alojan bases de datos y aplicativos del ambiente de producción, mientras que en el Centro de procesamiento de datos alterno (CPD Alterno) están instaladas las bases de datos y aplicativos de los ambientes de: contingencia, preproducción, </w:t>
      </w:r>
      <w:proofErr w:type="spellStart"/>
      <w:r w:rsidRPr="00A906C2">
        <w:rPr>
          <w:rFonts w:ascii="Aptos" w:eastAsia="Times New Roman" w:hAnsi="Aptos" w:cs="Arial"/>
          <w:sz w:val="20"/>
          <w:szCs w:val="20"/>
          <w:lang w:eastAsia="es-ES_tradnl"/>
        </w:rPr>
        <w:t>testing</w:t>
      </w:r>
      <w:proofErr w:type="spellEnd"/>
      <w:r w:rsidRPr="00A906C2">
        <w:rPr>
          <w:rFonts w:ascii="Aptos" w:eastAsia="Times New Roman" w:hAnsi="Aptos" w:cs="Arial"/>
          <w:sz w:val="20"/>
          <w:szCs w:val="20"/>
          <w:lang w:eastAsia="es-ES_tradnl"/>
        </w:rPr>
        <w:t xml:space="preserve"> y desarrollo.</w:t>
      </w:r>
    </w:p>
    <w:p w14:paraId="42AC9F87" w14:textId="77777777" w:rsidR="00A906C2" w:rsidRPr="00A906C2" w:rsidRDefault="00A906C2" w:rsidP="00A906C2">
      <w:pPr>
        <w:shd w:val="clear" w:color="auto" w:fill="FFFFFF"/>
        <w:autoSpaceDE w:val="0"/>
        <w:autoSpaceDN w:val="0"/>
        <w:adjustRightInd w:val="0"/>
        <w:spacing w:after="0" w:line="276" w:lineRule="auto"/>
        <w:jc w:val="both"/>
        <w:rPr>
          <w:rFonts w:ascii="Aptos" w:eastAsia="Times New Roman" w:hAnsi="Aptos" w:cs="Arial"/>
          <w:sz w:val="20"/>
          <w:szCs w:val="20"/>
          <w:lang w:eastAsia="es-ES_tradnl"/>
        </w:rPr>
      </w:pPr>
    </w:p>
    <w:p w14:paraId="7370C453" w14:textId="77777777" w:rsidR="00A906C2" w:rsidRPr="00A906C2" w:rsidRDefault="00A906C2" w:rsidP="00A906C2">
      <w:pPr>
        <w:spacing w:after="0" w:line="240" w:lineRule="auto"/>
        <w:jc w:val="both"/>
        <w:rPr>
          <w:rFonts w:ascii="Aptos" w:eastAsia="Times New Roman" w:hAnsi="Aptos" w:cs="Arial"/>
          <w:sz w:val="20"/>
          <w:szCs w:val="20"/>
          <w:lang w:eastAsia="es-ES_tradnl"/>
        </w:rPr>
      </w:pPr>
      <w:r w:rsidRPr="00A906C2">
        <w:rPr>
          <w:rFonts w:ascii="Aptos" w:eastAsia="Times New Roman" w:hAnsi="Aptos" w:cs="Arial"/>
          <w:sz w:val="20"/>
          <w:szCs w:val="20"/>
          <w:lang w:eastAsia="es-ES_tradnl"/>
        </w:rPr>
        <w:t xml:space="preserve">Se detalla a continuación la infraestructura actual instalada en los centros de procesamiento de datos de la institución: </w:t>
      </w:r>
    </w:p>
    <w:p w14:paraId="48288C87" w14:textId="77777777" w:rsidR="00A906C2" w:rsidRPr="00A906C2" w:rsidRDefault="00A906C2" w:rsidP="00A906C2">
      <w:pPr>
        <w:spacing w:after="0" w:line="240" w:lineRule="auto"/>
        <w:jc w:val="both"/>
        <w:rPr>
          <w:rFonts w:ascii="Aptos" w:eastAsia="Times New Roman" w:hAnsi="Aptos" w:cs="Arial"/>
          <w:sz w:val="20"/>
          <w:szCs w:val="20"/>
          <w:lang w:val="es-ES" w:eastAsia="es-EC"/>
        </w:rPr>
      </w:pPr>
    </w:p>
    <w:tbl>
      <w:tblPr>
        <w:tblW w:w="8505" w:type="dxa"/>
        <w:tblInd w:w="70" w:type="dxa"/>
        <w:tblCellMar>
          <w:left w:w="70" w:type="dxa"/>
          <w:right w:w="70" w:type="dxa"/>
        </w:tblCellMar>
        <w:tblLook w:val="04A0" w:firstRow="1" w:lastRow="0" w:firstColumn="1" w:lastColumn="0" w:noHBand="0" w:noVBand="1"/>
      </w:tblPr>
      <w:tblGrid>
        <w:gridCol w:w="620"/>
        <w:gridCol w:w="2641"/>
        <w:gridCol w:w="1275"/>
        <w:gridCol w:w="993"/>
        <w:gridCol w:w="1275"/>
        <w:gridCol w:w="1701"/>
      </w:tblGrid>
      <w:tr w:rsidR="00A906C2" w:rsidRPr="00A906C2" w14:paraId="4E1C906C" w14:textId="77777777" w:rsidTr="00417D2F">
        <w:trPr>
          <w:trHeight w:val="60"/>
          <w:tblHeader/>
        </w:trPr>
        <w:tc>
          <w:tcPr>
            <w:tcW w:w="620" w:type="dxa"/>
            <w:tcBorders>
              <w:top w:val="single" w:sz="4" w:space="0" w:color="auto"/>
              <w:left w:val="single" w:sz="4" w:space="0" w:color="auto"/>
              <w:bottom w:val="single" w:sz="4" w:space="0" w:color="auto"/>
              <w:right w:val="single" w:sz="4" w:space="0" w:color="auto"/>
            </w:tcBorders>
            <w:shd w:val="clear" w:color="auto" w:fill="A5C9EB"/>
            <w:vAlign w:val="center"/>
            <w:hideMark/>
          </w:tcPr>
          <w:p w14:paraId="56A3F1EE" w14:textId="77777777" w:rsidR="00A906C2" w:rsidRPr="00A906C2" w:rsidRDefault="00A906C2" w:rsidP="00A906C2">
            <w:pPr>
              <w:spacing w:after="0" w:line="240" w:lineRule="auto"/>
              <w:jc w:val="center"/>
              <w:rPr>
                <w:rFonts w:ascii="Aptos" w:eastAsia="Times New Roman" w:hAnsi="Aptos" w:cs="Arial"/>
                <w:b/>
                <w:bCs/>
                <w:color w:val="000000"/>
                <w:sz w:val="20"/>
                <w:szCs w:val="20"/>
                <w:lang w:val="es-ES_tradnl" w:eastAsia="es-EC"/>
              </w:rPr>
            </w:pPr>
            <w:r w:rsidRPr="00A906C2">
              <w:rPr>
                <w:rFonts w:ascii="Aptos" w:eastAsia="Times New Roman" w:hAnsi="Aptos" w:cs="Arial"/>
                <w:b/>
                <w:bCs/>
                <w:color w:val="000000"/>
                <w:sz w:val="20"/>
                <w:szCs w:val="20"/>
                <w:lang w:val="es-ES_tradnl" w:eastAsia="es-EC"/>
              </w:rPr>
              <w:t>ítem</w:t>
            </w:r>
          </w:p>
        </w:tc>
        <w:tc>
          <w:tcPr>
            <w:tcW w:w="2641" w:type="dxa"/>
            <w:tcBorders>
              <w:top w:val="single" w:sz="4" w:space="0" w:color="auto"/>
              <w:left w:val="nil"/>
              <w:bottom w:val="single" w:sz="4" w:space="0" w:color="auto"/>
              <w:right w:val="single" w:sz="4" w:space="0" w:color="auto"/>
            </w:tcBorders>
            <w:shd w:val="clear" w:color="auto" w:fill="A5C9EB"/>
            <w:vAlign w:val="center"/>
            <w:hideMark/>
          </w:tcPr>
          <w:p w14:paraId="6A851DF6" w14:textId="77777777" w:rsidR="00A906C2" w:rsidRPr="00A906C2" w:rsidRDefault="00A906C2" w:rsidP="00A906C2">
            <w:pPr>
              <w:spacing w:after="0" w:line="240" w:lineRule="auto"/>
              <w:jc w:val="center"/>
              <w:rPr>
                <w:rFonts w:ascii="Aptos" w:eastAsia="Times New Roman" w:hAnsi="Aptos" w:cs="Arial"/>
                <w:b/>
                <w:bCs/>
                <w:color w:val="000000"/>
                <w:sz w:val="20"/>
                <w:szCs w:val="20"/>
                <w:lang w:val="es-ES_tradnl" w:eastAsia="es-EC"/>
              </w:rPr>
            </w:pPr>
            <w:r w:rsidRPr="00A906C2">
              <w:rPr>
                <w:rFonts w:ascii="Aptos" w:eastAsia="Times New Roman" w:hAnsi="Aptos" w:cs="Arial"/>
                <w:b/>
                <w:bCs/>
                <w:color w:val="000000"/>
                <w:sz w:val="20"/>
                <w:szCs w:val="20"/>
                <w:lang w:val="es-ES_tradnl" w:eastAsia="es-EC"/>
              </w:rPr>
              <w:t>Descripción</w:t>
            </w:r>
          </w:p>
        </w:tc>
        <w:tc>
          <w:tcPr>
            <w:tcW w:w="1275" w:type="dxa"/>
            <w:tcBorders>
              <w:top w:val="single" w:sz="4" w:space="0" w:color="auto"/>
              <w:left w:val="nil"/>
              <w:bottom w:val="single" w:sz="4" w:space="0" w:color="auto"/>
              <w:right w:val="single" w:sz="4" w:space="0" w:color="auto"/>
            </w:tcBorders>
            <w:shd w:val="clear" w:color="auto" w:fill="A5C9EB"/>
            <w:vAlign w:val="center"/>
            <w:hideMark/>
          </w:tcPr>
          <w:p w14:paraId="0FDB52CB" w14:textId="77777777" w:rsidR="00A906C2" w:rsidRPr="00A906C2" w:rsidRDefault="00A906C2" w:rsidP="00A906C2">
            <w:pPr>
              <w:spacing w:after="0" w:line="240" w:lineRule="auto"/>
              <w:jc w:val="center"/>
              <w:rPr>
                <w:rFonts w:ascii="Aptos" w:eastAsia="Times New Roman" w:hAnsi="Aptos" w:cs="Arial"/>
                <w:b/>
                <w:bCs/>
                <w:color w:val="000000"/>
                <w:sz w:val="20"/>
                <w:szCs w:val="20"/>
                <w:lang w:val="es-ES_tradnl" w:eastAsia="es-EC"/>
              </w:rPr>
            </w:pPr>
            <w:r w:rsidRPr="00A906C2">
              <w:rPr>
                <w:rFonts w:ascii="Aptos" w:eastAsia="Times New Roman" w:hAnsi="Aptos" w:cs="Arial"/>
                <w:b/>
                <w:bCs/>
                <w:color w:val="000000"/>
                <w:sz w:val="20"/>
                <w:szCs w:val="20"/>
                <w:lang w:val="es-ES_tradnl" w:eastAsia="es-EC"/>
              </w:rPr>
              <w:t>Centro de Datos</w:t>
            </w:r>
          </w:p>
        </w:tc>
        <w:tc>
          <w:tcPr>
            <w:tcW w:w="993" w:type="dxa"/>
            <w:tcBorders>
              <w:top w:val="single" w:sz="4" w:space="0" w:color="auto"/>
              <w:left w:val="nil"/>
              <w:bottom w:val="single" w:sz="4" w:space="0" w:color="auto"/>
              <w:right w:val="single" w:sz="4" w:space="0" w:color="auto"/>
            </w:tcBorders>
            <w:shd w:val="clear" w:color="auto" w:fill="A5C9EB"/>
            <w:vAlign w:val="center"/>
            <w:hideMark/>
          </w:tcPr>
          <w:p w14:paraId="6C03E2DA" w14:textId="77777777" w:rsidR="00A906C2" w:rsidRPr="00A906C2" w:rsidRDefault="00A906C2" w:rsidP="00A906C2">
            <w:pPr>
              <w:spacing w:after="0" w:line="240" w:lineRule="auto"/>
              <w:jc w:val="center"/>
              <w:rPr>
                <w:rFonts w:ascii="Aptos" w:eastAsia="Times New Roman" w:hAnsi="Aptos" w:cs="Arial"/>
                <w:b/>
                <w:bCs/>
                <w:color w:val="000000"/>
                <w:sz w:val="20"/>
                <w:szCs w:val="20"/>
                <w:lang w:val="es-ES_tradnl" w:eastAsia="es-EC"/>
              </w:rPr>
            </w:pPr>
            <w:r w:rsidRPr="00A906C2">
              <w:rPr>
                <w:rFonts w:ascii="Aptos" w:eastAsia="Times New Roman" w:hAnsi="Aptos" w:cs="Arial"/>
                <w:b/>
                <w:bCs/>
                <w:color w:val="000000"/>
                <w:sz w:val="20"/>
                <w:szCs w:val="20"/>
                <w:lang w:val="es-ES_tradnl" w:eastAsia="es-EC"/>
              </w:rPr>
              <w:t>Cantidad</w:t>
            </w:r>
          </w:p>
        </w:tc>
        <w:tc>
          <w:tcPr>
            <w:tcW w:w="1275" w:type="dxa"/>
            <w:tcBorders>
              <w:top w:val="single" w:sz="4" w:space="0" w:color="auto"/>
              <w:left w:val="nil"/>
              <w:bottom w:val="single" w:sz="4" w:space="0" w:color="auto"/>
              <w:right w:val="single" w:sz="4" w:space="0" w:color="auto"/>
            </w:tcBorders>
            <w:shd w:val="clear" w:color="auto" w:fill="A5C9EB"/>
            <w:vAlign w:val="center"/>
            <w:hideMark/>
          </w:tcPr>
          <w:p w14:paraId="6C22AC5F" w14:textId="77777777" w:rsidR="00A906C2" w:rsidRPr="00A906C2" w:rsidRDefault="00A906C2" w:rsidP="00A906C2">
            <w:pPr>
              <w:spacing w:after="0" w:line="240" w:lineRule="auto"/>
              <w:jc w:val="center"/>
              <w:rPr>
                <w:rFonts w:ascii="Aptos" w:eastAsia="Times New Roman" w:hAnsi="Aptos" w:cs="Arial"/>
                <w:b/>
                <w:bCs/>
                <w:color w:val="000000"/>
                <w:sz w:val="20"/>
                <w:szCs w:val="20"/>
                <w:lang w:val="es-ES_tradnl" w:eastAsia="es-EC"/>
              </w:rPr>
            </w:pPr>
            <w:r w:rsidRPr="00A906C2">
              <w:rPr>
                <w:rFonts w:ascii="Aptos" w:eastAsia="Times New Roman" w:hAnsi="Aptos" w:cs="Arial"/>
                <w:b/>
                <w:bCs/>
                <w:color w:val="000000"/>
                <w:sz w:val="20"/>
                <w:szCs w:val="20"/>
                <w:lang w:val="es-ES_tradnl" w:eastAsia="es-EC"/>
              </w:rPr>
              <w:t>Números de Serie</w:t>
            </w:r>
          </w:p>
        </w:tc>
        <w:tc>
          <w:tcPr>
            <w:tcW w:w="1701" w:type="dxa"/>
            <w:tcBorders>
              <w:top w:val="single" w:sz="4" w:space="0" w:color="auto"/>
              <w:left w:val="nil"/>
              <w:bottom w:val="single" w:sz="4" w:space="0" w:color="auto"/>
              <w:right w:val="single" w:sz="4" w:space="0" w:color="auto"/>
            </w:tcBorders>
            <w:shd w:val="clear" w:color="auto" w:fill="A5C9EB"/>
            <w:vAlign w:val="center"/>
            <w:hideMark/>
          </w:tcPr>
          <w:p w14:paraId="093B9700" w14:textId="77777777" w:rsidR="00A906C2" w:rsidRPr="00A906C2" w:rsidRDefault="00A906C2" w:rsidP="00A906C2">
            <w:pPr>
              <w:spacing w:after="0" w:line="240" w:lineRule="auto"/>
              <w:jc w:val="center"/>
              <w:rPr>
                <w:rFonts w:ascii="Aptos" w:eastAsia="Times New Roman" w:hAnsi="Aptos" w:cs="Arial"/>
                <w:b/>
                <w:bCs/>
                <w:color w:val="000000"/>
                <w:sz w:val="20"/>
                <w:szCs w:val="20"/>
                <w:lang w:val="es-ES_tradnl" w:eastAsia="es-EC"/>
              </w:rPr>
            </w:pPr>
            <w:r w:rsidRPr="00A906C2">
              <w:rPr>
                <w:rFonts w:ascii="Aptos" w:eastAsia="Times New Roman" w:hAnsi="Aptos" w:cs="Arial"/>
                <w:b/>
                <w:bCs/>
                <w:color w:val="000000"/>
                <w:sz w:val="20"/>
                <w:szCs w:val="20"/>
                <w:lang w:val="es-ES_tradnl" w:eastAsia="es-EC"/>
              </w:rPr>
              <w:t>Vigencia de la garantía</w:t>
            </w:r>
          </w:p>
        </w:tc>
      </w:tr>
      <w:tr w:rsidR="00A906C2" w:rsidRPr="00A906C2" w14:paraId="78D71369" w14:textId="77777777" w:rsidTr="00417D2F">
        <w:trPr>
          <w:trHeight w:val="60"/>
        </w:trPr>
        <w:tc>
          <w:tcPr>
            <w:tcW w:w="620" w:type="dxa"/>
            <w:tcBorders>
              <w:top w:val="nil"/>
              <w:left w:val="single" w:sz="4" w:space="0" w:color="auto"/>
              <w:bottom w:val="single" w:sz="4" w:space="0" w:color="auto"/>
              <w:right w:val="single" w:sz="4" w:space="0" w:color="auto"/>
            </w:tcBorders>
            <w:vAlign w:val="center"/>
            <w:hideMark/>
          </w:tcPr>
          <w:p w14:paraId="38DD6CA1" w14:textId="77777777" w:rsidR="00A906C2" w:rsidRPr="00A906C2" w:rsidRDefault="00A906C2" w:rsidP="00A906C2">
            <w:pPr>
              <w:spacing w:after="0" w:line="240" w:lineRule="auto"/>
              <w:jc w:val="center"/>
              <w:rPr>
                <w:rFonts w:ascii="Aptos" w:eastAsia="Times New Roman" w:hAnsi="Aptos" w:cs="Arial"/>
                <w:color w:val="000000"/>
                <w:sz w:val="20"/>
                <w:szCs w:val="20"/>
                <w:lang w:val="es-ES_tradnl" w:eastAsia="es-EC"/>
              </w:rPr>
            </w:pPr>
            <w:r w:rsidRPr="00A906C2">
              <w:rPr>
                <w:rFonts w:ascii="Aptos" w:eastAsia="Times New Roman" w:hAnsi="Aptos" w:cs="Arial"/>
                <w:color w:val="000000"/>
                <w:sz w:val="20"/>
                <w:szCs w:val="20"/>
                <w:lang w:val="es-ES_tradnl" w:eastAsia="es-EC"/>
              </w:rPr>
              <w:t>1</w:t>
            </w:r>
          </w:p>
        </w:tc>
        <w:tc>
          <w:tcPr>
            <w:tcW w:w="2641" w:type="dxa"/>
            <w:tcBorders>
              <w:top w:val="nil"/>
              <w:left w:val="nil"/>
              <w:bottom w:val="single" w:sz="4" w:space="0" w:color="auto"/>
              <w:right w:val="single" w:sz="4" w:space="0" w:color="auto"/>
            </w:tcBorders>
            <w:vAlign w:val="center"/>
          </w:tcPr>
          <w:p w14:paraId="219D3DD3" w14:textId="77777777" w:rsidR="00A906C2" w:rsidRPr="00A906C2" w:rsidRDefault="00A906C2" w:rsidP="00A906C2">
            <w:pPr>
              <w:spacing w:after="0" w:line="240" w:lineRule="auto"/>
              <w:jc w:val="both"/>
              <w:rPr>
                <w:rFonts w:ascii="Aptos" w:eastAsia="Times New Roman" w:hAnsi="Aptos" w:cs="Arial"/>
                <w:color w:val="000000"/>
                <w:sz w:val="20"/>
                <w:szCs w:val="20"/>
                <w:lang w:val="es-ES_tradnl" w:eastAsia="es-EC"/>
              </w:rPr>
            </w:pPr>
            <w:r w:rsidRPr="00A906C2">
              <w:rPr>
                <w:rFonts w:ascii="Aptos" w:eastAsia="Times New Roman" w:hAnsi="Aptos" w:cs="Arial"/>
                <w:color w:val="000000"/>
                <w:sz w:val="20"/>
                <w:szCs w:val="20"/>
                <w:lang w:val="es-ES_tradnl" w:eastAsia="es-EC"/>
              </w:rPr>
              <w:t>Servidores de Procesamiento de BDD Fujitsu SPARC M12-2S</w:t>
            </w:r>
          </w:p>
        </w:tc>
        <w:tc>
          <w:tcPr>
            <w:tcW w:w="1275" w:type="dxa"/>
            <w:tcBorders>
              <w:top w:val="nil"/>
              <w:left w:val="nil"/>
              <w:bottom w:val="single" w:sz="4" w:space="0" w:color="auto"/>
              <w:right w:val="single" w:sz="4" w:space="0" w:color="auto"/>
            </w:tcBorders>
            <w:vAlign w:val="center"/>
          </w:tcPr>
          <w:p w14:paraId="28597942" w14:textId="77777777" w:rsidR="00A906C2" w:rsidRPr="00A906C2" w:rsidRDefault="00A906C2" w:rsidP="00A906C2">
            <w:pPr>
              <w:spacing w:after="0" w:line="240" w:lineRule="auto"/>
              <w:jc w:val="center"/>
              <w:rPr>
                <w:rFonts w:ascii="Aptos" w:eastAsia="Times New Roman" w:hAnsi="Aptos" w:cs="Arial"/>
                <w:color w:val="000000"/>
                <w:sz w:val="20"/>
                <w:szCs w:val="20"/>
                <w:lang w:val="es-ES_tradnl" w:eastAsia="es-EC"/>
              </w:rPr>
            </w:pPr>
            <w:r w:rsidRPr="00A906C2">
              <w:rPr>
                <w:rFonts w:ascii="Aptos" w:eastAsia="Times New Roman" w:hAnsi="Aptos" w:cs="Arial"/>
                <w:color w:val="000000"/>
                <w:sz w:val="20"/>
                <w:szCs w:val="20"/>
                <w:lang w:val="es-ES_tradnl" w:eastAsia="es-EC"/>
              </w:rPr>
              <w:t>Principal</w:t>
            </w:r>
          </w:p>
        </w:tc>
        <w:tc>
          <w:tcPr>
            <w:tcW w:w="993" w:type="dxa"/>
            <w:tcBorders>
              <w:top w:val="nil"/>
              <w:left w:val="nil"/>
              <w:bottom w:val="single" w:sz="4" w:space="0" w:color="auto"/>
              <w:right w:val="single" w:sz="4" w:space="0" w:color="auto"/>
            </w:tcBorders>
            <w:vAlign w:val="center"/>
          </w:tcPr>
          <w:p w14:paraId="0B8D95E6" w14:textId="77777777" w:rsidR="00A906C2" w:rsidRPr="00A906C2" w:rsidRDefault="00A906C2" w:rsidP="00A906C2">
            <w:pPr>
              <w:spacing w:after="0" w:line="240" w:lineRule="auto"/>
              <w:jc w:val="center"/>
              <w:rPr>
                <w:rFonts w:ascii="Aptos" w:eastAsia="Times New Roman" w:hAnsi="Aptos" w:cs="Arial"/>
                <w:color w:val="000000"/>
                <w:sz w:val="20"/>
                <w:szCs w:val="20"/>
                <w:lang w:val="es-ES_tradnl" w:eastAsia="es-EC"/>
              </w:rPr>
            </w:pPr>
            <w:r w:rsidRPr="00A906C2">
              <w:rPr>
                <w:rFonts w:ascii="Aptos" w:eastAsia="Times New Roman" w:hAnsi="Aptos" w:cs="Arial"/>
                <w:color w:val="000000"/>
                <w:sz w:val="20"/>
                <w:szCs w:val="20"/>
                <w:lang w:val="es-ES_tradnl" w:eastAsia="es-EC"/>
              </w:rPr>
              <w:t>2</w:t>
            </w:r>
          </w:p>
        </w:tc>
        <w:tc>
          <w:tcPr>
            <w:tcW w:w="1275" w:type="dxa"/>
            <w:tcBorders>
              <w:top w:val="nil"/>
              <w:left w:val="nil"/>
              <w:bottom w:val="single" w:sz="4" w:space="0" w:color="auto"/>
              <w:right w:val="single" w:sz="4" w:space="0" w:color="auto"/>
            </w:tcBorders>
            <w:vAlign w:val="center"/>
          </w:tcPr>
          <w:p w14:paraId="51BC3F84" w14:textId="77777777" w:rsidR="00A906C2" w:rsidRPr="00A906C2" w:rsidRDefault="00A906C2" w:rsidP="00A906C2">
            <w:pPr>
              <w:spacing w:after="0" w:line="240" w:lineRule="auto"/>
              <w:jc w:val="center"/>
              <w:rPr>
                <w:rFonts w:ascii="Aptos" w:eastAsia="Times New Roman" w:hAnsi="Aptos" w:cs="Arial"/>
                <w:color w:val="000000"/>
                <w:sz w:val="20"/>
                <w:szCs w:val="20"/>
                <w:lang w:val="es-ES_tradnl" w:eastAsia="es-EC"/>
              </w:rPr>
            </w:pPr>
            <w:r w:rsidRPr="00A906C2">
              <w:rPr>
                <w:rFonts w:ascii="Aptos" w:eastAsia="Times New Roman" w:hAnsi="Aptos" w:cs="Arial"/>
                <w:color w:val="000000"/>
                <w:sz w:val="20"/>
                <w:szCs w:val="20"/>
                <w:lang w:val="es-ES_tradnl" w:eastAsia="es-EC"/>
              </w:rPr>
              <w:t>PZ51952915</w:t>
            </w:r>
            <w:r w:rsidRPr="00A906C2">
              <w:rPr>
                <w:rFonts w:ascii="Aptos" w:eastAsia="Times New Roman" w:hAnsi="Aptos" w:cs="Arial"/>
                <w:color w:val="000000"/>
                <w:sz w:val="20"/>
                <w:szCs w:val="20"/>
                <w:lang w:val="es-ES_tradnl" w:eastAsia="es-EC"/>
              </w:rPr>
              <w:br/>
              <w:t>PZ51952916</w:t>
            </w:r>
          </w:p>
        </w:tc>
        <w:tc>
          <w:tcPr>
            <w:tcW w:w="1701" w:type="dxa"/>
            <w:tcBorders>
              <w:top w:val="nil"/>
              <w:left w:val="nil"/>
              <w:bottom w:val="single" w:sz="4" w:space="0" w:color="auto"/>
              <w:right w:val="single" w:sz="4" w:space="0" w:color="auto"/>
            </w:tcBorders>
            <w:vAlign w:val="center"/>
          </w:tcPr>
          <w:p w14:paraId="3DDD962D" w14:textId="77777777" w:rsidR="00A906C2" w:rsidRPr="00A906C2" w:rsidRDefault="00A906C2" w:rsidP="00A906C2">
            <w:pPr>
              <w:spacing w:after="0" w:line="240" w:lineRule="auto"/>
              <w:jc w:val="center"/>
              <w:rPr>
                <w:rFonts w:ascii="Aptos" w:eastAsia="Times New Roman" w:hAnsi="Aptos" w:cs="Arial"/>
                <w:color w:val="000000"/>
                <w:sz w:val="20"/>
                <w:szCs w:val="20"/>
                <w:lang w:val="es-ES_tradnl" w:eastAsia="es-EC"/>
              </w:rPr>
            </w:pPr>
            <w:r w:rsidRPr="00A906C2">
              <w:rPr>
                <w:rFonts w:ascii="Aptos" w:eastAsia="Times New Roman" w:hAnsi="Aptos" w:cs="Arial"/>
                <w:color w:val="000000"/>
                <w:sz w:val="20"/>
                <w:szCs w:val="20"/>
                <w:lang w:val="es-ES_tradnl" w:eastAsia="es-EC"/>
              </w:rPr>
              <w:t>30/07/2026</w:t>
            </w:r>
          </w:p>
        </w:tc>
      </w:tr>
      <w:tr w:rsidR="00A906C2" w:rsidRPr="00A906C2" w14:paraId="6130EB9D" w14:textId="77777777" w:rsidTr="00417D2F">
        <w:trPr>
          <w:trHeight w:val="510"/>
        </w:trPr>
        <w:tc>
          <w:tcPr>
            <w:tcW w:w="620" w:type="dxa"/>
            <w:tcBorders>
              <w:top w:val="nil"/>
              <w:left w:val="single" w:sz="4" w:space="0" w:color="auto"/>
              <w:bottom w:val="single" w:sz="4" w:space="0" w:color="auto"/>
              <w:right w:val="single" w:sz="4" w:space="0" w:color="auto"/>
            </w:tcBorders>
            <w:vAlign w:val="center"/>
            <w:hideMark/>
          </w:tcPr>
          <w:p w14:paraId="6E10A5E4" w14:textId="77777777" w:rsidR="00A906C2" w:rsidRPr="00A906C2" w:rsidRDefault="00A906C2" w:rsidP="00A906C2">
            <w:pPr>
              <w:spacing w:after="0" w:line="240" w:lineRule="auto"/>
              <w:jc w:val="center"/>
              <w:rPr>
                <w:rFonts w:ascii="Aptos" w:eastAsia="Times New Roman" w:hAnsi="Aptos" w:cs="Arial"/>
                <w:color w:val="000000"/>
                <w:sz w:val="20"/>
                <w:szCs w:val="20"/>
                <w:lang w:val="es-ES_tradnl" w:eastAsia="es-EC"/>
              </w:rPr>
            </w:pPr>
            <w:r w:rsidRPr="00A906C2">
              <w:rPr>
                <w:rFonts w:ascii="Aptos" w:eastAsia="Times New Roman" w:hAnsi="Aptos" w:cs="Arial"/>
                <w:color w:val="000000"/>
                <w:sz w:val="20"/>
                <w:szCs w:val="20"/>
                <w:lang w:val="es-ES_tradnl" w:eastAsia="es-EC"/>
              </w:rPr>
              <w:t>2</w:t>
            </w:r>
          </w:p>
        </w:tc>
        <w:tc>
          <w:tcPr>
            <w:tcW w:w="2641" w:type="dxa"/>
            <w:tcBorders>
              <w:top w:val="nil"/>
              <w:left w:val="nil"/>
              <w:bottom w:val="single" w:sz="4" w:space="0" w:color="auto"/>
              <w:right w:val="single" w:sz="4" w:space="0" w:color="auto"/>
            </w:tcBorders>
            <w:vAlign w:val="center"/>
          </w:tcPr>
          <w:p w14:paraId="0FB91AAF" w14:textId="77777777" w:rsidR="00A906C2" w:rsidRPr="00A906C2" w:rsidRDefault="00A906C2" w:rsidP="00A906C2">
            <w:pPr>
              <w:spacing w:after="0" w:line="240" w:lineRule="auto"/>
              <w:jc w:val="both"/>
              <w:rPr>
                <w:rFonts w:ascii="Aptos" w:eastAsia="Times New Roman" w:hAnsi="Aptos" w:cs="Arial"/>
                <w:color w:val="000000"/>
                <w:sz w:val="20"/>
                <w:szCs w:val="20"/>
                <w:lang w:val="es-ES_tradnl" w:eastAsia="es-EC"/>
              </w:rPr>
            </w:pPr>
            <w:r w:rsidRPr="00A906C2">
              <w:rPr>
                <w:rFonts w:ascii="Aptos" w:eastAsia="Times New Roman" w:hAnsi="Aptos" w:cs="Arial"/>
                <w:color w:val="000000"/>
                <w:sz w:val="20"/>
                <w:szCs w:val="20"/>
                <w:lang w:val="es-ES_tradnl" w:eastAsia="es-EC"/>
              </w:rPr>
              <w:t xml:space="preserve">Servidor de Gestión Fujitsu SPARC M12-1 </w:t>
            </w:r>
          </w:p>
        </w:tc>
        <w:tc>
          <w:tcPr>
            <w:tcW w:w="1275" w:type="dxa"/>
            <w:tcBorders>
              <w:top w:val="nil"/>
              <w:left w:val="nil"/>
              <w:bottom w:val="single" w:sz="4" w:space="0" w:color="auto"/>
              <w:right w:val="single" w:sz="4" w:space="0" w:color="auto"/>
            </w:tcBorders>
            <w:vAlign w:val="center"/>
          </w:tcPr>
          <w:p w14:paraId="4B4172FB" w14:textId="77777777" w:rsidR="00A906C2" w:rsidRPr="00A906C2" w:rsidRDefault="00A906C2" w:rsidP="00A906C2">
            <w:pPr>
              <w:spacing w:after="0" w:line="240" w:lineRule="auto"/>
              <w:jc w:val="center"/>
              <w:rPr>
                <w:rFonts w:ascii="Aptos" w:eastAsia="Times New Roman" w:hAnsi="Aptos" w:cs="Arial"/>
                <w:color w:val="000000"/>
                <w:sz w:val="20"/>
                <w:szCs w:val="20"/>
                <w:lang w:val="es-ES_tradnl" w:eastAsia="es-EC"/>
              </w:rPr>
            </w:pPr>
            <w:r w:rsidRPr="00A906C2">
              <w:rPr>
                <w:rFonts w:ascii="Aptos" w:eastAsia="Times New Roman" w:hAnsi="Aptos" w:cs="Arial"/>
                <w:color w:val="000000"/>
                <w:sz w:val="20"/>
                <w:szCs w:val="20"/>
                <w:lang w:val="es-ES_tradnl" w:eastAsia="es-EC"/>
              </w:rPr>
              <w:t>Principal</w:t>
            </w:r>
          </w:p>
        </w:tc>
        <w:tc>
          <w:tcPr>
            <w:tcW w:w="993" w:type="dxa"/>
            <w:tcBorders>
              <w:top w:val="nil"/>
              <w:left w:val="nil"/>
              <w:bottom w:val="single" w:sz="4" w:space="0" w:color="auto"/>
              <w:right w:val="single" w:sz="4" w:space="0" w:color="auto"/>
            </w:tcBorders>
            <w:vAlign w:val="center"/>
          </w:tcPr>
          <w:p w14:paraId="28E4E4FF" w14:textId="77777777" w:rsidR="00A906C2" w:rsidRPr="00A906C2" w:rsidRDefault="00A906C2" w:rsidP="00A906C2">
            <w:pPr>
              <w:spacing w:after="0" w:line="240" w:lineRule="auto"/>
              <w:jc w:val="center"/>
              <w:rPr>
                <w:rFonts w:ascii="Aptos" w:eastAsia="Times New Roman" w:hAnsi="Aptos" w:cs="Arial"/>
                <w:color w:val="000000"/>
                <w:sz w:val="20"/>
                <w:szCs w:val="20"/>
                <w:lang w:val="es-ES_tradnl" w:eastAsia="es-EC"/>
              </w:rPr>
            </w:pPr>
            <w:r w:rsidRPr="00A906C2">
              <w:rPr>
                <w:rFonts w:ascii="Aptos" w:eastAsia="Times New Roman" w:hAnsi="Aptos" w:cs="Arial"/>
                <w:color w:val="000000"/>
                <w:sz w:val="20"/>
                <w:szCs w:val="20"/>
                <w:lang w:val="es-ES_tradnl" w:eastAsia="es-EC"/>
              </w:rPr>
              <w:t>1</w:t>
            </w:r>
          </w:p>
        </w:tc>
        <w:tc>
          <w:tcPr>
            <w:tcW w:w="1275" w:type="dxa"/>
            <w:tcBorders>
              <w:top w:val="nil"/>
              <w:left w:val="nil"/>
              <w:bottom w:val="single" w:sz="4" w:space="0" w:color="auto"/>
              <w:right w:val="single" w:sz="4" w:space="0" w:color="auto"/>
            </w:tcBorders>
            <w:vAlign w:val="center"/>
          </w:tcPr>
          <w:p w14:paraId="7031CDFF" w14:textId="77777777" w:rsidR="00A906C2" w:rsidRPr="00A906C2" w:rsidRDefault="00A906C2" w:rsidP="00A906C2">
            <w:pPr>
              <w:spacing w:after="0" w:line="240" w:lineRule="auto"/>
              <w:jc w:val="center"/>
              <w:rPr>
                <w:rFonts w:ascii="Aptos" w:eastAsia="Times New Roman" w:hAnsi="Aptos" w:cs="Arial"/>
                <w:color w:val="000000"/>
                <w:sz w:val="20"/>
                <w:szCs w:val="20"/>
                <w:lang w:val="es-ES_tradnl" w:eastAsia="es-EC"/>
              </w:rPr>
            </w:pPr>
            <w:r w:rsidRPr="00A906C2">
              <w:rPr>
                <w:rFonts w:ascii="Aptos" w:eastAsia="Times New Roman" w:hAnsi="Aptos" w:cs="Arial"/>
                <w:color w:val="000000"/>
                <w:sz w:val="20"/>
                <w:szCs w:val="20"/>
                <w:lang w:val="es-ES_tradnl" w:eastAsia="es-EC"/>
              </w:rPr>
              <w:t>PZ71946013</w:t>
            </w:r>
          </w:p>
        </w:tc>
        <w:tc>
          <w:tcPr>
            <w:tcW w:w="1701" w:type="dxa"/>
            <w:tcBorders>
              <w:top w:val="nil"/>
              <w:left w:val="nil"/>
              <w:bottom w:val="single" w:sz="4" w:space="0" w:color="auto"/>
              <w:right w:val="single" w:sz="4" w:space="0" w:color="auto"/>
            </w:tcBorders>
            <w:vAlign w:val="center"/>
          </w:tcPr>
          <w:p w14:paraId="41B894CA" w14:textId="77777777" w:rsidR="00A906C2" w:rsidRPr="00A906C2" w:rsidRDefault="00A906C2" w:rsidP="00A906C2">
            <w:pPr>
              <w:autoSpaceDE w:val="0"/>
              <w:autoSpaceDN w:val="0"/>
              <w:adjustRightInd w:val="0"/>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 xml:space="preserve">30/07/2026 </w:t>
            </w:r>
          </w:p>
        </w:tc>
      </w:tr>
      <w:tr w:rsidR="00A906C2" w:rsidRPr="00A906C2" w14:paraId="7D6D0F77" w14:textId="77777777" w:rsidTr="00417D2F">
        <w:trPr>
          <w:trHeight w:val="60"/>
        </w:trPr>
        <w:tc>
          <w:tcPr>
            <w:tcW w:w="620" w:type="dxa"/>
            <w:tcBorders>
              <w:top w:val="nil"/>
              <w:left w:val="single" w:sz="4" w:space="0" w:color="auto"/>
              <w:bottom w:val="single" w:sz="4" w:space="0" w:color="auto"/>
              <w:right w:val="single" w:sz="4" w:space="0" w:color="auto"/>
            </w:tcBorders>
            <w:vAlign w:val="center"/>
            <w:hideMark/>
          </w:tcPr>
          <w:p w14:paraId="2CCBC4E5" w14:textId="77777777" w:rsidR="00A906C2" w:rsidRPr="00A906C2" w:rsidRDefault="00A906C2" w:rsidP="00A906C2">
            <w:pPr>
              <w:spacing w:after="0" w:line="240" w:lineRule="auto"/>
              <w:jc w:val="center"/>
              <w:rPr>
                <w:rFonts w:ascii="Aptos" w:eastAsia="Times New Roman" w:hAnsi="Aptos" w:cs="Arial"/>
                <w:color w:val="000000"/>
                <w:sz w:val="20"/>
                <w:szCs w:val="20"/>
                <w:lang w:val="es-ES_tradnl" w:eastAsia="es-EC"/>
              </w:rPr>
            </w:pPr>
            <w:r w:rsidRPr="00A906C2">
              <w:rPr>
                <w:rFonts w:ascii="Aptos" w:eastAsia="Times New Roman" w:hAnsi="Aptos" w:cs="Arial"/>
                <w:color w:val="000000"/>
                <w:sz w:val="20"/>
                <w:szCs w:val="20"/>
                <w:lang w:val="es-ES_tradnl" w:eastAsia="es-EC"/>
              </w:rPr>
              <w:t>3</w:t>
            </w:r>
          </w:p>
        </w:tc>
        <w:tc>
          <w:tcPr>
            <w:tcW w:w="2641" w:type="dxa"/>
            <w:tcBorders>
              <w:top w:val="nil"/>
              <w:left w:val="nil"/>
              <w:bottom w:val="single" w:sz="4" w:space="0" w:color="auto"/>
              <w:right w:val="single" w:sz="4" w:space="0" w:color="auto"/>
            </w:tcBorders>
            <w:vAlign w:val="center"/>
          </w:tcPr>
          <w:p w14:paraId="204D5D62" w14:textId="77777777" w:rsidR="00A906C2" w:rsidRPr="00A906C2" w:rsidRDefault="00A906C2" w:rsidP="00A906C2">
            <w:pPr>
              <w:spacing w:after="0" w:line="240" w:lineRule="auto"/>
              <w:jc w:val="both"/>
              <w:rPr>
                <w:rFonts w:ascii="Aptos" w:eastAsia="Times New Roman" w:hAnsi="Aptos" w:cs="Arial"/>
                <w:color w:val="000000"/>
                <w:sz w:val="20"/>
                <w:szCs w:val="20"/>
                <w:lang w:val="es-ES_tradnl" w:eastAsia="es-EC"/>
              </w:rPr>
            </w:pPr>
            <w:r w:rsidRPr="00A906C2">
              <w:rPr>
                <w:rFonts w:ascii="Aptos" w:eastAsia="Times New Roman" w:hAnsi="Aptos" w:cs="Arial"/>
                <w:color w:val="000000"/>
                <w:sz w:val="20"/>
                <w:szCs w:val="20"/>
                <w:lang w:val="es-ES_tradnl" w:eastAsia="es-EC"/>
              </w:rPr>
              <w:t>Servidores de Procesamiento de BDD Fujitsu SPARC M12-2S</w:t>
            </w:r>
          </w:p>
        </w:tc>
        <w:tc>
          <w:tcPr>
            <w:tcW w:w="1275" w:type="dxa"/>
            <w:tcBorders>
              <w:top w:val="nil"/>
              <w:left w:val="nil"/>
              <w:bottom w:val="single" w:sz="4" w:space="0" w:color="auto"/>
              <w:right w:val="single" w:sz="4" w:space="0" w:color="auto"/>
            </w:tcBorders>
            <w:vAlign w:val="center"/>
          </w:tcPr>
          <w:p w14:paraId="53044A6C" w14:textId="77777777" w:rsidR="00A906C2" w:rsidRPr="00A906C2" w:rsidRDefault="00A906C2" w:rsidP="00A906C2">
            <w:pPr>
              <w:spacing w:after="0" w:line="240" w:lineRule="auto"/>
              <w:jc w:val="center"/>
              <w:rPr>
                <w:rFonts w:ascii="Aptos" w:eastAsia="Times New Roman" w:hAnsi="Aptos" w:cs="Arial"/>
                <w:color w:val="000000"/>
                <w:sz w:val="20"/>
                <w:szCs w:val="20"/>
                <w:lang w:val="es-ES_tradnl" w:eastAsia="es-EC"/>
              </w:rPr>
            </w:pPr>
            <w:r w:rsidRPr="00A906C2">
              <w:rPr>
                <w:rFonts w:ascii="Aptos" w:eastAsia="Times New Roman" w:hAnsi="Aptos" w:cs="Arial"/>
                <w:color w:val="000000"/>
                <w:sz w:val="20"/>
                <w:szCs w:val="20"/>
                <w:lang w:val="es-ES_tradnl" w:eastAsia="es-EC"/>
              </w:rPr>
              <w:t>Alterno</w:t>
            </w:r>
          </w:p>
        </w:tc>
        <w:tc>
          <w:tcPr>
            <w:tcW w:w="993" w:type="dxa"/>
            <w:tcBorders>
              <w:top w:val="nil"/>
              <w:left w:val="nil"/>
              <w:bottom w:val="single" w:sz="4" w:space="0" w:color="auto"/>
              <w:right w:val="single" w:sz="4" w:space="0" w:color="auto"/>
            </w:tcBorders>
            <w:vAlign w:val="center"/>
          </w:tcPr>
          <w:p w14:paraId="66A7F88F" w14:textId="77777777" w:rsidR="00A906C2" w:rsidRPr="00A906C2" w:rsidRDefault="00A906C2" w:rsidP="00A906C2">
            <w:pPr>
              <w:spacing w:after="0" w:line="240" w:lineRule="auto"/>
              <w:jc w:val="center"/>
              <w:rPr>
                <w:rFonts w:ascii="Aptos" w:eastAsia="Times New Roman" w:hAnsi="Aptos" w:cs="Arial"/>
                <w:color w:val="000000"/>
                <w:sz w:val="20"/>
                <w:szCs w:val="20"/>
                <w:lang w:val="es-ES_tradnl" w:eastAsia="es-EC"/>
              </w:rPr>
            </w:pPr>
            <w:r w:rsidRPr="00A906C2">
              <w:rPr>
                <w:rFonts w:ascii="Aptos" w:eastAsia="Times New Roman" w:hAnsi="Aptos" w:cs="Arial"/>
                <w:color w:val="000000"/>
                <w:sz w:val="20"/>
                <w:szCs w:val="20"/>
                <w:lang w:val="es-ES_tradnl" w:eastAsia="es-EC"/>
              </w:rPr>
              <w:t>1</w:t>
            </w:r>
          </w:p>
        </w:tc>
        <w:tc>
          <w:tcPr>
            <w:tcW w:w="1275" w:type="dxa"/>
            <w:tcBorders>
              <w:top w:val="nil"/>
              <w:left w:val="nil"/>
              <w:bottom w:val="single" w:sz="4" w:space="0" w:color="auto"/>
              <w:right w:val="single" w:sz="4" w:space="0" w:color="auto"/>
            </w:tcBorders>
            <w:vAlign w:val="center"/>
          </w:tcPr>
          <w:p w14:paraId="54F7724B" w14:textId="77777777" w:rsidR="00A906C2" w:rsidRPr="00A906C2" w:rsidRDefault="00A906C2" w:rsidP="00A906C2">
            <w:pPr>
              <w:spacing w:after="0" w:line="240" w:lineRule="auto"/>
              <w:jc w:val="center"/>
              <w:rPr>
                <w:rFonts w:ascii="Aptos" w:eastAsia="Times New Roman" w:hAnsi="Aptos" w:cs="Arial"/>
                <w:color w:val="000000"/>
                <w:sz w:val="20"/>
                <w:szCs w:val="20"/>
                <w:lang w:val="es-ES_tradnl" w:eastAsia="es-EC"/>
              </w:rPr>
            </w:pPr>
            <w:r w:rsidRPr="00A906C2">
              <w:rPr>
                <w:rFonts w:ascii="Aptos" w:eastAsia="Times New Roman" w:hAnsi="Aptos" w:cs="Arial"/>
                <w:color w:val="000000"/>
                <w:sz w:val="20"/>
                <w:szCs w:val="20"/>
                <w:lang w:val="es-ES_tradnl" w:eastAsia="es-EC"/>
              </w:rPr>
              <w:t>PZ51952019</w:t>
            </w:r>
          </w:p>
        </w:tc>
        <w:tc>
          <w:tcPr>
            <w:tcW w:w="1701" w:type="dxa"/>
            <w:tcBorders>
              <w:top w:val="nil"/>
              <w:left w:val="nil"/>
              <w:bottom w:val="single" w:sz="4" w:space="0" w:color="auto"/>
              <w:right w:val="single" w:sz="4" w:space="0" w:color="auto"/>
            </w:tcBorders>
            <w:vAlign w:val="center"/>
          </w:tcPr>
          <w:p w14:paraId="33E89A1D" w14:textId="77777777" w:rsidR="00A906C2" w:rsidRPr="00A906C2" w:rsidRDefault="00A906C2" w:rsidP="00A906C2">
            <w:pPr>
              <w:autoSpaceDE w:val="0"/>
              <w:autoSpaceDN w:val="0"/>
              <w:adjustRightInd w:val="0"/>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 xml:space="preserve">30/07/2026 </w:t>
            </w:r>
          </w:p>
        </w:tc>
      </w:tr>
      <w:tr w:rsidR="00A906C2" w:rsidRPr="00A906C2" w14:paraId="4AB50088" w14:textId="77777777" w:rsidTr="00417D2F">
        <w:trPr>
          <w:trHeight w:val="60"/>
        </w:trPr>
        <w:tc>
          <w:tcPr>
            <w:tcW w:w="620" w:type="dxa"/>
            <w:tcBorders>
              <w:top w:val="nil"/>
              <w:left w:val="single" w:sz="4" w:space="0" w:color="auto"/>
              <w:bottom w:val="single" w:sz="4" w:space="0" w:color="auto"/>
              <w:right w:val="single" w:sz="4" w:space="0" w:color="auto"/>
            </w:tcBorders>
            <w:vAlign w:val="center"/>
            <w:hideMark/>
          </w:tcPr>
          <w:p w14:paraId="5BF74CA1" w14:textId="77777777" w:rsidR="00A906C2" w:rsidRPr="00A906C2" w:rsidRDefault="00A906C2" w:rsidP="00A906C2">
            <w:pPr>
              <w:spacing w:after="0" w:line="240" w:lineRule="auto"/>
              <w:jc w:val="center"/>
              <w:rPr>
                <w:rFonts w:ascii="Aptos" w:eastAsia="Times New Roman" w:hAnsi="Aptos" w:cs="Arial"/>
                <w:color w:val="000000"/>
                <w:sz w:val="20"/>
                <w:szCs w:val="20"/>
                <w:lang w:val="es-ES_tradnl" w:eastAsia="es-EC"/>
              </w:rPr>
            </w:pPr>
            <w:r w:rsidRPr="00A906C2">
              <w:rPr>
                <w:rFonts w:ascii="Aptos" w:eastAsia="Times New Roman" w:hAnsi="Aptos" w:cs="Arial"/>
                <w:color w:val="000000"/>
                <w:sz w:val="20"/>
                <w:szCs w:val="20"/>
                <w:lang w:val="es-ES_tradnl" w:eastAsia="es-EC"/>
              </w:rPr>
              <w:t>4</w:t>
            </w:r>
          </w:p>
        </w:tc>
        <w:tc>
          <w:tcPr>
            <w:tcW w:w="2641" w:type="dxa"/>
            <w:tcBorders>
              <w:top w:val="nil"/>
              <w:left w:val="nil"/>
              <w:bottom w:val="single" w:sz="4" w:space="0" w:color="auto"/>
              <w:right w:val="single" w:sz="4" w:space="0" w:color="auto"/>
            </w:tcBorders>
            <w:vAlign w:val="center"/>
          </w:tcPr>
          <w:p w14:paraId="394394D4" w14:textId="77777777" w:rsidR="00A906C2" w:rsidRPr="00A906C2" w:rsidRDefault="00A906C2" w:rsidP="00A906C2">
            <w:pPr>
              <w:spacing w:after="0" w:line="240" w:lineRule="auto"/>
              <w:jc w:val="both"/>
              <w:rPr>
                <w:rFonts w:ascii="Aptos" w:eastAsia="Times New Roman" w:hAnsi="Aptos" w:cs="Arial"/>
                <w:color w:val="000000"/>
                <w:sz w:val="20"/>
                <w:szCs w:val="20"/>
                <w:lang w:val="es-ES_tradnl" w:eastAsia="es-EC"/>
              </w:rPr>
            </w:pPr>
            <w:r w:rsidRPr="00A906C2">
              <w:rPr>
                <w:rFonts w:ascii="Aptos" w:eastAsia="Times New Roman" w:hAnsi="Aptos" w:cs="Arial"/>
                <w:color w:val="000000"/>
                <w:sz w:val="20"/>
                <w:szCs w:val="20"/>
                <w:lang w:val="es-ES_tradnl" w:eastAsia="es-EC"/>
              </w:rPr>
              <w:t xml:space="preserve">Servidor de Gestión Fujitsu SPARC M12-1 </w:t>
            </w:r>
          </w:p>
        </w:tc>
        <w:tc>
          <w:tcPr>
            <w:tcW w:w="1275" w:type="dxa"/>
            <w:tcBorders>
              <w:top w:val="nil"/>
              <w:left w:val="nil"/>
              <w:bottom w:val="single" w:sz="4" w:space="0" w:color="auto"/>
              <w:right w:val="single" w:sz="4" w:space="0" w:color="auto"/>
            </w:tcBorders>
            <w:vAlign w:val="center"/>
          </w:tcPr>
          <w:p w14:paraId="70B168C5" w14:textId="77777777" w:rsidR="00A906C2" w:rsidRPr="00A906C2" w:rsidRDefault="00A906C2" w:rsidP="00A906C2">
            <w:pPr>
              <w:spacing w:after="0" w:line="240" w:lineRule="auto"/>
              <w:jc w:val="center"/>
              <w:rPr>
                <w:rFonts w:ascii="Aptos" w:eastAsia="Times New Roman" w:hAnsi="Aptos" w:cs="Arial"/>
                <w:color w:val="000000"/>
                <w:sz w:val="20"/>
                <w:szCs w:val="20"/>
                <w:lang w:val="es-ES_tradnl" w:eastAsia="es-EC"/>
              </w:rPr>
            </w:pPr>
            <w:r w:rsidRPr="00A906C2">
              <w:rPr>
                <w:rFonts w:ascii="Aptos" w:eastAsia="Times New Roman" w:hAnsi="Aptos" w:cs="Arial"/>
                <w:color w:val="000000"/>
                <w:sz w:val="20"/>
                <w:szCs w:val="20"/>
                <w:lang w:val="es-ES_tradnl" w:eastAsia="es-EC"/>
              </w:rPr>
              <w:t>Alterno</w:t>
            </w:r>
          </w:p>
        </w:tc>
        <w:tc>
          <w:tcPr>
            <w:tcW w:w="993" w:type="dxa"/>
            <w:tcBorders>
              <w:top w:val="nil"/>
              <w:left w:val="nil"/>
              <w:bottom w:val="single" w:sz="4" w:space="0" w:color="auto"/>
              <w:right w:val="single" w:sz="4" w:space="0" w:color="auto"/>
            </w:tcBorders>
            <w:vAlign w:val="center"/>
          </w:tcPr>
          <w:p w14:paraId="610D5303" w14:textId="77777777" w:rsidR="00A906C2" w:rsidRPr="00A906C2" w:rsidRDefault="00A906C2" w:rsidP="00A906C2">
            <w:pPr>
              <w:spacing w:after="0" w:line="240" w:lineRule="auto"/>
              <w:jc w:val="center"/>
              <w:rPr>
                <w:rFonts w:ascii="Aptos" w:eastAsia="Times New Roman" w:hAnsi="Aptos" w:cs="Arial"/>
                <w:color w:val="000000"/>
                <w:sz w:val="20"/>
                <w:szCs w:val="20"/>
                <w:lang w:val="es-ES_tradnl" w:eastAsia="es-EC"/>
              </w:rPr>
            </w:pPr>
            <w:r w:rsidRPr="00A906C2">
              <w:rPr>
                <w:rFonts w:ascii="Aptos" w:eastAsia="Times New Roman" w:hAnsi="Aptos" w:cs="Arial"/>
                <w:color w:val="000000"/>
                <w:sz w:val="20"/>
                <w:szCs w:val="20"/>
                <w:lang w:val="es-ES_tradnl" w:eastAsia="es-EC"/>
              </w:rPr>
              <w:t>1</w:t>
            </w:r>
          </w:p>
        </w:tc>
        <w:tc>
          <w:tcPr>
            <w:tcW w:w="1275" w:type="dxa"/>
            <w:tcBorders>
              <w:top w:val="nil"/>
              <w:left w:val="nil"/>
              <w:bottom w:val="single" w:sz="4" w:space="0" w:color="auto"/>
              <w:right w:val="single" w:sz="4" w:space="0" w:color="auto"/>
            </w:tcBorders>
            <w:vAlign w:val="center"/>
          </w:tcPr>
          <w:p w14:paraId="57368742" w14:textId="77777777" w:rsidR="00A906C2" w:rsidRPr="00A906C2" w:rsidRDefault="00A906C2" w:rsidP="00A906C2">
            <w:pPr>
              <w:spacing w:after="0" w:line="240" w:lineRule="auto"/>
              <w:jc w:val="center"/>
              <w:rPr>
                <w:rFonts w:ascii="Aptos" w:eastAsia="Times New Roman" w:hAnsi="Aptos" w:cs="Arial"/>
                <w:color w:val="000000"/>
                <w:sz w:val="20"/>
                <w:szCs w:val="20"/>
                <w:lang w:val="es-ES_tradnl" w:eastAsia="es-EC"/>
              </w:rPr>
            </w:pPr>
            <w:r w:rsidRPr="00A906C2">
              <w:rPr>
                <w:rFonts w:ascii="Aptos" w:eastAsia="Times New Roman" w:hAnsi="Aptos" w:cs="Arial"/>
                <w:color w:val="000000"/>
                <w:sz w:val="20"/>
                <w:szCs w:val="20"/>
                <w:lang w:val="es-ES_tradnl" w:eastAsia="es-EC"/>
              </w:rPr>
              <w:t>PZ71947009</w:t>
            </w:r>
          </w:p>
        </w:tc>
        <w:tc>
          <w:tcPr>
            <w:tcW w:w="1701" w:type="dxa"/>
            <w:tcBorders>
              <w:top w:val="nil"/>
              <w:left w:val="nil"/>
              <w:bottom w:val="single" w:sz="4" w:space="0" w:color="auto"/>
              <w:right w:val="single" w:sz="4" w:space="0" w:color="auto"/>
            </w:tcBorders>
            <w:vAlign w:val="center"/>
          </w:tcPr>
          <w:p w14:paraId="61EFE1C4" w14:textId="77777777" w:rsidR="00A906C2" w:rsidRPr="00A906C2" w:rsidRDefault="00A906C2" w:rsidP="00A906C2">
            <w:pPr>
              <w:keepNext/>
              <w:autoSpaceDE w:val="0"/>
              <w:autoSpaceDN w:val="0"/>
              <w:adjustRightInd w:val="0"/>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 xml:space="preserve">30/07/2026 </w:t>
            </w:r>
          </w:p>
        </w:tc>
      </w:tr>
    </w:tbl>
    <w:p w14:paraId="1CE24391" w14:textId="77777777" w:rsidR="00A906C2" w:rsidRPr="00A906C2" w:rsidRDefault="00A906C2" w:rsidP="00A906C2">
      <w:pPr>
        <w:spacing w:after="0" w:line="240" w:lineRule="auto"/>
        <w:jc w:val="both"/>
        <w:rPr>
          <w:rFonts w:ascii="Aptos" w:eastAsia="Times New Roman" w:hAnsi="Aptos" w:cs="Arial"/>
          <w:i/>
          <w:iCs/>
          <w:sz w:val="16"/>
          <w:szCs w:val="16"/>
          <w:lang w:val="es-ES_tradnl" w:eastAsia="es-ES_tradnl"/>
        </w:rPr>
      </w:pPr>
      <w:r w:rsidRPr="00A906C2">
        <w:rPr>
          <w:rFonts w:ascii="Aptos" w:eastAsia="Times New Roman" w:hAnsi="Aptos" w:cs="Arial"/>
          <w:i/>
          <w:iCs/>
          <w:sz w:val="16"/>
          <w:szCs w:val="16"/>
          <w:lang w:val="es-ES_tradnl" w:eastAsia="es-ES_tradnl"/>
        </w:rPr>
        <w:t xml:space="preserve">Tabla </w:t>
      </w:r>
      <w:r w:rsidRPr="00A906C2">
        <w:rPr>
          <w:rFonts w:ascii="Aptos" w:eastAsia="Times New Roman" w:hAnsi="Aptos" w:cs="Arial"/>
          <w:i/>
          <w:iCs/>
          <w:sz w:val="16"/>
          <w:szCs w:val="16"/>
          <w:lang w:val="es-ES_tradnl" w:eastAsia="es-ES_tradnl"/>
        </w:rPr>
        <w:fldChar w:fldCharType="begin"/>
      </w:r>
      <w:r w:rsidRPr="00A906C2">
        <w:rPr>
          <w:rFonts w:ascii="Aptos" w:eastAsia="Times New Roman" w:hAnsi="Aptos" w:cs="Arial"/>
          <w:i/>
          <w:iCs/>
          <w:sz w:val="16"/>
          <w:szCs w:val="16"/>
          <w:lang w:val="es-ES_tradnl" w:eastAsia="es-ES_tradnl"/>
        </w:rPr>
        <w:instrText xml:space="preserve"> SEQ Tabla \* ARABIC </w:instrText>
      </w:r>
      <w:r w:rsidRPr="00A906C2">
        <w:rPr>
          <w:rFonts w:ascii="Aptos" w:eastAsia="Times New Roman" w:hAnsi="Aptos" w:cs="Arial"/>
          <w:i/>
          <w:iCs/>
          <w:sz w:val="16"/>
          <w:szCs w:val="16"/>
          <w:lang w:val="es-ES_tradnl" w:eastAsia="es-ES_tradnl"/>
        </w:rPr>
        <w:fldChar w:fldCharType="separate"/>
      </w:r>
      <w:r w:rsidRPr="00A906C2">
        <w:rPr>
          <w:rFonts w:ascii="Aptos" w:eastAsia="Times New Roman" w:hAnsi="Aptos" w:cs="Arial"/>
          <w:i/>
          <w:iCs/>
          <w:noProof/>
          <w:sz w:val="16"/>
          <w:szCs w:val="16"/>
          <w:lang w:val="es-ES_tradnl" w:eastAsia="es-ES_tradnl"/>
        </w:rPr>
        <w:t>1</w:t>
      </w:r>
      <w:r w:rsidRPr="00A906C2">
        <w:rPr>
          <w:rFonts w:ascii="Aptos" w:eastAsia="Times New Roman" w:hAnsi="Aptos" w:cs="Arial"/>
          <w:i/>
          <w:iCs/>
          <w:sz w:val="16"/>
          <w:szCs w:val="16"/>
          <w:lang w:val="es-ES_tradnl" w:eastAsia="es-ES_tradnl"/>
        </w:rPr>
        <w:fldChar w:fldCharType="end"/>
      </w:r>
      <w:r w:rsidRPr="00A906C2">
        <w:rPr>
          <w:rFonts w:ascii="Aptos" w:eastAsia="Times New Roman" w:hAnsi="Aptos" w:cs="Arial"/>
          <w:i/>
          <w:iCs/>
          <w:sz w:val="16"/>
          <w:szCs w:val="16"/>
          <w:lang w:val="es-ES_tradnl" w:eastAsia="es-ES_tradnl"/>
        </w:rPr>
        <w:t xml:space="preserve"> Infraestructura actual de servidores de base de datos</w:t>
      </w:r>
    </w:p>
    <w:p w14:paraId="2F46C334" w14:textId="77777777" w:rsidR="00A906C2" w:rsidRPr="00A906C2" w:rsidRDefault="00A906C2" w:rsidP="00A906C2">
      <w:pPr>
        <w:spacing w:after="0" w:line="240" w:lineRule="auto"/>
        <w:jc w:val="both"/>
        <w:rPr>
          <w:rFonts w:ascii="Aptos" w:eastAsia="Times New Roman" w:hAnsi="Aptos" w:cs="Arial"/>
          <w:sz w:val="20"/>
          <w:szCs w:val="20"/>
          <w:lang w:val="es-ES_tradnl" w:eastAsia="es-ES_tradnl"/>
        </w:rPr>
      </w:pPr>
    </w:p>
    <w:p w14:paraId="48BB7E34" w14:textId="77777777" w:rsidR="00A906C2" w:rsidRPr="00A906C2" w:rsidRDefault="00A906C2" w:rsidP="00A906C2">
      <w:pPr>
        <w:spacing w:after="0" w:line="240" w:lineRule="auto"/>
        <w:jc w:val="both"/>
        <w:rPr>
          <w:rFonts w:ascii="Aptos" w:eastAsia="Times New Roman" w:hAnsi="Aptos" w:cs="Arial"/>
          <w:sz w:val="20"/>
          <w:szCs w:val="20"/>
          <w:lang w:eastAsia="es-ES_tradnl"/>
        </w:rPr>
      </w:pPr>
      <w:r w:rsidRPr="00A906C2">
        <w:rPr>
          <w:rFonts w:ascii="Aptos" w:eastAsia="Times New Roman" w:hAnsi="Aptos" w:cs="Arial"/>
          <w:sz w:val="20"/>
          <w:szCs w:val="20"/>
          <w:lang w:eastAsia="es-ES_tradnl"/>
        </w:rPr>
        <w:t xml:space="preserve">Se detalla a continuación el licenciamiento de software Oracle que tiene el SRI en la actualidad para los servidores Fujitsu SPARC M12 en centros de procesamiento de datos de la institución: </w:t>
      </w:r>
    </w:p>
    <w:p w14:paraId="5BE56256" w14:textId="77777777" w:rsidR="00A906C2" w:rsidRPr="00A906C2" w:rsidRDefault="00A906C2" w:rsidP="00A906C2">
      <w:pPr>
        <w:spacing w:after="0" w:line="240" w:lineRule="auto"/>
        <w:jc w:val="both"/>
        <w:rPr>
          <w:rFonts w:ascii="Aptos" w:eastAsia="Times New Roman" w:hAnsi="Aptos" w:cs="Arial"/>
          <w:sz w:val="20"/>
          <w:szCs w:val="20"/>
          <w:lang w:eastAsia="es-ES_tradnl"/>
        </w:rPr>
      </w:pPr>
    </w:p>
    <w:tbl>
      <w:tblPr>
        <w:tblW w:w="8575" w:type="dxa"/>
        <w:tblInd w:w="70" w:type="dxa"/>
        <w:tblCellMar>
          <w:left w:w="70" w:type="dxa"/>
          <w:right w:w="70" w:type="dxa"/>
        </w:tblCellMar>
        <w:tblLook w:val="04A0" w:firstRow="1" w:lastRow="0" w:firstColumn="1" w:lastColumn="0" w:noHBand="0" w:noVBand="1"/>
      </w:tblPr>
      <w:tblGrid>
        <w:gridCol w:w="591"/>
        <w:gridCol w:w="3378"/>
        <w:gridCol w:w="2547"/>
        <w:gridCol w:w="2059"/>
      </w:tblGrid>
      <w:tr w:rsidR="00A906C2" w:rsidRPr="00A906C2" w14:paraId="447DD29B" w14:textId="77777777" w:rsidTr="00417D2F">
        <w:trPr>
          <w:trHeight w:val="60"/>
          <w:tblHeader/>
        </w:trPr>
        <w:tc>
          <w:tcPr>
            <w:tcW w:w="591" w:type="dxa"/>
            <w:tcBorders>
              <w:top w:val="single" w:sz="4" w:space="0" w:color="auto"/>
              <w:left w:val="single" w:sz="4" w:space="0" w:color="auto"/>
              <w:bottom w:val="single" w:sz="4" w:space="0" w:color="auto"/>
              <w:right w:val="single" w:sz="4" w:space="0" w:color="auto"/>
            </w:tcBorders>
            <w:shd w:val="clear" w:color="auto" w:fill="A5C9EB"/>
            <w:vAlign w:val="center"/>
            <w:hideMark/>
          </w:tcPr>
          <w:p w14:paraId="09FA6818" w14:textId="77777777" w:rsidR="00A906C2" w:rsidRPr="00A906C2" w:rsidRDefault="00A906C2" w:rsidP="00A906C2">
            <w:pPr>
              <w:spacing w:after="0" w:line="240" w:lineRule="auto"/>
              <w:jc w:val="center"/>
              <w:rPr>
                <w:rFonts w:ascii="Aptos" w:eastAsia="Times New Roman" w:hAnsi="Aptos" w:cs="Arial"/>
                <w:b/>
                <w:bCs/>
                <w:sz w:val="20"/>
                <w:szCs w:val="20"/>
                <w:lang w:val="es-ES_tradnl" w:eastAsia="es-EC"/>
              </w:rPr>
            </w:pPr>
            <w:r w:rsidRPr="00A906C2">
              <w:rPr>
                <w:rFonts w:ascii="Aptos" w:eastAsia="Times New Roman" w:hAnsi="Aptos" w:cs="Arial"/>
                <w:b/>
                <w:bCs/>
                <w:sz w:val="20"/>
                <w:szCs w:val="20"/>
                <w:lang w:val="es-ES_tradnl" w:eastAsia="es-EC"/>
              </w:rPr>
              <w:t>ítem</w:t>
            </w:r>
          </w:p>
        </w:tc>
        <w:tc>
          <w:tcPr>
            <w:tcW w:w="3378" w:type="dxa"/>
            <w:tcBorders>
              <w:top w:val="single" w:sz="4" w:space="0" w:color="auto"/>
              <w:left w:val="nil"/>
              <w:bottom w:val="single" w:sz="4" w:space="0" w:color="auto"/>
              <w:right w:val="single" w:sz="4" w:space="0" w:color="auto"/>
            </w:tcBorders>
            <w:shd w:val="clear" w:color="auto" w:fill="A5C9EB"/>
            <w:vAlign w:val="center"/>
            <w:hideMark/>
          </w:tcPr>
          <w:p w14:paraId="667814F1" w14:textId="77777777" w:rsidR="00A906C2" w:rsidRPr="00A906C2" w:rsidRDefault="00A906C2" w:rsidP="00A906C2">
            <w:pPr>
              <w:spacing w:after="0" w:line="240" w:lineRule="auto"/>
              <w:jc w:val="center"/>
              <w:rPr>
                <w:rFonts w:ascii="Aptos" w:eastAsia="Times New Roman" w:hAnsi="Aptos" w:cs="Arial"/>
                <w:b/>
                <w:bCs/>
                <w:sz w:val="20"/>
                <w:szCs w:val="20"/>
                <w:lang w:val="es-ES_tradnl" w:eastAsia="es-EC"/>
              </w:rPr>
            </w:pPr>
            <w:r w:rsidRPr="00A906C2">
              <w:rPr>
                <w:rFonts w:ascii="Aptos" w:eastAsia="Times New Roman" w:hAnsi="Aptos" w:cs="Arial"/>
                <w:b/>
                <w:bCs/>
                <w:sz w:val="20"/>
                <w:szCs w:val="20"/>
                <w:lang w:val="es-ES_tradnl" w:eastAsia="es-EC"/>
              </w:rPr>
              <w:t>Producto</w:t>
            </w:r>
          </w:p>
        </w:tc>
        <w:tc>
          <w:tcPr>
            <w:tcW w:w="2547" w:type="dxa"/>
            <w:tcBorders>
              <w:top w:val="single" w:sz="4" w:space="0" w:color="auto"/>
              <w:left w:val="single" w:sz="4" w:space="0" w:color="auto"/>
              <w:bottom w:val="single" w:sz="4" w:space="0" w:color="auto"/>
              <w:right w:val="single" w:sz="4" w:space="0" w:color="auto"/>
            </w:tcBorders>
            <w:shd w:val="clear" w:color="auto" w:fill="A5C9EB"/>
          </w:tcPr>
          <w:p w14:paraId="27C8528B" w14:textId="77777777" w:rsidR="00A906C2" w:rsidRPr="00A906C2" w:rsidRDefault="00A906C2" w:rsidP="00A906C2">
            <w:pPr>
              <w:spacing w:after="0" w:line="240" w:lineRule="auto"/>
              <w:jc w:val="center"/>
              <w:rPr>
                <w:rFonts w:ascii="Aptos" w:eastAsia="Times New Roman" w:hAnsi="Aptos" w:cs="Arial"/>
                <w:b/>
                <w:bCs/>
                <w:sz w:val="20"/>
                <w:szCs w:val="20"/>
                <w:lang w:val="es-ES_tradnl" w:eastAsia="es-EC"/>
              </w:rPr>
            </w:pPr>
            <w:r w:rsidRPr="00A906C2">
              <w:rPr>
                <w:rFonts w:ascii="Aptos" w:eastAsia="Times New Roman" w:hAnsi="Aptos" w:cs="Arial"/>
                <w:b/>
                <w:bCs/>
                <w:sz w:val="20"/>
                <w:szCs w:val="20"/>
                <w:lang w:val="es-ES_tradnl" w:eastAsia="es-EC"/>
              </w:rPr>
              <w:t>Versiones</w:t>
            </w:r>
          </w:p>
        </w:tc>
        <w:tc>
          <w:tcPr>
            <w:tcW w:w="2059" w:type="dxa"/>
            <w:tcBorders>
              <w:top w:val="single" w:sz="4" w:space="0" w:color="auto"/>
              <w:left w:val="single" w:sz="4" w:space="0" w:color="auto"/>
              <w:bottom w:val="single" w:sz="4" w:space="0" w:color="auto"/>
              <w:right w:val="single" w:sz="4" w:space="0" w:color="auto"/>
            </w:tcBorders>
            <w:shd w:val="clear" w:color="auto" w:fill="A5C9EB"/>
            <w:vAlign w:val="center"/>
            <w:hideMark/>
          </w:tcPr>
          <w:p w14:paraId="4B13750A" w14:textId="77777777" w:rsidR="00A906C2" w:rsidRPr="00A906C2" w:rsidRDefault="00A906C2" w:rsidP="00A906C2">
            <w:pPr>
              <w:spacing w:after="0" w:line="240" w:lineRule="auto"/>
              <w:jc w:val="center"/>
              <w:rPr>
                <w:rFonts w:ascii="Aptos" w:eastAsia="Times New Roman" w:hAnsi="Aptos" w:cs="Arial"/>
                <w:b/>
                <w:bCs/>
                <w:sz w:val="20"/>
                <w:szCs w:val="20"/>
                <w:lang w:val="es-ES_tradnl" w:eastAsia="es-EC"/>
              </w:rPr>
            </w:pPr>
            <w:r w:rsidRPr="00A906C2">
              <w:rPr>
                <w:rFonts w:ascii="Aptos" w:eastAsia="Times New Roman" w:hAnsi="Aptos" w:cs="Arial"/>
                <w:b/>
                <w:bCs/>
                <w:sz w:val="20"/>
                <w:szCs w:val="20"/>
                <w:lang w:val="es-ES_tradnl" w:eastAsia="es-EC"/>
              </w:rPr>
              <w:t>Cantidad Licencias</w:t>
            </w:r>
          </w:p>
        </w:tc>
      </w:tr>
      <w:tr w:rsidR="00A906C2" w:rsidRPr="00A906C2" w14:paraId="379CA1D9" w14:textId="77777777" w:rsidTr="00417D2F">
        <w:trPr>
          <w:trHeight w:val="60"/>
        </w:trPr>
        <w:tc>
          <w:tcPr>
            <w:tcW w:w="591" w:type="dxa"/>
            <w:tcBorders>
              <w:top w:val="nil"/>
              <w:left w:val="single" w:sz="4" w:space="0" w:color="auto"/>
              <w:bottom w:val="single" w:sz="4" w:space="0" w:color="auto"/>
              <w:right w:val="single" w:sz="4" w:space="0" w:color="auto"/>
            </w:tcBorders>
            <w:vAlign w:val="center"/>
          </w:tcPr>
          <w:p w14:paraId="2A055336" w14:textId="77777777" w:rsidR="00A906C2" w:rsidRPr="00A906C2" w:rsidRDefault="00A906C2" w:rsidP="00A906C2">
            <w:pPr>
              <w:spacing w:after="0" w:line="240" w:lineRule="auto"/>
              <w:jc w:val="center"/>
              <w:rPr>
                <w:rFonts w:ascii="Aptos" w:eastAsia="Times New Roman" w:hAnsi="Aptos" w:cs="Arial"/>
                <w:sz w:val="20"/>
                <w:szCs w:val="20"/>
                <w:lang w:val="es-ES_tradnl" w:eastAsia="es-EC"/>
              </w:rPr>
            </w:pPr>
            <w:r w:rsidRPr="00A906C2">
              <w:rPr>
                <w:rFonts w:ascii="Aptos" w:eastAsia="Times New Roman" w:hAnsi="Aptos" w:cs="Arial"/>
                <w:sz w:val="20"/>
                <w:szCs w:val="20"/>
                <w:lang w:val="es-ES_tradnl" w:eastAsia="es-EC"/>
              </w:rPr>
              <w:t>1</w:t>
            </w:r>
          </w:p>
        </w:tc>
        <w:tc>
          <w:tcPr>
            <w:tcW w:w="3378" w:type="dxa"/>
            <w:tcBorders>
              <w:top w:val="nil"/>
              <w:left w:val="nil"/>
              <w:bottom w:val="single" w:sz="4" w:space="0" w:color="auto"/>
              <w:right w:val="single" w:sz="4" w:space="0" w:color="auto"/>
            </w:tcBorders>
            <w:vAlign w:val="center"/>
          </w:tcPr>
          <w:p w14:paraId="2955FC5C" w14:textId="77777777" w:rsidR="00A906C2" w:rsidRPr="00A906C2" w:rsidRDefault="00A906C2" w:rsidP="00A906C2">
            <w:pPr>
              <w:spacing w:after="0" w:line="240" w:lineRule="auto"/>
              <w:jc w:val="both"/>
              <w:rPr>
                <w:rFonts w:ascii="Aptos" w:eastAsia="Times New Roman" w:hAnsi="Aptos" w:cs="Arial"/>
                <w:sz w:val="20"/>
                <w:szCs w:val="20"/>
                <w:lang w:val="es-ES_tradnl" w:eastAsia="es-EC"/>
              </w:rPr>
            </w:pPr>
            <w:r w:rsidRPr="00A906C2">
              <w:rPr>
                <w:rFonts w:ascii="Aptos" w:eastAsia="Times New Roman" w:hAnsi="Aptos" w:cs="Arial"/>
                <w:sz w:val="20"/>
                <w:szCs w:val="20"/>
                <w:lang w:val="es-ES_tradnl" w:eastAsia="es-EC"/>
              </w:rPr>
              <w:t xml:space="preserve">Oracle </w:t>
            </w:r>
            <w:proofErr w:type="spellStart"/>
            <w:r w:rsidRPr="00A906C2">
              <w:rPr>
                <w:rFonts w:ascii="Aptos" w:eastAsia="Times New Roman" w:hAnsi="Aptos" w:cs="Arial"/>
                <w:sz w:val="20"/>
                <w:szCs w:val="20"/>
                <w:lang w:val="es-ES_tradnl" w:eastAsia="es-EC"/>
              </w:rPr>
              <w:t>Database</w:t>
            </w:r>
            <w:proofErr w:type="spellEnd"/>
            <w:r w:rsidRPr="00A906C2">
              <w:rPr>
                <w:rFonts w:ascii="Aptos" w:eastAsia="Times New Roman" w:hAnsi="Aptos" w:cs="Arial"/>
                <w:sz w:val="20"/>
                <w:szCs w:val="20"/>
                <w:lang w:val="es-ES_tradnl" w:eastAsia="es-EC"/>
              </w:rPr>
              <w:t xml:space="preserve"> Enterprise </w:t>
            </w:r>
            <w:proofErr w:type="spellStart"/>
            <w:r w:rsidRPr="00A906C2">
              <w:rPr>
                <w:rFonts w:ascii="Aptos" w:eastAsia="Times New Roman" w:hAnsi="Aptos" w:cs="Arial"/>
                <w:sz w:val="20"/>
                <w:szCs w:val="20"/>
                <w:lang w:val="es-ES_tradnl" w:eastAsia="es-EC"/>
              </w:rPr>
              <w:t>Edition</w:t>
            </w:r>
            <w:proofErr w:type="spellEnd"/>
          </w:p>
        </w:tc>
        <w:tc>
          <w:tcPr>
            <w:tcW w:w="2547" w:type="dxa"/>
            <w:tcBorders>
              <w:top w:val="single" w:sz="4" w:space="0" w:color="auto"/>
              <w:left w:val="single" w:sz="4" w:space="0" w:color="auto"/>
              <w:bottom w:val="single" w:sz="4" w:space="0" w:color="auto"/>
              <w:right w:val="single" w:sz="4" w:space="0" w:color="auto"/>
            </w:tcBorders>
          </w:tcPr>
          <w:p w14:paraId="62BF22AC" w14:textId="77777777" w:rsidR="00A906C2" w:rsidRPr="00A906C2" w:rsidRDefault="00A906C2" w:rsidP="00A906C2">
            <w:pPr>
              <w:spacing w:after="0" w:line="240" w:lineRule="auto"/>
              <w:jc w:val="center"/>
              <w:rPr>
                <w:rFonts w:ascii="Aptos" w:eastAsia="Times New Roman" w:hAnsi="Aptos" w:cs="Arial"/>
                <w:sz w:val="20"/>
                <w:szCs w:val="20"/>
                <w:lang w:val="es-ES_tradnl" w:eastAsia="es-EC"/>
              </w:rPr>
            </w:pPr>
            <w:r w:rsidRPr="00A906C2">
              <w:rPr>
                <w:rFonts w:ascii="Aptos" w:eastAsia="Times New Roman" w:hAnsi="Aptos" w:cs="Arial"/>
                <w:sz w:val="20"/>
                <w:szCs w:val="20"/>
                <w:lang w:val="es-ES_tradnl" w:eastAsia="es-EC"/>
              </w:rPr>
              <w:t>11g, 12c, 19c</w:t>
            </w:r>
          </w:p>
        </w:tc>
        <w:tc>
          <w:tcPr>
            <w:tcW w:w="2059" w:type="dxa"/>
            <w:tcBorders>
              <w:top w:val="nil"/>
              <w:left w:val="single" w:sz="4" w:space="0" w:color="auto"/>
              <w:bottom w:val="single" w:sz="4" w:space="0" w:color="auto"/>
              <w:right w:val="single" w:sz="4" w:space="0" w:color="auto"/>
            </w:tcBorders>
            <w:vAlign w:val="center"/>
          </w:tcPr>
          <w:p w14:paraId="59A204BD" w14:textId="77777777" w:rsidR="00A906C2" w:rsidRPr="00A906C2" w:rsidRDefault="00A906C2" w:rsidP="00A906C2">
            <w:pPr>
              <w:spacing w:after="0" w:line="240" w:lineRule="auto"/>
              <w:jc w:val="center"/>
              <w:rPr>
                <w:rFonts w:ascii="Aptos" w:eastAsia="Times New Roman" w:hAnsi="Aptos" w:cs="Arial"/>
                <w:sz w:val="20"/>
                <w:szCs w:val="20"/>
                <w:lang w:val="es-ES_tradnl" w:eastAsia="es-EC"/>
              </w:rPr>
            </w:pPr>
            <w:r w:rsidRPr="00A906C2">
              <w:rPr>
                <w:rFonts w:ascii="Aptos" w:eastAsia="Times New Roman" w:hAnsi="Aptos" w:cs="Arial"/>
                <w:sz w:val="20"/>
                <w:szCs w:val="20"/>
                <w:lang w:val="es-ES_tradnl" w:eastAsia="es-EC"/>
              </w:rPr>
              <w:t>60</w:t>
            </w:r>
          </w:p>
        </w:tc>
      </w:tr>
      <w:tr w:rsidR="00A906C2" w:rsidRPr="00A906C2" w14:paraId="0D6B3FD3" w14:textId="77777777" w:rsidTr="00417D2F">
        <w:trPr>
          <w:trHeight w:val="60"/>
        </w:trPr>
        <w:tc>
          <w:tcPr>
            <w:tcW w:w="591" w:type="dxa"/>
            <w:tcBorders>
              <w:top w:val="nil"/>
              <w:left w:val="single" w:sz="4" w:space="0" w:color="auto"/>
              <w:bottom w:val="single" w:sz="4" w:space="0" w:color="auto"/>
              <w:right w:val="single" w:sz="4" w:space="0" w:color="auto"/>
            </w:tcBorders>
            <w:vAlign w:val="center"/>
          </w:tcPr>
          <w:p w14:paraId="0EF9DDD9" w14:textId="77777777" w:rsidR="00A906C2" w:rsidRPr="00A906C2" w:rsidRDefault="00A906C2" w:rsidP="00A906C2">
            <w:pPr>
              <w:spacing w:after="0" w:line="240" w:lineRule="auto"/>
              <w:jc w:val="center"/>
              <w:rPr>
                <w:rFonts w:ascii="Aptos" w:eastAsia="Times New Roman" w:hAnsi="Aptos" w:cs="Arial"/>
                <w:sz w:val="20"/>
                <w:szCs w:val="20"/>
                <w:lang w:val="es-ES_tradnl" w:eastAsia="es-EC"/>
              </w:rPr>
            </w:pPr>
            <w:r w:rsidRPr="00A906C2">
              <w:rPr>
                <w:rFonts w:ascii="Aptos" w:eastAsia="Times New Roman" w:hAnsi="Aptos" w:cs="Arial"/>
                <w:sz w:val="20"/>
                <w:szCs w:val="20"/>
                <w:lang w:val="es-ES_tradnl" w:eastAsia="es-EC"/>
              </w:rPr>
              <w:t>2</w:t>
            </w:r>
          </w:p>
        </w:tc>
        <w:tc>
          <w:tcPr>
            <w:tcW w:w="3378" w:type="dxa"/>
            <w:tcBorders>
              <w:top w:val="nil"/>
              <w:left w:val="nil"/>
              <w:bottom w:val="single" w:sz="4" w:space="0" w:color="auto"/>
              <w:right w:val="single" w:sz="4" w:space="0" w:color="auto"/>
            </w:tcBorders>
            <w:vAlign w:val="center"/>
          </w:tcPr>
          <w:p w14:paraId="22C08368" w14:textId="77777777" w:rsidR="00A906C2" w:rsidRPr="00A906C2" w:rsidRDefault="00A906C2" w:rsidP="00A906C2">
            <w:pPr>
              <w:spacing w:after="0" w:line="240" w:lineRule="auto"/>
              <w:jc w:val="both"/>
              <w:rPr>
                <w:rFonts w:ascii="Aptos" w:eastAsia="Times New Roman" w:hAnsi="Aptos" w:cs="Arial"/>
                <w:sz w:val="20"/>
                <w:szCs w:val="20"/>
                <w:lang w:val="es-ES_tradnl" w:eastAsia="es-EC"/>
              </w:rPr>
            </w:pPr>
            <w:r w:rsidRPr="00A906C2">
              <w:rPr>
                <w:rFonts w:ascii="Aptos" w:eastAsia="Times New Roman" w:hAnsi="Aptos" w:cs="Arial"/>
                <w:sz w:val="20"/>
                <w:szCs w:val="20"/>
                <w:lang w:val="es-ES_tradnl" w:eastAsia="es-EC"/>
              </w:rPr>
              <w:t xml:space="preserve">Oracle Real </w:t>
            </w:r>
            <w:proofErr w:type="spellStart"/>
            <w:r w:rsidRPr="00A906C2">
              <w:rPr>
                <w:rFonts w:ascii="Aptos" w:eastAsia="Times New Roman" w:hAnsi="Aptos" w:cs="Arial"/>
                <w:sz w:val="20"/>
                <w:szCs w:val="20"/>
                <w:lang w:val="es-ES_tradnl" w:eastAsia="es-EC"/>
              </w:rPr>
              <w:t>Application</w:t>
            </w:r>
            <w:proofErr w:type="spellEnd"/>
            <w:r w:rsidRPr="00A906C2">
              <w:rPr>
                <w:rFonts w:ascii="Aptos" w:eastAsia="Times New Roman" w:hAnsi="Aptos" w:cs="Arial"/>
                <w:sz w:val="20"/>
                <w:szCs w:val="20"/>
                <w:lang w:val="es-ES_tradnl" w:eastAsia="es-EC"/>
              </w:rPr>
              <w:t xml:space="preserve"> </w:t>
            </w:r>
            <w:proofErr w:type="spellStart"/>
            <w:proofErr w:type="gramStart"/>
            <w:r w:rsidRPr="00A906C2">
              <w:rPr>
                <w:rFonts w:ascii="Aptos" w:eastAsia="Times New Roman" w:hAnsi="Aptos" w:cs="Arial"/>
                <w:sz w:val="20"/>
                <w:szCs w:val="20"/>
                <w:lang w:val="es-ES_tradnl" w:eastAsia="es-EC"/>
              </w:rPr>
              <w:t>Clusters</w:t>
            </w:r>
            <w:proofErr w:type="spellEnd"/>
            <w:proofErr w:type="gramEnd"/>
          </w:p>
        </w:tc>
        <w:tc>
          <w:tcPr>
            <w:tcW w:w="2547" w:type="dxa"/>
            <w:tcBorders>
              <w:top w:val="single" w:sz="4" w:space="0" w:color="auto"/>
              <w:left w:val="single" w:sz="4" w:space="0" w:color="auto"/>
              <w:bottom w:val="single" w:sz="4" w:space="0" w:color="auto"/>
              <w:right w:val="single" w:sz="4" w:space="0" w:color="auto"/>
            </w:tcBorders>
          </w:tcPr>
          <w:p w14:paraId="4E7E01C0" w14:textId="77777777" w:rsidR="00A906C2" w:rsidRPr="00A906C2" w:rsidRDefault="00A906C2" w:rsidP="00A906C2">
            <w:pPr>
              <w:spacing w:after="0" w:line="240" w:lineRule="auto"/>
              <w:jc w:val="center"/>
              <w:rPr>
                <w:rFonts w:ascii="Aptos" w:eastAsia="Times New Roman" w:hAnsi="Aptos" w:cs="Arial"/>
                <w:sz w:val="20"/>
                <w:szCs w:val="20"/>
                <w:lang w:val="es-ES_tradnl" w:eastAsia="es-EC"/>
              </w:rPr>
            </w:pPr>
            <w:r w:rsidRPr="00A906C2">
              <w:rPr>
                <w:rFonts w:ascii="Aptos" w:eastAsia="Times New Roman" w:hAnsi="Aptos" w:cs="Arial"/>
                <w:sz w:val="20"/>
                <w:szCs w:val="20"/>
                <w:lang w:val="es-ES_tradnl" w:eastAsia="es-EC"/>
              </w:rPr>
              <w:t>11g, 12c, 19c</w:t>
            </w:r>
          </w:p>
        </w:tc>
        <w:tc>
          <w:tcPr>
            <w:tcW w:w="2059" w:type="dxa"/>
            <w:tcBorders>
              <w:top w:val="nil"/>
              <w:left w:val="single" w:sz="4" w:space="0" w:color="auto"/>
              <w:bottom w:val="single" w:sz="4" w:space="0" w:color="auto"/>
              <w:right w:val="single" w:sz="4" w:space="0" w:color="auto"/>
            </w:tcBorders>
            <w:vAlign w:val="center"/>
          </w:tcPr>
          <w:p w14:paraId="5315FBD7" w14:textId="77777777" w:rsidR="00A906C2" w:rsidRPr="00A906C2" w:rsidRDefault="00A906C2" w:rsidP="00A906C2">
            <w:pPr>
              <w:spacing w:after="0" w:line="240" w:lineRule="auto"/>
              <w:jc w:val="center"/>
              <w:rPr>
                <w:rFonts w:ascii="Aptos" w:eastAsia="Times New Roman" w:hAnsi="Aptos" w:cs="Arial"/>
                <w:sz w:val="20"/>
                <w:szCs w:val="20"/>
                <w:lang w:val="es-ES_tradnl" w:eastAsia="es-EC"/>
              </w:rPr>
            </w:pPr>
            <w:r w:rsidRPr="00A906C2">
              <w:rPr>
                <w:rFonts w:ascii="Aptos" w:eastAsia="Times New Roman" w:hAnsi="Aptos" w:cs="Arial"/>
                <w:sz w:val="20"/>
                <w:szCs w:val="20"/>
                <w:lang w:val="es-ES_tradnl" w:eastAsia="es-EC"/>
              </w:rPr>
              <w:t>52</w:t>
            </w:r>
          </w:p>
        </w:tc>
      </w:tr>
      <w:tr w:rsidR="00A906C2" w:rsidRPr="00A906C2" w14:paraId="65D6E172" w14:textId="77777777" w:rsidTr="00417D2F">
        <w:trPr>
          <w:trHeight w:val="192"/>
        </w:trPr>
        <w:tc>
          <w:tcPr>
            <w:tcW w:w="591" w:type="dxa"/>
            <w:tcBorders>
              <w:top w:val="nil"/>
              <w:left w:val="single" w:sz="4" w:space="0" w:color="auto"/>
              <w:bottom w:val="single" w:sz="4" w:space="0" w:color="auto"/>
              <w:right w:val="single" w:sz="4" w:space="0" w:color="auto"/>
            </w:tcBorders>
            <w:vAlign w:val="center"/>
          </w:tcPr>
          <w:p w14:paraId="667C3786" w14:textId="77777777" w:rsidR="00A906C2" w:rsidRPr="00A906C2" w:rsidRDefault="00A906C2" w:rsidP="00A906C2">
            <w:pPr>
              <w:spacing w:after="0" w:line="240" w:lineRule="auto"/>
              <w:jc w:val="center"/>
              <w:rPr>
                <w:rFonts w:ascii="Aptos" w:eastAsia="Times New Roman" w:hAnsi="Aptos" w:cs="Arial"/>
                <w:sz w:val="20"/>
                <w:szCs w:val="20"/>
                <w:lang w:val="es-ES_tradnl" w:eastAsia="es-EC"/>
              </w:rPr>
            </w:pPr>
            <w:r w:rsidRPr="00A906C2">
              <w:rPr>
                <w:rFonts w:ascii="Aptos" w:eastAsia="Times New Roman" w:hAnsi="Aptos" w:cs="Arial"/>
                <w:sz w:val="20"/>
                <w:szCs w:val="20"/>
                <w:lang w:val="es-ES_tradnl" w:eastAsia="es-EC"/>
              </w:rPr>
              <w:t>3</w:t>
            </w:r>
          </w:p>
        </w:tc>
        <w:tc>
          <w:tcPr>
            <w:tcW w:w="3378" w:type="dxa"/>
            <w:tcBorders>
              <w:top w:val="nil"/>
              <w:left w:val="nil"/>
              <w:bottom w:val="single" w:sz="4" w:space="0" w:color="auto"/>
              <w:right w:val="single" w:sz="4" w:space="0" w:color="auto"/>
            </w:tcBorders>
            <w:vAlign w:val="center"/>
          </w:tcPr>
          <w:p w14:paraId="466B0086" w14:textId="77777777" w:rsidR="00A906C2" w:rsidRPr="00A906C2" w:rsidRDefault="00A906C2" w:rsidP="00A906C2">
            <w:pPr>
              <w:spacing w:after="0" w:line="240" w:lineRule="auto"/>
              <w:jc w:val="both"/>
              <w:rPr>
                <w:rFonts w:ascii="Aptos" w:eastAsia="Times New Roman" w:hAnsi="Aptos" w:cs="Arial"/>
                <w:sz w:val="20"/>
                <w:szCs w:val="20"/>
                <w:lang w:val="es-ES_tradnl" w:eastAsia="es-EC"/>
              </w:rPr>
            </w:pPr>
            <w:r w:rsidRPr="00A906C2">
              <w:rPr>
                <w:rFonts w:ascii="Aptos" w:eastAsia="Times New Roman" w:hAnsi="Aptos" w:cs="Arial"/>
                <w:sz w:val="20"/>
                <w:szCs w:val="20"/>
                <w:lang w:val="es-ES_tradnl" w:eastAsia="es-EC"/>
              </w:rPr>
              <w:t xml:space="preserve">Oracle </w:t>
            </w:r>
            <w:proofErr w:type="spellStart"/>
            <w:r w:rsidRPr="00A906C2">
              <w:rPr>
                <w:rFonts w:ascii="Aptos" w:eastAsia="Times New Roman" w:hAnsi="Aptos" w:cs="Arial"/>
                <w:sz w:val="20"/>
                <w:szCs w:val="20"/>
                <w:lang w:val="es-ES_tradnl" w:eastAsia="es-EC"/>
              </w:rPr>
              <w:t>Diagnostics</w:t>
            </w:r>
            <w:proofErr w:type="spellEnd"/>
            <w:r w:rsidRPr="00A906C2">
              <w:rPr>
                <w:rFonts w:ascii="Aptos" w:eastAsia="Times New Roman" w:hAnsi="Aptos" w:cs="Arial"/>
                <w:sz w:val="20"/>
                <w:szCs w:val="20"/>
                <w:lang w:val="es-ES_tradnl" w:eastAsia="es-EC"/>
              </w:rPr>
              <w:t xml:space="preserve"> Pack</w:t>
            </w:r>
          </w:p>
        </w:tc>
        <w:tc>
          <w:tcPr>
            <w:tcW w:w="2547" w:type="dxa"/>
            <w:tcBorders>
              <w:top w:val="single" w:sz="4" w:space="0" w:color="auto"/>
              <w:left w:val="single" w:sz="4" w:space="0" w:color="auto"/>
              <w:bottom w:val="single" w:sz="4" w:space="0" w:color="auto"/>
              <w:right w:val="single" w:sz="4" w:space="0" w:color="auto"/>
            </w:tcBorders>
          </w:tcPr>
          <w:p w14:paraId="11FFDD4A" w14:textId="77777777" w:rsidR="00A906C2" w:rsidRPr="00A906C2" w:rsidRDefault="00A906C2" w:rsidP="00A906C2">
            <w:pPr>
              <w:spacing w:after="0" w:line="240" w:lineRule="auto"/>
              <w:jc w:val="center"/>
              <w:rPr>
                <w:rFonts w:ascii="Aptos" w:eastAsia="Times New Roman" w:hAnsi="Aptos" w:cs="Arial"/>
                <w:sz w:val="20"/>
                <w:szCs w:val="20"/>
                <w:lang w:val="es-ES_tradnl" w:eastAsia="es-EC"/>
              </w:rPr>
            </w:pPr>
            <w:r w:rsidRPr="00A906C2">
              <w:rPr>
                <w:rFonts w:ascii="Aptos" w:eastAsia="Times New Roman" w:hAnsi="Aptos" w:cs="Arial"/>
                <w:sz w:val="20"/>
                <w:szCs w:val="20"/>
                <w:lang w:val="es-ES_tradnl" w:eastAsia="es-EC"/>
              </w:rPr>
              <w:t>No aplica</w:t>
            </w:r>
          </w:p>
        </w:tc>
        <w:tc>
          <w:tcPr>
            <w:tcW w:w="2059" w:type="dxa"/>
            <w:tcBorders>
              <w:top w:val="nil"/>
              <w:left w:val="single" w:sz="4" w:space="0" w:color="auto"/>
              <w:bottom w:val="single" w:sz="4" w:space="0" w:color="auto"/>
              <w:right w:val="single" w:sz="4" w:space="0" w:color="auto"/>
            </w:tcBorders>
            <w:vAlign w:val="center"/>
          </w:tcPr>
          <w:p w14:paraId="1FD913BC" w14:textId="77777777" w:rsidR="00A906C2" w:rsidRPr="00A906C2" w:rsidRDefault="00A906C2" w:rsidP="00A906C2">
            <w:pPr>
              <w:spacing w:after="0" w:line="240" w:lineRule="auto"/>
              <w:jc w:val="center"/>
              <w:rPr>
                <w:rFonts w:ascii="Aptos" w:eastAsia="Times New Roman" w:hAnsi="Aptos" w:cs="Arial"/>
                <w:sz w:val="20"/>
                <w:szCs w:val="20"/>
                <w:lang w:val="es-ES_tradnl" w:eastAsia="es-EC"/>
              </w:rPr>
            </w:pPr>
            <w:r w:rsidRPr="00A906C2">
              <w:rPr>
                <w:rFonts w:ascii="Aptos" w:eastAsia="Times New Roman" w:hAnsi="Aptos" w:cs="Arial"/>
                <w:sz w:val="20"/>
                <w:szCs w:val="20"/>
                <w:lang w:val="es-ES_tradnl" w:eastAsia="es-EC"/>
              </w:rPr>
              <w:t>57</w:t>
            </w:r>
          </w:p>
        </w:tc>
      </w:tr>
      <w:tr w:rsidR="00A906C2" w:rsidRPr="00A906C2" w14:paraId="5C3AD6E4" w14:textId="77777777" w:rsidTr="00417D2F">
        <w:trPr>
          <w:trHeight w:val="60"/>
        </w:trPr>
        <w:tc>
          <w:tcPr>
            <w:tcW w:w="591" w:type="dxa"/>
            <w:tcBorders>
              <w:top w:val="nil"/>
              <w:left w:val="single" w:sz="4" w:space="0" w:color="auto"/>
              <w:bottom w:val="single" w:sz="4" w:space="0" w:color="auto"/>
              <w:right w:val="single" w:sz="4" w:space="0" w:color="auto"/>
            </w:tcBorders>
            <w:vAlign w:val="center"/>
          </w:tcPr>
          <w:p w14:paraId="7F93BD8F" w14:textId="77777777" w:rsidR="00A906C2" w:rsidRPr="00A906C2" w:rsidRDefault="00A906C2" w:rsidP="00A906C2">
            <w:pPr>
              <w:spacing w:after="0" w:line="240" w:lineRule="auto"/>
              <w:jc w:val="center"/>
              <w:rPr>
                <w:rFonts w:ascii="Aptos" w:eastAsia="Times New Roman" w:hAnsi="Aptos" w:cs="Arial"/>
                <w:sz w:val="20"/>
                <w:szCs w:val="20"/>
                <w:lang w:val="es-ES_tradnl" w:eastAsia="es-EC"/>
              </w:rPr>
            </w:pPr>
            <w:r w:rsidRPr="00A906C2">
              <w:rPr>
                <w:rFonts w:ascii="Aptos" w:eastAsia="Times New Roman" w:hAnsi="Aptos" w:cs="Arial"/>
                <w:sz w:val="20"/>
                <w:szCs w:val="20"/>
                <w:lang w:val="es-ES_tradnl" w:eastAsia="es-EC"/>
              </w:rPr>
              <w:t>4</w:t>
            </w:r>
          </w:p>
        </w:tc>
        <w:tc>
          <w:tcPr>
            <w:tcW w:w="3378" w:type="dxa"/>
            <w:tcBorders>
              <w:top w:val="nil"/>
              <w:left w:val="nil"/>
              <w:bottom w:val="single" w:sz="4" w:space="0" w:color="auto"/>
              <w:right w:val="single" w:sz="4" w:space="0" w:color="auto"/>
            </w:tcBorders>
            <w:vAlign w:val="center"/>
          </w:tcPr>
          <w:p w14:paraId="61DC0D69" w14:textId="77777777" w:rsidR="00A906C2" w:rsidRPr="00A906C2" w:rsidRDefault="00A906C2" w:rsidP="00A906C2">
            <w:pPr>
              <w:spacing w:after="0" w:line="240" w:lineRule="auto"/>
              <w:jc w:val="both"/>
              <w:rPr>
                <w:rFonts w:ascii="Aptos" w:eastAsia="Times New Roman" w:hAnsi="Aptos" w:cs="Arial"/>
                <w:sz w:val="20"/>
                <w:szCs w:val="20"/>
                <w:lang w:val="es-ES_tradnl" w:eastAsia="es-EC"/>
              </w:rPr>
            </w:pPr>
            <w:r w:rsidRPr="00A906C2">
              <w:rPr>
                <w:rFonts w:ascii="Aptos" w:eastAsia="Times New Roman" w:hAnsi="Aptos" w:cs="Arial"/>
                <w:sz w:val="20"/>
                <w:szCs w:val="20"/>
                <w:lang w:val="es-ES_tradnl" w:eastAsia="es-EC"/>
              </w:rPr>
              <w:t>Oracle Tunning Pack</w:t>
            </w:r>
          </w:p>
        </w:tc>
        <w:tc>
          <w:tcPr>
            <w:tcW w:w="2547" w:type="dxa"/>
            <w:tcBorders>
              <w:top w:val="single" w:sz="4" w:space="0" w:color="auto"/>
              <w:left w:val="single" w:sz="4" w:space="0" w:color="auto"/>
              <w:bottom w:val="single" w:sz="4" w:space="0" w:color="auto"/>
              <w:right w:val="single" w:sz="4" w:space="0" w:color="auto"/>
            </w:tcBorders>
          </w:tcPr>
          <w:p w14:paraId="51FB55BA" w14:textId="77777777" w:rsidR="00A906C2" w:rsidRPr="00A906C2" w:rsidRDefault="00A906C2" w:rsidP="00A906C2">
            <w:pPr>
              <w:spacing w:after="0" w:line="240" w:lineRule="auto"/>
              <w:jc w:val="center"/>
              <w:rPr>
                <w:rFonts w:ascii="Aptos" w:eastAsia="Times New Roman" w:hAnsi="Aptos" w:cs="Arial"/>
                <w:sz w:val="20"/>
                <w:szCs w:val="20"/>
                <w:lang w:val="es-ES_tradnl" w:eastAsia="es-EC"/>
              </w:rPr>
            </w:pPr>
            <w:r w:rsidRPr="00A906C2">
              <w:rPr>
                <w:rFonts w:ascii="Aptos" w:eastAsia="Times New Roman" w:hAnsi="Aptos" w:cs="Arial"/>
                <w:sz w:val="20"/>
                <w:szCs w:val="20"/>
                <w:lang w:val="es-ES_tradnl" w:eastAsia="es-EC"/>
              </w:rPr>
              <w:t>No aplica</w:t>
            </w:r>
          </w:p>
        </w:tc>
        <w:tc>
          <w:tcPr>
            <w:tcW w:w="2059" w:type="dxa"/>
            <w:tcBorders>
              <w:top w:val="nil"/>
              <w:left w:val="single" w:sz="4" w:space="0" w:color="auto"/>
              <w:bottom w:val="single" w:sz="4" w:space="0" w:color="auto"/>
              <w:right w:val="single" w:sz="4" w:space="0" w:color="auto"/>
            </w:tcBorders>
            <w:vAlign w:val="center"/>
          </w:tcPr>
          <w:p w14:paraId="32149F95" w14:textId="77777777" w:rsidR="00A906C2" w:rsidRPr="00A906C2" w:rsidRDefault="00A906C2" w:rsidP="00A906C2">
            <w:pPr>
              <w:spacing w:after="0" w:line="240" w:lineRule="auto"/>
              <w:jc w:val="center"/>
              <w:rPr>
                <w:rFonts w:ascii="Aptos" w:eastAsia="Times New Roman" w:hAnsi="Aptos" w:cs="Arial"/>
                <w:sz w:val="20"/>
                <w:szCs w:val="20"/>
                <w:lang w:val="es-ES_tradnl" w:eastAsia="es-EC"/>
              </w:rPr>
            </w:pPr>
            <w:r w:rsidRPr="00A906C2">
              <w:rPr>
                <w:rFonts w:ascii="Aptos" w:eastAsia="Times New Roman" w:hAnsi="Aptos" w:cs="Arial"/>
                <w:sz w:val="20"/>
                <w:szCs w:val="20"/>
                <w:lang w:val="es-ES_tradnl" w:eastAsia="es-EC"/>
              </w:rPr>
              <w:t>57</w:t>
            </w:r>
          </w:p>
        </w:tc>
      </w:tr>
      <w:tr w:rsidR="00A906C2" w:rsidRPr="00A906C2" w14:paraId="5E70373B" w14:textId="77777777" w:rsidTr="00417D2F">
        <w:trPr>
          <w:trHeight w:val="60"/>
        </w:trPr>
        <w:tc>
          <w:tcPr>
            <w:tcW w:w="591" w:type="dxa"/>
            <w:tcBorders>
              <w:top w:val="nil"/>
              <w:left w:val="single" w:sz="4" w:space="0" w:color="auto"/>
              <w:bottom w:val="single" w:sz="4" w:space="0" w:color="auto"/>
              <w:right w:val="single" w:sz="4" w:space="0" w:color="auto"/>
            </w:tcBorders>
            <w:vAlign w:val="center"/>
          </w:tcPr>
          <w:p w14:paraId="5852D8C5" w14:textId="77777777" w:rsidR="00A906C2" w:rsidRPr="00A906C2" w:rsidRDefault="00A906C2" w:rsidP="00A906C2">
            <w:pPr>
              <w:spacing w:after="0" w:line="240" w:lineRule="auto"/>
              <w:jc w:val="center"/>
              <w:rPr>
                <w:rFonts w:ascii="Aptos" w:eastAsia="Times New Roman" w:hAnsi="Aptos" w:cs="Arial"/>
                <w:sz w:val="20"/>
                <w:szCs w:val="20"/>
                <w:lang w:val="es-ES_tradnl" w:eastAsia="es-EC"/>
              </w:rPr>
            </w:pPr>
            <w:r w:rsidRPr="00A906C2">
              <w:rPr>
                <w:rFonts w:ascii="Aptos" w:eastAsia="Times New Roman" w:hAnsi="Aptos" w:cs="Arial"/>
                <w:sz w:val="20"/>
                <w:szCs w:val="20"/>
                <w:lang w:val="es-ES_tradnl" w:eastAsia="es-EC"/>
              </w:rPr>
              <w:t>5</w:t>
            </w:r>
          </w:p>
        </w:tc>
        <w:tc>
          <w:tcPr>
            <w:tcW w:w="3378" w:type="dxa"/>
            <w:tcBorders>
              <w:top w:val="nil"/>
              <w:left w:val="nil"/>
              <w:bottom w:val="single" w:sz="4" w:space="0" w:color="auto"/>
              <w:right w:val="single" w:sz="4" w:space="0" w:color="auto"/>
            </w:tcBorders>
            <w:vAlign w:val="center"/>
          </w:tcPr>
          <w:p w14:paraId="7D52E5A3" w14:textId="77777777" w:rsidR="00A906C2" w:rsidRPr="00A906C2" w:rsidRDefault="00A906C2" w:rsidP="00A906C2">
            <w:pPr>
              <w:spacing w:after="0" w:line="240" w:lineRule="auto"/>
              <w:jc w:val="both"/>
              <w:rPr>
                <w:rFonts w:ascii="Aptos" w:eastAsia="Times New Roman" w:hAnsi="Aptos" w:cs="Arial"/>
                <w:sz w:val="20"/>
                <w:szCs w:val="20"/>
                <w:lang w:val="es-ES_tradnl" w:eastAsia="es-EC"/>
              </w:rPr>
            </w:pPr>
            <w:r w:rsidRPr="00A906C2">
              <w:rPr>
                <w:rFonts w:ascii="Aptos" w:eastAsia="Times New Roman" w:hAnsi="Aptos" w:cs="Arial"/>
                <w:sz w:val="20"/>
                <w:szCs w:val="20"/>
                <w:lang w:val="es-ES_tradnl" w:eastAsia="es-EC"/>
              </w:rPr>
              <w:t xml:space="preserve">Oracle </w:t>
            </w:r>
            <w:proofErr w:type="spellStart"/>
            <w:r w:rsidRPr="00A906C2">
              <w:rPr>
                <w:rFonts w:ascii="Aptos" w:eastAsia="Times New Roman" w:hAnsi="Aptos" w:cs="Arial"/>
                <w:sz w:val="20"/>
                <w:szCs w:val="20"/>
                <w:lang w:val="es-ES_tradnl" w:eastAsia="es-EC"/>
              </w:rPr>
              <w:t>Partitioning</w:t>
            </w:r>
            <w:proofErr w:type="spellEnd"/>
          </w:p>
        </w:tc>
        <w:tc>
          <w:tcPr>
            <w:tcW w:w="2547" w:type="dxa"/>
            <w:tcBorders>
              <w:top w:val="single" w:sz="4" w:space="0" w:color="auto"/>
              <w:left w:val="single" w:sz="4" w:space="0" w:color="auto"/>
              <w:bottom w:val="single" w:sz="4" w:space="0" w:color="auto"/>
              <w:right w:val="single" w:sz="4" w:space="0" w:color="auto"/>
            </w:tcBorders>
          </w:tcPr>
          <w:p w14:paraId="7040A9E1" w14:textId="77777777" w:rsidR="00A906C2" w:rsidRPr="00A906C2" w:rsidRDefault="00A906C2" w:rsidP="00A906C2">
            <w:pPr>
              <w:spacing w:after="0" w:line="240" w:lineRule="auto"/>
              <w:jc w:val="center"/>
              <w:rPr>
                <w:rFonts w:ascii="Aptos" w:eastAsia="Times New Roman" w:hAnsi="Aptos" w:cs="Arial"/>
                <w:sz w:val="20"/>
                <w:szCs w:val="20"/>
                <w:lang w:val="es-ES_tradnl" w:eastAsia="es-EC"/>
              </w:rPr>
            </w:pPr>
            <w:r w:rsidRPr="00A906C2">
              <w:rPr>
                <w:rFonts w:ascii="Aptos" w:eastAsia="Times New Roman" w:hAnsi="Aptos" w:cs="Arial"/>
                <w:sz w:val="20"/>
                <w:szCs w:val="20"/>
                <w:lang w:val="es-ES_tradnl" w:eastAsia="es-EC"/>
              </w:rPr>
              <w:t>No aplica</w:t>
            </w:r>
          </w:p>
        </w:tc>
        <w:tc>
          <w:tcPr>
            <w:tcW w:w="2059" w:type="dxa"/>
            <w:tcBorders>
              <w:top w:val="nil"/>
              <w:left w:val="single" w:sz="4" w:space="0" w:color="auto"/>
              <w:bottom w:val="single" w:sz="4" w:space="0" w:color="auto"/>
              <w:right w:val="single" w:sz="4" w:space="0" w:color="auto"/>
            </w:tcBorders>
            <w:vAlign w:val="center"/>
          </w:tcPr>
          <w:p w14:paraId="7BC20CC1" w14:textId="77777777" w:rsidR="00A906C2" w:rsidRPr="00A906C2" w:rsidRDefault="00A906C2" w:rsidP="00A906C2">
            <w:pPr>
              <w:keepNext/>
              <w:spacing w:after="0" w:line="240" w:lineRule="auto"/>
              <w:jc w:val="center"/>
              <w:rPr>
                <w:rFonts w:ascii="Aptos" w:eastAsia="Times New Roman" w:hAnsi="Aptos" w:cs="Arial"/>
                <w:sz w:val="20"/>
                <w:szCs w:val="20"/>
                <w:lang w:val="es-ES_tradnl" w:eastAsia="es-EC"/>
              </w:rPr>
            </w:pPr>
            <w:r w:rsidRPr="00A906C2">
              <w:rPr>
                <w:rFonts w:ascii="Aptos" w:eastAsia="Times New Roman" w:hAnsi="Aptos" w:cs="Arial"/>
                <w:sz w:val="20"/>
                <w:szCs w:val="20"/>
                <w:lang w:val="es-ES_tradnl" w:eastAsia="es-EC"/>
              </w:rPr>
              <w:t>48</w:t>
            </w:r>
          </w:p>
        </w:tc>
      </w:tr>
    </w:tbl>
    <w:p w14:paraId="1203BAA9" w14:textId="77777777" w:rsidR="00A906C2" w:rsidRPr="00A906C2" w:rsidRDefault="00A906C2" w:rsidP="00A906C2">
      <w:pPr>
        <w:spacing w:after="0" w:line="240" w:lineRule="auto"/>
        <w:jc w:val="both"/>
        <w:rPr>
          <w:rFonts w:ascii="Aptos" w:eastAsia="Times New Roman" w:hAnsi="Aptos" w:cs="Arial"/>
          <w:i/>
          <w:iCs/>
          <w:sz w:val="16"/>
          <w:szCs w:val="16"/>
          <w:lang w:val="es-ES_tradnl" w:eastAsia="es-ES_tradnl"/>
        </w:rPr>
      </w:pPr>
      <w:r w:rsidRPr="00A906C2">
        <w:rPr>
          <w:rFonts w:ascii="Aptos" w:eastAsia="Times New Roman" w:hAnsi="Aptos" w:cs="Arial"/>
          <w:i/>
          <w:iCs/>
          <w:sz w:val="16"/>
          <w:szCs w:val="16"/>
          <w:lang w:val="es-ES_tradnl" w:eastAsia="es-ES_tradnl"/>
        </w:rPr>
        <w:t xml:space="preserve">Tabla </w:t>
      </w:r>
      <w:r w:rsidRPr="00A906C2">
        <w:rPr>
          <w:rFonts w:ascii="Aptos" w:eastAsia="Times New Roman" w:hAnsi="Aptos" w:cs="Arial"/>
          <w:i/>
          <w:iCs/>
          <w:sz w:val="16"/>
          <w:szCs w:val="16"/>
          <w:lang w:val="es-ES_tradnl" w:eastAsia="es-ES_tradnl"/>
        </w:rPr>
        <w:fldChar w:fldCharType="begin"/>
      </w:r>
      <w:r w:rsidRPr="00A906C2">
        <w:rPr>
          <w:rFonts w:ascii="Aptos" w:eastAsia="Times New Roman" w:hAnsi="Aptos" w:cs="Arial"/>
          <w:i/>
          <w:iCs/>
          <w:sz w:val="16"/>
          <w:szCs w:val="16"/>
          <w:lang w:val="es-ES_tradnl" w:eastAsia="es-ES_tradnl"/>
        </w:rPr>
        <w:instrText xml:space="preserve"> SEQ Tabla \* ARABIC </w:instrText>
      </w:r>
      <w:r w:rsidRPr="00A906C2">
        <w:rPr>
          <w:rFonts w:ascii="Aptos" w:eastAsia="Times New Roman" w:hAnsi="Aptos" w:cs="Arial"/>
          <w:i/>
          <w:iCs/>
          <w:sz w:val="16"/>
          <w:szCs w:val="16"/>
          <w:lang w:val="es-ES_tradnl" w:eastAsia="es-ES_tradnl"/>
        </w:rPr>
        <w:fldChar w:fldCharType="separate"/>
      </w:r>
      <w:r w:rsidRPr="00A906C2">
        <w:rPr>
          <w:rFonts w:ascii="Aptos" w:eastAsia="Times New Roman" w:hAnsi="Aptos" w:cs="Arial"/>
          <w:i/>
          <w:iCs/>
          <w:noProof/>
          <w:sz w:val="16"/>
          <w:szCs w:val="16"/>
          <w:lang w:val="es-ES_tradnl" w:eastAsia="es-ES_tradnl"/>
        </w:rPr>
        <w:t>2</w:t>
      </w:r>
      <w:r w:rsidRPr="00A906C2">
        <w:rPr>
          <w:rFonts w:ascii="Aptos" w:eastAsia="Times New Roman" w:hAnsi="Aptos" w:cs="Arial"/>
          <w:i/>
          <w:iCs/>
          <w:sz w:val="16"/>
          <w:szCs w:val="16"/>
          <w:lang w:val="es-ES_tradnl" w:eastAsia="es-ES_tradnl"/>
        </w:rPr>
        <w:fldChar w:fldCharType="end"/>
      </w:r>
      <w:r w:rsidRPr="00A906C2">
        <w:rPr>
          <w:rFonts w:ascii="Aptos" w:eastAsia="Times New Roman" w:hAnsi="Aptos" w:cs="Arial"/>
          <w:i/>
          <w:iCs/>
          <w:sz w:val="16"/>
          <w:szCs w:val="16"/>
          <w:lang w:val="es-ES_tradnl" w:eastAsia="es-ES_tradnl"/>
        </w:rPr>
        <w:t xml:space="preserve"> Licenciamiento de software de base de datos Oracle</w:t>
      </w:r>
    </w:p>
    <w:p w14:paraId="341CB246" w14:textId="77777777" w:rsidR="00A906C2" w:rsidRPr="00A906C2" w:rsidRDefault="00A906C2" w:rsidP="00A906C2">
      <w:pPr>
        <w:spacing w:after="0" w:line="240" w:lineRule="auto"/>
        <w:jc w:val="both"/>
        <w:rPr>
          <w:rFonts w:ascii="Aptos" w:eastAsia="Times New Roman" w:hAnsi="Aptos" w:cs="Arial"/>
          <w:sz w:val="20"/>
          <w:szCs w:val="20"/>
          <w:lang w:val="es-ES_tradnl" w:eastAsia="es-ES_tradnl"/>
        </w:rPr>
      </w:pPr>
    </w:p>
    <w:p w14:paraId="4BEFE8D7" w14:textId="77777777" w:rsidR="00A906C2" w:rsidRPr="00A906C2" w:rsidRDefault="00A906C2" w:rsidP="00A906C2">
      <w:pPr>
        <w:shd w:val="clear" w:color="auto" w:fill="FFFFFF"/>
        <w:autoSpaceDE w:val="0"/>
        <w:autoSpaceDN w:val="0"/>
        <w:adjustRightInd w:val="0"/>
        <w:spacing w:after="0" w:line="276" w:lineRule="auto"/>
        <w:jc w:val="both"/>
        <w:rPr>
          <w:rFonts w:ascii="Aptos" w:eastAsia="Times New Roman" w:hAnsi="Aptos" w:cs="Arial"/>
          <w:sz w:val="20"/>
          <w:szCs w:val="20"/>
          <w:lang w:eastAsia="es-ES_tradnl"/>
        </w:rPr>
      </w:pPr>
      <w:r w:rsidRPr="00A906C2">
        <w:rPr>
          <w:rFonts w:ascii="Aptos" w:eastAsia="Times New Roman" w:hAnsi="Aptos" w:cs="Arial"/>
          <w:sz w:val="20"/>
          <w:szCs w:val="20"/>
          <w:lang w:eastAsia="es-ES_tradnl"/>
        </w:rPr>
        <w:t xml:space="preserve">La base de datos que se ejecuta en la plataforma actual es Oracle </w:t>
      </w:r>
      <w:proofErr w:type="spellStart"/>
      <w:r w:rsidRPr="00A906C2">
        <w:rPr>
          <w:rFonts w:ascii="Aptos" w:eastAsia="Times New Roman" w:hAnsi="Aptos" w:cs="Arial"/>
          <w:sz w:val="20"/>
          <w:szCs w:val="20"/>
          <w:lang w:eastAsia="es-ES_tradnl"/>
        </w:rPr>
        <w:t>Database</w:t>
      </w:r>
      <w:proofErr w:type="spellEnd"/>
      <w:r w:rsidRPr="00A906C2">
        <w:rPr>
          <w:rFonts w:ascii="Aptos" w:eastAsia="Times New Roman" w:hAnsi="Aptos" w:cs="Arial"/>
          <w:sz w:val="20"/>
          <w:szCs w:val="20"/>
          <w:lang w:eastAsia="es-ES_tradnl"/>
        </w:rPr>
        <w:t xml:space="preserve"> Enterprise </w:t>
      </w:r>
      <w:proofErr w:type="spellStart"/>
      <w:r w:rsidRPr="00A906C2">
        <w:rPr>
          <w:rFonts w:ascii="Aptos" w:eastAsia="Times New Roman" w:hAnsi="Aptos" w:cs="Arial"/>
          <w:sz w:val="20"/>
          <w:szCs w:val="20"/>
          <w:lang w:eastAsia="es-ES_tradnl"/>
        </w:rPr>
        <w:t>Edition</w:t>
      </w:r>
      <w:proofErr w:type="spellEnd"/>
      <w:r w:rsidRPr="00A906C2">
        <w:rPr>
          <w:rFonts w:ascii="Aptos" w:eastAsia="Times New Roman" w:hAnsi="Aptos" w:cs="Arial"/>
          <w:sz w:val="20"/>
          <w:szCs w:val="20"/>
          <w:lang w:eastAsia="es-ES_tradnl"/>
        </w:rPr>
        <w:t xml:space="preserve"> con una cantidad de 60 licencias de este producto, las cuales se encuentran distribuidas en ambientes virtuales cubriendo el despliegue de base de datos en los centros de procesamiento de datos del SRI. El presente proceso no incluye la adquisición de licenciamiento de software de base de datos Oracle adicional.</w:t>
      </w:r>
    </w:p>
    <w:p w14:paraId="4DC46FE6" w14:textId="77777777" w:rsidR="00A906C2" w:rsidRPr="00A906C2" w:rsidRDefault="00A906C2" w:rsidP="00A906C2">
      <w:pPr>
        <w:shd w:val="clear" w:color="auto" w:fill="FFFFFF"/>
        <w:autoSpaceDE w:val="0"/>
        <w:autoSpaceDN w:val="0"/>
        <w:adjustRightInd w:val="0"/>
        <w:spacing w:after="0" w:line="276" w:lineRule="auto"/>
        <w:jc w:val="both"/>
        <w:rPr>
          <w:rFonts w:ascii="Aptos" w:eastAsia="Times New Roman" w:hAnsi="Aptos" w:cs="Arial"/>
          <w:sz w:val="20"/>
          <w:szCs w:val="20"/>
          <w:lang w:eastAsia="es-ES_tradnl"/>
        </w:rPr>
      </w:pPr>
    </w:p>
    <w:p w14:paraId="0405A4B3" w14:textId="77777777" w:rsidR="00A906C2" w:rsidRPr="00A906C2" w:rsidRDefault="00A906C2" w:rsidP="00F030FD">
      <w:pPr>
        <w:keepNext/>
        <w:keepLines/>
        <w:widowControl w:val="0"/>
        <w:suppressAutoHyphens/>
        <w:spacing w:after="0" w:line="276" w:lineRule="auto"/>
        <w:ind w:left="-216"/>
        <w:contextualSpacing/>
        <w:jc w:val="both"/>
        <w:outlineLvl w:val="1"/>
        <w:rPr>
          <w:rFonts w:ascii="Aptos" w:eastAsia="SimSun" w:hAnsi="Aptos" w:cs="Arial"/>
          <w:b/>
          <w:bCs/>
          <w:sz w:val="20"/>
          <w:szCs w:val="26"/>
          <w:lang w:val="es-MX" w:eastAsia="ar-SA"/>
        </w:rPr>
      </w:pPr>
      <w:r w:rsidRPr="00A906C2">
        <w:rPr>
          <w:rFonts w:ascii="Aptos" w:eastAsia="SimSun" w:hAnsi="Aptos" w:cs="Arial"/>
          <w:b/>
          <w:bCs/>
          <w:sz w:val="20"/>
          <w:szCs w:val="26"/>
          <w:lang w:val="es-MX" w:eastAsia="ar-SA"/>
        </w:rPr>
        <w:t>Centro de Procesamiento de Datos Principal (CPD Principal)</w:t>
      </w:r>
    </w:p>
    <w:p w14:paraId="678C07D8" w14:textId="77777777" w:rsidR="00A906C2" w:rsidRPr="00A906C2" w:rsidRDefault="00A906C2" w:rsidP="00A906C2">
      <w:pPr>
        <w:shd w:val="clear" w:color="auto" w:fill="FFFFFF"/>
        <w:autoSpaceDE w:val="0"/>
        <w:autoSpaceDN w:val="0"/>
        <w:adjustRightInd w:val="0"/>
        <w:spacing w:after="0" w:line="276" w:lineRule="auto"/>
        <w:jc w:val="both"/>
        <w:rPr>
          <w:rFonts w:ascii="Aptos" w:eastAsia="Times New Roman" w:hAnsi="Aptos" w:cs="Arial"/>
          <w:sz w:val="20"/>
          <w:szCs w:val="20"/>
          <w:lang w:eastAsia="es-ES_tradnl"/>
        </w:rPr>
      </w:pPr>
    </w:p>
    <w:p w14:paraId="0215D8BE" w14:textId="77777777" w:rsidR="00A906C2" w:rsidRPr="00A906C2" w:rsidRDefault="00A906C2" w:rsidP="00A906C2">
      <w:pPr>
        <w:shd w:val="clear" w:color="auto" w:fill="FFFFFF"/>
        <w:autoSpaceDE w:val="0"/>
        <w:autoSpaceDN w:val="0"/>
        <w:adjustRightInd w:val="0"/>
        <w:spacing w:after="0" w:line="276" w:lineRule="auto"/>
        <w:jc w:val="both"/>
        <w:rPr>
          <w:rFonts w:ascii="Aptos" w:eastAsia="Times New Roman" w:hAnsi="Aptos" w:cs="Arial"/>
          <w:sz w:val="20"/>
          <w:szCs w:val="20"/>
          <w:lang w:eastAsia="es-ES_tradnl"/>
        </w:rPr>
      </w:pPr>
      <w:r w:rsidRPr="00A906C2">
        <w:rPr>
          <w:rFonts w:ascii="Aptos" w:eastAsia="Times New Roman" w:hAnsi="Aptos" w:cs="Arial"/>
          <w:sz w:val="20"/>
          <w:szCs w:val="20"/>
          <w:lang w:eastAsia="es-ES_tradnl"/>
        </w:rPr>
        <w:t xml:space="preserve">Los servidores de procesamiento de bases de datos en el CPD Principal se distribuyen de la siguiente manera: </w:t>
      </w:r>
    </w:p>
    <w:p w14:paraId="1B289A63" w14:textId="77777777" w:rsidR="00A906C2" w:rsidRPr="00A906C2" w:rsidRDefault="00A906C2" w:rsidP="00A906C2">
      <w:pPr>
        <w:shd w:val="clear" w:color="auto" w:fill="FFFFFF"/>
        <w:autoSpaceDE w:val="0"/>
        <w:autoSpaceDN w:val="0"/>
        <w:adjustRightInd w:val="0"/>
        <w:spacing w:after="0" w:line="276" w:lineRule="auto"/>
        <w:jc w:val="both"/>
        <w:rPr>
          <w:rFonts w:ascii="Aptos" w:eastAsia="Times New Roman" w:hAnsi="Aptos" w:cs="Arial"/>
          <w:sz w:val="20"/>
          <w:szCs w:val="20"/>
          <w:lang w:eastAsia="es-ES_tradnl"/>
        </w:rPr>
      </w:pPr>
    </w:p>
    <w:p w14:paraId="7FB785A1" w14:textId="77777777" w:rsidR="00A906C2" w:rsidRPr="00A906C2" w:rsidRDefault="00A906C2" w:rsidP="00A906C2">
      <w:pPr>
        <w:spacing w:after="0" w:line="240" w:lineRule="auto"/>
        <w:jc w:val="both"/>
        <w:rPr>
          <w:rFonts w:ascii="Aptos" w:eastAsia="Times New Roman" w:hAnsi="Aptos" w:cs="Arial"/>
          <w:b/>
          <w:bCs/>
          <w:sz w:val="20"/>
          <w:szCs w:val="20"/>
          <w:lang w:val="es-ES" w:eastAsia="es-ES"/>
        </w:rPr>
      </w:pPr>
      <w:bookmarkStart w:id="7" w:name="_Hlk172883100"/>
      <w:r w:rsidRPr="00A906C2">
        <w:rPr>
          <w:rFonts w:ascii="Aptos" w:eastAsia="Times New Roman" w:hAnsi="Aptos" w:cs="Arial"/>
          <w:b/>
          <w:bCs/>
          <w:sz w:val="20"/>
          <w:szCs w:val="20"/>
          <w:lang w:val="es-ES" w:eastAsia="es-ES"/>
        </w:rPr>
        <w:t xml:space="preserve">CPD Principal Fujitsu M12-2S </w:t>
      </w:r>
    </w:p>
    <w:p w14:paraId="3E8E7523" w14:textId="77777777" w:rsidR="00A906C2" w:rsidRPr="00A906C2" w:rsidRDefault="00A906C2" w:rsidP="00A906C2">
      <w:pPr>
        <w:spacing w:after="0" w:line="240" w:lineRule="auto"/>
        <w:jc w:val="both"/>
        <w:rPr>
          <w:rFonts w:ascii="Aptos" w:eastAsia="Times New Roman" w:hAnsi="Aptos" w:cs="Arial"/>
          <w:b/>
          <w:bCs/>
          <w:sz w:val="20"/>
          <w:szCs w:val="20"/>
          <w:lang w:val="es-ES" w:eastAsia="es-ES"/>
        </w:rPr>
      </w:pPr>
      <w:r w:rsidRPr="00A906C2">
        <w:rPr>
          <w:rFonts w:ascii="Aptos" w:eastAsia="Times New Roman" w:hAnsi="Aptos" w:cs="Arial"/>
          <w:b/>
          <w:bCs/>
          <w:sz w:val="20"/>
          <w:szCs w:val="20"/>
          <w:lang w:val="es-ES" w:eastAsia="es-ES"/>
        </w:rPr>
        <w:t>Versión SO: Solaris 11.4. 85.201 SRU</w:t>
      </w:r>
    </w:p>
    <w:p w14:paraId="7A309F18" w14:textId="77777777" w:rsidR="00A906C2" w:rsidRPr="00A906C2" w:rsidRDefault="00A906C2" w:rsidP="00A906C2">
      <w:pPr>
        <w:spacing w:after="0" w:line="240" w:lineRule="auto"/>
        <w:jc w:val="both"/>
        <w:rPr>
          <w:rFonts w:ascii="Aptos" w:eastAsia="Times New Roman" w:hAnsi="Aptos" w:cs="Arial"/>
          <w:sz w:val="20"/>
          <w:szCs w:val="20"/>
          <w:lang w:val="es-ES_tradnl" w:eastAsia="es-ES_tradn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9"/>
        <w:gridCol w:w="1444"/>
        <w:gridCol w:w="1889"/>
        <w:gridCol w:w="761"/>
        <w:gridCol w:w="1053"/>
        <w:gridCol w:w="609"/>
        <w:gridCol w:w="1193"/>
        <w:tblGridChange w:id="8">
          <w:tblGrid>
            <w:gridCol w:w="979"/>
            <w:gridCol w:w="1444"/>
            <w:gridCol w:w="1889"/>
            <w:gridCol w:w="761"/>
            <w:gridCol w:w="1053"/>
            <w:gridCol w:w="609"/>
            <w:gridCol w:w="1193"/>
          </w:tblGrid>
        </w:tblGridChange>
      </w:tblGrid>
      <w:tr w:rsidR="00A906C2" w:rsidRPr="00A906C2" w14:paraId="676393C4" w14:textId="77777777" w:rsidTr="00417D2F">
        <w:trPr>
          <w:trHeight w:val="366"/>
          <w:tblHeader/>
          <w:jc w:val="center"/>
        </w:trPr>
        <w:tc>
          <w:tcPr>
            <w:tcW w:w="0" w:type="auto"/>
            <w:tcBorders>
              <w:bottom w:val="nil"/>
              <w:right w:val="nil"/>
            </w:tcBorders>
            <w:shd w:val="clear" w:color="auto" w:fill="5B9BD5"/>
            <w:vAlign w:val="center"/>
            <w:hideMark/>
          </w:tcPr>
          <w:p w14:paraId="365464B0"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bookmarkStart w:id="9" w:name="OLE_LINK5"/>
            <w:r w:rsidRPr="00A906C2">
              <w:rPr>
                <w:rFonts w:ascii="Aptos" w:eastAsia="Times New Roman" w:hAnsi="Aptos" w:cs="Arial"/>
                <w:b/>
                <w:bCs/>
                <w:color w:val="000000"/>
                <w:sz w:val="20"/>
                <w:szCs w:val="20"/>
                <w:lang w:eastAsia="es-EC"/>
              </w:rPr>
              <w:t>Servidor Físico</w:t>
            </w:r>
          </w:p>
        </w:tc>
        <w:tc>
          <w:tcPr>
            <w:tcW w:w="1792" w:type="dxa"/>
            <w:shd w:val="clear" w:color="auto" w:fill="5B9BD5"/>
          </w:tcPr>
          <w:p w14:paraId="5EA78F46"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r w:rsidRPr="00A906C2">
              <w:rPr>
                <w:rFonts w:ascii="Aptos" w:eastAsia="Times New Roman" w:hAnsi="Aptos" w:cs="Arial"/>
                <w:b/>
                <w:bCs/>
                <w:color w:val="000000"/>
                <w:sz w:val="20"/>
                <w:szCs w:val="20"/>
                <w:lang w:eastAsia="es-EC"/>
              </w:rPr>
              <w:t>SERVIDOR / PARTICION</w:t>
            </w:r>
          </w:p>
        </w:tc>
        <w:tc>
          <w:tcPr>
            <w:tcW w:w="1889" w:type="dxa"/>
            <w:shd w:val="clear" w:color="auto" w:fill="5B9BD5"/>
            <w:noWrap/>
            <w:vAlign w:val="center"/>
            <w:hideMark/>
          </w:tcPr>
          <w:p w14:paraId="5D305A60"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r w:rsidRPr="00A906C2">
              <w:rPr>
                <w:rFonts w:ascii="Aptos" w:eastAsia="Times New Roman" w:hAnsi="Aptos" w:cs="Arial"/>
                <w:b/>
                <w:bCs/>
                <w:color w:val="000000"/>
                <w:sz w:val="20"/>
                <w:szCs w:val="20"/>
                <w:lang w:eastAsia="es-EC"/>
              </w:rPr>
              <w:t># BDD</w:t>
            </w:r>
          </w:p>
        </w:tc>
        <w:tc>
          <w:tcPr>
            <w:tcW w:w="0" w:type="auto"/>
            <w:shd w:val="clear" w:color="auto" w:fill="5B9BD5"/>
            <w:noWrap/>
            <w:vAlign w:val="center"/>
            <w:hideMark/>
          </w:tcPr>
          <w:p w14:paraId="23080EEF"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r w:rsidRPr="00A906C2">
              <w:rPr>
                <w:rFonts w:ascii="Aptos" w:eastAsia="Times New Roman" w:hAnsi="Aptos" w:cs="Arial"/>
                <w:b/>
                <w:bCs/>
                <w:color w:val="000000"/>
                <w:sz w:val="20"/>
                <w:szCs w:val="20"/>
                <w:lang w:eastAsia="es-EC"/>
              </w:rPr>
              <w:t>Cores</w:t>
            </w:r>
          </w:p>
        </w:tc>
        <w:tc>
          <w:tcPr>
            <w:tcW w:w="0" w:type="auto"/>
            <w:shd w:val="clear" w:color="auto" w:fill="5B9BD5"/>
            <w:vAlign w:val="center"/>
            <w:hideMark/>
          </w:tcPr>
          <w:p w14:paraId="0731BC8C"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r w:rsidRPr="00A906C2">
              <w:rPr>
                <w:rFonts w:ascii="Aptos" w:eastAsia="Times New Roman" w:hAnsi="Aptos" w:cs="Arial"/>
                <w:b/>
                <w:bCs/>
                <w:color w:val="000000"/>
                <w:sz w:val="20"/>
                <w:szCs w:val="20"/>
                <w:lang w:eastAsia="es-EC"/>
              </w:rPr>
              <w:t>Memoria</w:t>
            </w:r>
            <w:r w:rsidRPr="00A906C2">
              <w:rPr>
                <w:rFonts w:ascii="Aptos" w:eastAsia="Times New Roman" w:hAnsi="Aptos" w:cs="Arial"/>
                <w:b/>
                <w:bCs/>
                <w:color w:val="000000"/>
                <w:sz w:val="20"/>
                <w:szCs w:val="20"/>
                <w:lang w:eastAsia="es-EC"/>
              </w:rPr>
              <w:br/>
              <w:t>Asignada (GB)</w:t>
            </w:r>
          </w:p>
        </w:tc>
        <w:tc>
          <w:tcPr>
            <w:tcW w:w="0" w:type="auto"/>
            <w:shd w:val="clear" w:color="auto" w:fill="5B9BD5"/>
            <w:vAlign w:val="center"/>
            <w:hideMark/>
          </w:tcPr>
          <w:p w14:paraId="1A1AF28C"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r w:rsidRPr="00A906C2">
              <w:rPr>
                <w:rFonts w:ascii="Aptos" w:eastAsia="Times New Roman" w:hAnsi="Aptos" w:cs="Arial"/>
                <w:b/>
                <w:bCs/>
                <w:color w:val="000000"/>
                <w:sz w:val="20"/>
                <w:szCs w:val="20"/>
                <w:lang w:eastAsia="es-EC"/>
              </w:rPr>
              <w:t>RAC</w:t>
            </w:r>
          </w:p>
        </w:tc>
        <w:tc>
          <w:tcPr>
            <w:tcW w:w="0" w:type="auto"/>
            <w:shd w:val="clear" w:color="auto" w:fill="5B9BD5"/>
            <w:vAlign w:val="center"/>
            <w:hideMark/>
          </w:tcPr>
          <w:p w14:paraId="16D7945E"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proofErr w:type="spellStart"/>
            <w:r w:rsidRPr="00A906C2">
              <w:rPr>
                <w:rFonts w:ascii="Aptos" w:eastAsia="Times New Roman" w:hAnsi="Aptos" w:cs="Arial"/>
                <w:b/>
                <w:bCs/>
                <w:color w:val="000000"/>
                <w:sz w:val="20"/>
                <w:szCs w:val="20"/>
                <w:lang w:eastAsia="es-EC"/>
              </w:rPr>
              <w:t>Version</w:t>
            </w:r>
            <w:proofErr w:type="spellEnd"/>
            <w:r w:rsidRPr="00A906C2">
              <w:rPr>
                <w:rFonts w:ascii="Aptos" w:eastAsia="Times New Roman" w:hAnsi="Aptos" w:cs="Arial"/>
                <w:b/>
                <w:bCs/>
                <w:color w:val="000000"/>
                <w:sz w:val="20"/>
                <w:szCs w:val="20"/>
                <w:lang w:eastAsia="es-EC"/>
              </w:rPr>
              <w:t xml:space="preserve"> BDD</w:t>
            </w:r>
          </w:p>
        </w:tc>
      </w:tr>
      <w:tr w:rsidR="00A906C2" w:rsidRPr="00A906C2" w14:paraId="2C8654C9" w14:textId="77777777" w:rsidTr="00417D2F">
        <w:trPr>
          <w:trHeight w:val="309"/>
          <w:jc w:val="center"/>
        </w:trPr>
        <w:tc>
          <w:tcPr>
            <w:tcW w:w="0" w:type="auto"/>
            <w:tcBorders>
              <w:top w:val="single" w:sz="4" w:space="0" w:color="5B9BD5"/>
              <w:bottom w:val="single" w:sz="4" w:space="0" w:color="5B9BD5"/>
              <w:right w:val="nil"/>
            </w:tcBorders>
            <w:shd w:val="clear" w:color="auto" w:fill="FFFFFF"/>
            <w:noWrap/>
            <w:vAlign w:val="center"/>
            <w:hideMark/>
          </w:tcPr>
          <w:p w14:paraId="7228BA30"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bookmarkStart w:id="10" w:name="OLE_LINK35"/>
            <w:r w:rsidRPr="00A906C2">
              <w:rPr>
                <w:rFonts w:ascii="Aptos" w:eastAsia="Times New Roman" w:hAnsi="Aptos" w:cs="Arial"/>
                <w:b/>
                <w:bCs/>
                <w:color w:val="000000"/>
                <w:sz w:val="20"/>
                <w:szCs w:val="20"/>
                <w:lang w:eastAsia="es-EC"/>
              </w:rPr>
              <w:t>PROD1</w:t>
            </w:r>
          </w:p>
        </w:tc>
        <w:tc>
          <w:tcPr>
            <w:tcW w:w="1792" w:type="dxa"/>
            <w:tcBorders>
              <w:top w:val="single" w:sz="4" w:space="0" w:color="5B9BD5"/>
              <w:bottom w:val="single" w:sz="4" w:space="0" w:color="5B9BD5"/>
            </w:tcBorders>
          </w:tcPr>
          <w:p w14:paraId="1F7BCA89" w14:textId="77777777" w:rsidR="00A906C2" w:rsidRPr="00A906C2" w:rsidRDefault="00A906C2" w:rsidP="00A906C2">
            <w:pPr>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SPR1-01</w:t>
            </w:r>
          </w:p>
        </w:tc>
        <w:tc>
          <w:tcPr>
            <w:tcW w:w="1889" w:type="dxa"/>
            <w:tcBorders>
              <w:top w:val="single" w:sz="4" w:space="0" w:color="5B9BD5"/>
              <w:bottom w:val="single" w:sz="4" w:space="0" w:color="5B9BD5"/>
            </w:tcBorders>
            <w:noWrap/>
            <w:vAlign w:val="center"/>
            <w:hideMark/>
          </w:tcPr>
          <w:p w14:paraId="6B15B06D"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sz w:val="20"/>
                <w:szCs w:val="20"/>
                <w:lang w:eastAsia="es-EC"/>
              </w:rPr>
              <w:t>BDD-13</w:t>
            </w:r>
          </w:p>
        </w:tc>
        <w:tc>
          <w:tcPr>
            <w:tcW w:w="0" w:type="auto"/>
            <w:tcBorders>
              <w:top w:val="single" w:sz="4" w:space="0" w:color="5B9BD5"/>
              <w:bottom w:val="single" w:sz="4" w:space="0" w:color="5B9BD5"/>
            </w:tcBorders>
            <w:noWrap/>
            <w:vAlign w:val="center"/>
            <w:hideMark/>
          </w:tcPr>
          <w:p w14:paraId="3A1E2A74"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8</w:t>
            </w:r>
          </w:p>
        </w:tc>
        <w:tc>
          <w:tcPr>
            <w:tcW w:w="0" w:type="auto"/>
            <w:tcBorders>
              <w:top w:val="single" w:sz="4" w:space="0" w:color="5B9BD5"/>
              <w:bottom w:val="single" w:sz="4" w:space="0" w:color="5B9BD5"/>
            </w:tcBorders>
            <w:noWrap/>
            <w:vAlign w:val="center"/>
            <w:hideMark/>
          </w:tcPr>
          <w:p w14:paraId="324F6A80"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1200</w:t>
            </w:r>
          </w:p>
        </w:tc>
        <w:tc>
          <w:tcPr>
            <w:tcW w:w="0" w:type="auto"/>
            <w:vMerge w:val="restart"/>
            <w:tcBorders>
              <w:top w:val="single" w:sz="4" w:space="0" w:color="5B9BD5"/>
              <w:bottom w:val="single" w:sz="4" w:space="0" w:color="5B9BD5"/>
            </w:tcBorders>
            <w:noWrap/>
            <w:vAlign w:val="center"/>
            <w:hideMark/>
          </w:tcPr>
          <w:p w14:paraId="2BB5797B"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SI</w:t>
            </w:r>
          </w:p>
        </w:tc>
        <w:tc>
          <w:tcPr>
            <w:tcW w:w="0" w:type="auto"/>
            <w:tcBorders>
              <w:top w:val="single" w:sz="4" w:space="0" w:color="5B9BD5"/>
            </w:tcBorders>
            <w:noWrap/>
            <w:vAlign w:val="center"/>
            <w:hideMark/>
          </w:tcPr>
          <w:p w14:paraId="6C023A60"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19.25.0.0.0</w:t>
            </w:r>
          </w:p>
        </w:tc>
      </w:tr>
      <w:tr w:rsidR="00A906C2" w:rsidRPr="00A906C2" w14:paraId="6B36CD07" w14:textId="77777777" w:rsidTr="00417D2F">
        <w:trPr>
          <w:trHeight w:val="297"/>
          <w:jc w:val="center"/>
        </w:trPr>
        <w:tc>
          <w:tcPr>
            <w:tcW w:w="0" w:type="auto"/>
            <w:tcBorders>
              <w:right w:val="nil"/>
            </w:tcBorders>
            <w:shd w:val="clear" w:color="auto" w:fill="FFFFFF"/>
            <w:noWrap/>
            <w:vAlign w:val="center"/>
            <w:hideMark/>
          </w:tcPr>
          <w:p w14:paraId="386F69AD"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r w:rsidRPr="00A906C2">
              <w:rPr>
                <w:rFonts w:ascii="Aptos" w:eastAsia="Times New Roman" w:hAnsi="Aptos" w:cs="Arial"/>
                <w:b/>
                <w:bCs/>
                <w:color w:val="000000"/>
                <w:sz w:val="20"/>
                <w:szCs w:val="20"/>
                <w:lang w:eastAsia="es-EC"/>
              </w:rPr>
              <w:t>PROD2</w:t>
            </w:r>
          </w:p>
        </w:tc>
        <w:tc>
          <w:tcPr>
            <w:tcW w:w="1792" w:type="dxa"/>
          </w:tcPr>
          <w:p w14:paraId="2535F6B4" w14:textId="77777777" w:rsidR="00A906C2" w:rsidRPr="00A906C2" w:rsidRDefault="00A906C2" w:rsidP="00A906C2">
            <w:pPr>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SPR2-01</w:t>
            </w:r>
          </w:p>
        </w:tc>
        <w:tc>
          <w:tcPr>
            <w:tcW w:w="1889" w:type="dxa"/>
            <w:noWrap/>
            <w:vAlign w:val="center"/>
            <w:hideMark/>
          </w:tcPr>
          <w:p w14:paraId="22461D9A"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sz w:val="20"/>
                <w:szCs w:val="20"/>
                <w:lang w:eastAsia="es-EC"/>
              </w:rPr>
              <w:t>BDD-14</w:t>
            </w:r>
          </w:p>
        </w:tc>
        <w:tc>
          <w:tcPr>
            <w:tcW w:w="0" w:type="auto"/>
            <w:noWrap/>
            <w:vAlign w:val="center"/>
            <w:hideMark/>
          </w:tcPr>
          <w:p w14:paraId="76EA57FC"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8</w:t>
            </w:r>
          </w:p>
        </w:tc>
        <w:tc>
          <w:tcPr>
            <w:tcW w:w="0" w:type="auto"/>
            <w:noWrap/>
            <w:vAlign w:val="center"/>
            <w:hideMark/>
          </w:tcPr>
          <w:p w14:paraId="173E63D9"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1200</w:t>
            </w:r>
          </w:p>
        </w:tc>
        <w:tc>
          <w:tcPr>
            <w:tcW w:w="0" w:type="auto"/>
            <w:vMerge/>
            <w:vAlign w:val="center"/>
            <w:hideMark/>
          </w:tcPr>
          <w:p w14:paraId="4F8934B4"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vAlign w:val="center"/>
            <w:hideMark/>
          </w:tcPr>
          <w:p w14:paraId="5DB7B20F"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19.25.0.0.0</w:t>
            </w:r>
          </w:p>
        </w:tc>
      </w:tr>
      <w:tr w:rsidR="00A906C2" w:rsidRPr="00A906C2" w14:paraId="4A28B7AE" w14:textId="77777777" w:rsidTr="00417D2F">
        <w:trPr>
          <w:trHeight w:val="297"/>
          <w:jc w:val="center"/>
        </w:trPr>
        <w:tc>
          <w:tcPr>
            <w:tcW w:w="0" w:type="auto"/>
            <w:vMerge w:val="restart"/>
            <w:tcBorders>
              <w:top w:val="single" w:sz="4" w:space="0" w:color="5B9BD5"/>
              <w:right w:val="nil"/>
            </w:tcBorders>
            <w:shd w:val="clear" w:color="auto" w:fill="FFFFFF"/>
            <w:noWrap/>
            <w:vAlign w:val="center"/>
            <w:hideMark/>
          </w:tcPr>
          <w:p w14:paraId="30646EBE"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r w:rsidRPr="00A906C2">
              <w:rPr>
                <w:rFonts w:ascii="Aptos" w:eastAsia="Times New Roman" w:hAnsi="Aptos" w:cs="Arial"/>
                <w:b/>
                <w:bCs/>
                <w:color w:val="000000"/>
                <w:sz w:val="20"/>
                <w:szCs w:val="20"/>
                <w:lang w:eastAsia="es-EC"/>
              </w:rPr>
              <w:lastRenderedPageBreak/>
              <w:t>PROD2</w:t>
            </w:r>
          </w:p>
        </w:tc>
        <w:tc>
          <w:tcPr>
            <w:tcW w:w="1792" w:type="dxa"/>
            <w:vMerge w:val="restart"/>
            <w:tcBorders>
              <w:top w:val="single" w:sz="4" w:space="0" w:color="5B9BD5"/>
            </w:tcBorders>
            <w:vAlign w:val="center"/>
          </w:tcPr>
          <w:p w14:paraId="17F949C4" w14:textId="77777777" w:rsidR="00A906C2" w:rsidRPr="00A906C2" w:rsidRDefault="00A906C2" w:rsidP="00A906C2">
            <w:pPr>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SPR2-02</w:t>
            </w:r>
          </w:p>
        </w:tc>
        <w:tc>
          <w:tcPr>
            <w:tcW w:w="1889" w:type="dxa"/>
            <w:tcBorders>
              <w:top w:val="single" w:sz="4" w:space="0" w:color="5B9BD5"/>
              <w:bottom w:val="single" w:sz="4" w:space="0" w:color="5B9BD5"/>
            </w:tcBorders>
            <w:noWrap/>
            <w:vAlign w:val="center"/>
            <w:hideMark/>
          </w:tcPr>
          <w:p w14:paraId="518F9668"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sz w:val="20"/>
                <w:szCs w:val="20"/>
                <w:lang w:eastAsia="es-EC"/>
              </w:rPr>
              <w:t>BDD-03</w:t>
            </w:r>
          </w:p>
        </w:tc>
        <w:tc>
          <w:tcPr>
            <w:tcW w:w="0" w:type="auto"/>
            <w:vMerge w:val="restart"/>
            <w:tcBorders>
              <w:top w:val="single" w:sz="4" w:space="0" w:color="5B9BD5"/>
            </w:tcBorders>
            <w:noWrap/>
            <w:vAlign w:val="center"/>
            <w:hideMark/>
          </w:tcPr>
          <w:p w14:paraId="0C89E216"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8</w:t>
            </w:r>
          </w:p>
        </w:tc>
        <w:tc>
          <w:tcPr>
            <w:tcW w:w="0" w:type="auto"/>
            <w:vMerge w:val="restart"/>
            <w:tcBorders>
              <w:top w:val="single" w:sz="4" w:space="0" w:color="5B9BD5"/>
            </w:tcBorders>
            <w:noWrap/>
            <w:vAlign w:val="center"/>
            <w:hideMark/>
          </w:tcPr>
          <w:p w14:paraId="20B3125A"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330</w:t>
            </w:r>
          </w:p>
        </w:tc>
        <w:tc>
          <w:tcPr>
            <w:tcW w:w="0" w:type="auto"/>
            <w:vMerge w:val="restart"/>
            <w:tcBorders>
              <w:top w:val="single" w:sz="4" w:space="0" w:color="5B9BD5"/>
            </w:tcBorders>
            <w:noWrap/>
            <w:vAlign w:val="center"/>
            <w:hideMark/>
          </w:tcPr>
          <w:p w14:paraId="10D3CE8E"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SI</w:t>
            </w:r>
          </w:p>
        </w:tc>
        <w:tc>
          <w:tcPr>
            <w:tcW w:w="0" w:type="auto"/>
            <w:tcBorders>
              <w:top w:val="single" w:sz="4" w:space="0" w:color="5B9BD5"/>
            </w:tcBorders>
            <w:vAlign w:val="center"/>
            <w:hideMark/>
          </w:tcPr>
          <w:p w14:paraId="28A7D87B"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11.2.0.4</w:t>
            </w:r>
          </w:p>
        </w:tc>
      </w:tr>
      <w:tr w:rsidR="00A906C2" w:rsidRPr="00A906C2" w14:paraId="61E3DC6C" w14:textId="77777777" w:rsidTr="00417D2F">
        <w:trPr>
          <w:trHeight w:val="297"/>
          <w:jc w:val="center"/>
        </w:trPr>
        <w:tc>
          <w:tcPr>
            <w:tcW w:w="0" w:type="auto"/>
            <w:vMerge/>
            <w:tcBorders>
              <w:bottom w:val="single" w:sz="4" w:space="0" w:color="5B9BD5"/>
              <w:right w:val="nil"/>
            </w:tcBorders>
            <w:shd w:val="clear" w:color="auto" w:fill="FFFFFF"/>
            <w:noWrap/>
            <w:vAlign w:val="center"/>
          </w:tcPr>
          <w:p w14:paraId="171B759D"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p>
        </w:tc>
        <w:tc>
          <w:tcPr>
            <w:tcW w:w="1792" w:type="dxa"/>
            <w:vMerge/>
            <w:tcBorders>
              <w:bottom w:val="single" w:sz="4" w:space="0" w:color="5B9BD5"/>
            </w:tcBorders>
          </w:tcPr>
          <w:p w14:paraId="137BD4FD" w14:textId="77777777" w:rsidR="00A906C2" w:rsidRPr="00A906C2" w:rsidRDefault="00A906C2" w:rsidP="00A906C2">
            <w:pPr>
              <w:spacing w:after="0" w:line="240" w:lineRule="auto"/>
              <w:jc w:val="center"/>
              <w:rPr>
                <w:rFonts w:ascii="Aptos" w:eastAsia="Times New Roman" w:hAnsi="Aptos" w:cs="Arial"/>
                <w:sz w:val="20"/>
                <w:szCs w:val="20"/>
                <w:lang w:eastAsia="es-EC"/>
              </w:rPr>
            </w:pPr>
          </w:p>
        </w:tc>
        <w:tc>
          <w:tcPr>
            <w:tcW w:w="1889" w:type="dxa"/>
            <w:tcBorders>
              <w:top w:val="single" w:sz="4" w:space="0" w:color="5B9BD5"/>
              <w:bottom w:val="single" w:sz="4" w:space="0" w:color="5B9BD5"/>
            </w:tcBorders>
            <w:noWrap/>
            <w:vAlign w:val="center"/>
          </w:tcPr>
          <w:p w14:paraId="10A6B64B" w14:textId="77777777" w:rsidR="00A906C2" w:rsidRPr="00A906C2" w:rsidRDefault="00A906C2" w:rsidP="00A906C2">
            <w:pPr>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BDD-07</w:t>
            </w:r>
          </w:p>
        </w:tc>
        <w:tc>
          <w:tcPr>
            <w:tcW w:w="0" w:type="auto"/>
            <w:vMerge/>
            <w:tcBorders>
              <w:bottom w:val="single" w:sz="4" w:space="0" w:color="5B9BD5"/>
            </w:tcBorders>
            <w:noWrap/>
            <w:vAlign w:val="center"/>
          </w:tcPr>
          <w:p w14:paraId="66AC208D"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vMerge/>
            <w:tcBorders>
              <w:bottom w:val="single" w:sz="4" w:space="0" w:color="5B9BD5"/>
            </w:tcBorders>
            <w:noWrap/>
            <w:vAlign w:val="center"/>
          </w:tcPr>
          <w:p w14:paraId="7469C219"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vMerge/>
            <w:noWrap/>
            <w:vAlign w:val="center"/>
          </w:tcPr>
          <w:p w14:paraId="1848231C"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vAlign w:val="center"/>
          </w:tcPr>
          <w:p w14:paraId="22779D8D"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12.2.0.1</w:t>
            </w:r>
          </w:p>
        </w:tc>
      </w:tr>
      <w:tr w:rsidR="00A906C2" w:rsidRPr="00A906C2" w14:paraId="1DBA0E90" w14:textId="77777777" w:rsidTr="00417D2F">
        <w:trPr>
          <w:trHeight w:val="297"/>
          <w:jc w:val="center"/>
        </w:trPr>
        <w:tc>
          <w:tcPr>
            <w:tcW w:w="0" w:type="auto"/>
            <w:vMerge w:val="restart"/>
            <w:tcBorders>
              <w:right w:val="nil"/>
            </w:tcBorders>
            <w:shd w:val="clear" w:color="auto" w:fill="FFFFFF"/>
            <w:noWrap/>
            <w:vAlign w:val="center"/>
            <w:hideMark/>
          </w:tcPr>
          <w:p w14:paraId="7D8C0FE5"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r w:rsidRPr="00A906C2">
              <w:rPr>
                <w:rFonts w:ascii="Aptos" w:eastAsia="Times New Roman" w:hAnsi="Aptos" w:cs="Arial"/>
                <w:b/>
                <w:bCs/>
                <w:color w:val="000000"/>
                <w:sz w:val="20"/>
                <w:szCs w:val="20"/>
                <w:lang w:eastAsia="es-EC"/>
              </w:rPr>
              <w:t>PROD1</w:t>
            </w:r>
          </w:p>
        </w:tc>
        <w:tc>
          <w:tcPr>
            <w:tcW w:w="1792" w:type="dxa"/>
            <w:vMerge w:val="restart"/>
            <w:vAlign w:val="center"/>
          </w:tcPr>
          <w:p w14:paraId="014ABD48" w14:textId="77777777" w:rsidR="00A906C2" w:rsidRPr="00A906C2" w:rsidRDefault="00A906C2" w:rsidP="00A906C2">
            <w:pPr>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SPR1-02</w:t>
            </w:r>
          </w:p>
        </w:tc>
        <w:tc>
          <w:tcPr>
            <w:tcW w:w="1889" w:type="dxa"/>
            <w:noWrap/>
            <w:vAlign w:val="center"/>
            <w:hideMark/>
          </w:tcPr>
          <w:p w14:paraId="2B4C14A7"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sz w:val="20"/>
                <w:szCs w:val="20"/>
                <w:lang w:eastAsia="es-EC"/>
              </w:rPr>
              <w:t>BDD-04</w:t>
            </w:r>
          </w:p>
        </w:tc>
        <w:tc>
          <w:tcPr>
            <w:tcW w:w="0" w:type="auto"/>
            <w:vMerge w:val="restart"/>
            <w:noWrap/>
            <w:vAlign w:val="center"/>
            <w:hideMark/>
          </w:tcPr>
          <w:p w14:paraId="20C10591"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8</w:t>
            </w:r>
          </w:p>
        </w:tc>
        <w:tc>
          <w:tcPr>
            <w:tcW w:w="0" w:type="auto"/>
            <w:vMerge w:val="restart"/>
            <w:noWrap/>
            <w:vAlign w:val="center"/>
            <w:hideMark/>
          </w:tcPr>
          <w:p w14:paraId="27FF41D0"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330</w:t>
            </w:r>
          </w:p>
        </w:tc>
        <w:tc>
          <w:tcPr>
            <w:tcW w:w="0" w:type="auto"/>
            <w:vMerge/>
            <w:vAlign w:val="center"/>
            <w:hideMark/>
          </w:tcPr>
          <w:p w14:paraId="068C9841"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vAlign w:val="center"/>
            <w:hideMark/>
          </w:tcPr>
          <w:p w14:paraId="5AB99C9D"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11.2.0.4</w:t>
            </w:r>
          </w:p>
        </w:tc>
      </w:tr>
      <w:tr w:rsidR="00A906C2" w:rsidRPr="00A906C2" w14:paraId="736F1928" w14:textId="77777777" w:rsidTr="00417D2F">
        <w:trPr>
          <w:trHeight w:val="297"/>
          <w:jc w:val="center"/>
        </w:trPr>
        <w:tc>
          <w:tcPr>
            <w:tcW w:w="0" w:type="auto"/>
            <w:vMerge/>
            <w:tcBorders>
              <w:right w:val="nil"/>
            </w:tcBorders>
            <w:shd w:val="clear" w:color="auto" w:fill="FFFFFF"/>
            <w:noWrap/>
            <w:vAlign w:val="center"/>
          </w:tcPr>
          <w:p w14:paraId="05CD6C1A"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p>
        </w:tc>
        <w:tc>
          <w:tcPr>
            <w:tcW w:w="1792" w:type="dxa"/>
            <w:vMerge/>
          </w:tcPr>
          <w:p w14:paraId="34B8E75B" w14:textId="77777777" w:rsidR="00A906C2" w:rsidRPr="00A906C2" w:rsidRDefault="00A906C2" w:rsidP="00A906C2">
            <w:pPr>
              <w:spacing w:after="0" w:line="240" w:lineRule="auto"/>
              <w:jc w:val="center"/>
              <w:rPr>
                <w:rFonts w:ascii="Aptos" w:eastAsia="Times New Roman" w:hAnsi="Aptos" w:cs="Arial"/>
                <w:sz w:val="20"/>
                <w:szCs w:val="20"/>
                <w:lang w:eastAsia="es-EC"/>
              </w:rPr>
            </w:pPr>
          </w:p>
        </w:tc>
        <w:tc>
          <w:tcPr>
            <w:tcW w:w="1889" w:type="dxa"/>
            <w:noWrap/>
            <w:vAlign w:val="center"/>
          </w:tcPr>
          <w:p w14:paraId="34905398" w14:textId="77777777" w:rsidR="00A906C2" w:rsidRPr="00A906C2" w:rsidRDefault="00A906C2" w:rsidP="00A906C2">
            <w:pPr>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BDD-08</w:t>
            </w:r>
          </w:p>
        </w:tc>
        <w:tc>
          <w:tcPr>
            <w:tcW w:w="0" w:type="auto"/>
            <w:vMerge/>
            <w:noWrap/>
            <w:vAlign w:val="center"/>
          </w:tcPr>
          <w:p w14:paraId="1FE3B747"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vMerge/>
            <w:noWrap/>
            <w:vAlign w:val="center"/>
          </w:tcPr>
          <w:p w14:paraId="7DFAD616"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vMerge/>
            <w:vAlign w:val="center"/>
          </w:tcPr>
          <w:p w14:paraId="1AF40C25"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vAlign w:val="center"/>
          </w:tcPr>
          <w:p w14:paraId="1F82AE8D"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12.2.0.1</w:t>
            </w:r>
          </w:p>
        </w:tc>
      </w:tr>
      <w:tr w:rsidR="00A906C2" w:rsidRPr="00A906C2" w14:paraId="76408622" w14:textId="77777777" w:rsidTr="00417D2F">
        <w:trPr>
          <w:trHeight w:val="297"/>
          <w:jc w:val="center"/>
        </w:trPr>
        <w:tc>
          <w:tcPr>
            <w:tcW w:w="0" w:type="auto"/>
            <w:vMerge w:val="restart"/>
            <w:tcBorders>
              <w:top w:val="single" w:sz="4" w:space="0" w:color="5B9BD5"/>
              <w:right w:val="nil"/>
            </w:tcBorders>
            <w:shd w:val="clear" w:color="auto" w:fill="FFFFFF"/>
            <w:noWrap/>
            <w:vAlign w:val="center"/>
            <w:hideMark/>
          </w:tcPr>
          <w:p w14:paraId="08250DBE"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r w:rsidRPr="00A906C2">
              <w:rPr>
                <w:rFonts w:ascii="Aptos" w:eastAsia="Times New Roman" w:hAnsi="Aptos" w:cs="Arial"/>
                <w:b/>
                <w:bCs/>
                <w:color w:val="000000"/>
                <w:sz w:val="20"/>
                <w:szCs w:val="20"/>
                <w:lang w:eastAsia="es-EC"/>
              </w:rPr>
              <w:t>PROD2</w:t>
            </w:r>
          </w:p>
        </w:tc>
        <w:tc>
          <w:tcPr>
            <w:tcW w:w="1792" w:type="dxa"/>
            <w:vMerge w:val="restart"/>
            <w:tcBorders>
              <w:top w:val="single" w:sz="4" w:space="0" w:color="5B9BD5"/>
            </w:tcBorders>
            <w:vAlign w:val="center"/>
          </w:tcPr>
          <w:p w14:paraId="108CEF65" w14:textId="77777777" w:rsidR="00A906C2" w:rsidRPr="00A906C2" w:rsidRDefault="00A906C2" w:rsidP="00A906C2">
            <w:pPr>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SPR2-03</w:t>
            </w:r>
          </w:p>
        </w:tc>
        <w:tc>
          <w:tcPr>
            <w:tcW w:w="1889" w:type="dxa"/>
            <w:tcBorders>
              <w:top w:val="single" w:sz="4" w:space="0" w:color="5B9BD5"/>
              <w:bottom w:val="single" w:sz="4" w:space="0" w:color="5B9BD5"/>
            </w:tcBorders>
            <w:noWrap/>
            <w:vAlign w:val="center"/>
            <w:hideMark/>
          </w:tcPr>
          <w:p w14:paraId="09C8A01B"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sz w:val="20"/>
                <w:szCs w:val="20"/>
                <w:lang w:eastAsia="es-EC"/>
              </w:rPr>
              <w:t>BDD-01</w:t>
            </w:r>
          </w:p>
        </w:tc>
        <w:tc>
          <w:tcPr>
            <w:tcW w:w="0" w:type="auto"/>
            <w:vMerge w:val="restart"/>
            <w:tcBorders>
              <w:top w:val="single" w:sz="4" w:space="0" w:color="5B9BD5"/>
            </w:tcBorders>
            <w:noWrap/>
            <w:vAlign w:val="center"/>
            <w:hideMark/>
          </w:tcPr>
          <w:p w14:paraId="70B2D7F0"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6</w:t>
            </w:r>
          </w:p>
        </w:tc>
        <w:tc>
          <w:tcPr>
            <w:tcW w:w="0" w:type="auto"/>
            <w:vMerge w:val="restart"/>
            <w:tcBorders>
              <w:top w:val="single" w:sz="4" w:space="0" w:color="5B9BD5"/>
            </w:tcBorders>
            <w:noWrap/>
            <w:vAlign w:val="center"/>
            <w:hideMark/>
          </w:tcPr>
          <w:p w14:paraId="181311DE"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500</w:t>
            </w:r>
          </w:p>
        </w:tc>
        <w:tc>
          <w:tcPr>
            <w:tcW w:w="0" w:type="auto"/>
            <w:vMerge w:val="restart"/>
            <w:tcBorders>
              <w:top w:val="single" w:sz="4" w:space="0" w:color="5B9BD5"/>
            </w:tcBorders>
            <w:noWrap/>
            <w:vAlign w:val="center"/>
            <w:hideMark/>
          </w:tcPr>
          <w:p w14:paraId="2EA138E8"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SI</w:t>
            </w:r>
          </w:p>
        </w:tc>
        <w:tc>
          <w:tcPr>
            <w:tcW w:w="0" w:type="auto"/>
            <w:tcBorders>
              <w:top w:val="single" w:sz="4" w:space="0" w:color="5B9BD5"/>
            </w:tcBorders>
            <w:vAlign w:val="center"/>
            <w:hideMark/>
          </w:tcPr>
          <w:p w14:paraId="7A10EC27"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11.2.0.4</w:t>
            </w:r>
          </w:p>
        </w:tc>
      </w:tr>
      <w:tr w:rsidR="00A906C2" w:rsidRPr="00A906C2" w14:paraId="11111BAA" w14:textId="77777777" w:rsidTr="00417D2F">
        <w:trPr>
          <w:trHeight w:val="297"/>
          <w:jc w:val="center"/>
        </w:trPr>
        <w:tc>
          <w:tcPr>
            <w:tcW w:w="0" w:type="auto"/>
            <w:vMerge/>
            <w:tcBorders>
              <w:bottom w:val="single" w:sz="4" w:space="0" w:color="5B9BD5"/>
              <w:right w:val="nil"/>
            </w:tcBorders>
            <w:shd w:val="clear" w:color="auto" w:fill="FFFFFF"/>
            <w:noWrap/>
            <w:vAlign w:val="center"/>
          </w:tcPr>
          <w:p w14:paraId="2466AAD5"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p>
        </w:tc>
        <w:tc>
          <w:tcPr>
            <w:tcW w:w="1792" w:type="dxa"/>
            <w:vMerge/>
            <w:tcBorders>
              <w:bottom w:val="single" w:sz="4" w:space="0" w:color="5B9BD5"/>
            </w:tcBorders>
          </w:tcPr>
          <w:p w14:paraId="11B47730" w14:textId="77777777" w:rsidR="00A906C2" w:rsidRPr="00A906C2" w:rsidRDefault="00A906C2" w:rsidP="00A906C2">
            <w:pPr>
              <w:spacing w:after="0" w:line="240" w:lineRule="auto"/>
              <w:jc w:val="center"/>
              <w:rPr>
                <w:rFonts w:ascii="Aptos" w:eastAsia="Times New Roman" w:hAnsi="Aptos" w:cs="Arial"/>
                <w:sz w:val="20"/>
                <w:szCs w:val="20"/>
                <w:lang w:eastAsia="es-EC"/>
              </w:rPr>
            </w:pPr>
          </w:p>
        </w:tc>
        <w:tc>
          <w:tcPr>
            <w:tcW w:w="1889" w:type="dxa"/>
            <w:tcBorders>
              <w:top w:val="single" w:sz="4" w:space="0" w:color="5B9BD5"/>
              <w:bottom w:val="single" w:sz="4" w:space="0" w:color="5B9BD5"/>
            </w:tcBorders>
            <w:noWrap/>
            <w:vAlign w:val="center"/>
          </w:tcPr>
          <w:p w14:paraId="534D1CB1" w14:textId="77777777" w:rsidR="00A906C2" w:rsidRPr="00A906C2" w:rsidRDefault="00A906C2" w:rsidP="00A906C2">
            <w:pPr>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BDD-05</w:t>
            </w:r>
          </w:p>
        </w:tc>
        <w:tc>
          <w:tcPr>
            <w:tcW w:w="0" w:type="auto"/>
            <w:vMerge/>
            <w:tcBorders>
              <w:bottom w:val="single" w:sz="4" w:space="0" w:color="5B9BD5"/>
            </w:tcBorders>
            <w:noWrap/>
            <w:vAlign w:val="center"/>
          </w:tcPr>
          <w:p w14:paraId="50528B3D"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vMerge/>
            <w:tcBorders>
              <w:bottom w:val="single" w:sz="4" w:space="0" w:color="5B9BD5"/>
            </w:tcBorders>
            <w:noWrap/>
            <w:vAlign w:val="center"/>
          </w:tcPr>
          <w:p w14:paraId="09B4944E"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vMerge/>
            <w:noWrap/>
            <w:vAlign w:val="center"/>
          </w:tcPr>
          <w:p w14:paraId="6FAA3273"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vAlign w:val="center"/>
          </w:tcPr>
          <w:p w14:paraId="6F5E55DE"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12.2.0.1</w:t>
            </w:r>
          </w:p>
        </w:tc>
      </w:tr>
      <w:tr w:rsidR="00A906C2" w:rsidRPr="00A906C2" w14:paraId="0A431AF3" w14:textId="77777777" w:rsidTr="00417D2F">
        <w:trPr>
          <w:trHeight w:val="297"/>
          <w:jc w:val="center"/>
        </w:trPr>
        <w:tc>
          <w:tcPr>
            <w:tcW w:w="0" w:type="auto"/>
            <w:vMerge w:val="restart"/>
            <w:tcBorders>
              <w:right w:val="nil"/>
            </w:tcBorders>
            <w:shd w:val="clear" w:color="auto" w:fill="FFFFFF"/>
            <w:noWrap/>
            <w:vAlign w:val="center"/>
            <w:hideMark/>
          </w:tcPr>
          <w:p w14:paraId="585EFF87"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r w:rsidRPr="00A906C2">
              <w:rPr>
                <w:rFonts w:ascii="Aptos" w:eastAsia="Times New Roman" w:hAnsi="Aptos" w:cs="Arial"/>
                <w:b/>
                <w:bCs/>
                <w:color w:val="000000"/>
                <w:sz w:val="20"/>
                <w:szCs w:val="20"/>
                <w:lang w:eastAsia="es-EC"/>
              </w:rPr>
              <w:t>PROD1</w:t>
            </w:r>
          </w:p>
        </w:tc>
        <w:tc>
          <w:tcPr>
            <w:tcW w:w="1792" w:type="dxa"/>
            <w:vMerge w:val="restart"/>
            <w:vAlign w:val="center"/>
          </w:tcPr>
          <w:p w14:paraId="4F7DD5C7" w14:textId="77777777" w:rsidR="00A906C2" w:rsidRPr="00A906C2" w:rsidRDefault="00A906C2" w:rsidP="00A906C2">
            <w:pPr>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SPR1-03</w:t>
            </w:r>
          </w:p>
        </w:tc>
        <w:tc>
          <w:tcPr>
            <w:tcW w:w="1889" w:type="dxa"/>
            <w:noWrap/>
            <w:vAlign w:val="center"/>
            <w:hideMark/>
          </w:tcPr>
          <w:p w14:paraId="297F172D"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sz w:val="20"/>
                <w:szCs w:val="20"/>
                <w:lang w:eastAsia="es-EC"/>
              </w:rPr>
              <w:t>BDD-02</w:t>
            </w:r>
          </w:p>
        </w:tc>
        <w:tc>
          <w:tcPr>
            <w:tcW w:w="0" w:type="auto"/>
            <w:vMerge w:val="restart"/>
            <w:noWrap/>
            <w:vAlign w:val="center"/>
            <w:hideMark/>
          </w:tcPr>
          <w:p w14:paraId="0BA8D1B2"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6</w:t>
            </w:r>
          </w:p>
        </w:tc>
        <w:tc>
          <w:tcPr>
            <w:tcW w:w="0" w:type="auto"/>
            <w:vMerge w:val="restart"/>
            <w:noWrap/>
            <w:vAlign w:val="center"/>
            <w:hideMark/>
          </w:tcPr>
          <w:p w14:paraId="668163EA"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430</w:t>
            </w:r>
          </w:p>
        </w:tc>
        <w:tc>
          <w:tcPr>
            <w:tcW w:w="0" w:type="auto"/>
            <w:vMerge/>
            <w:vAlign w:val="center"/>
            <w:hideMark/>
          </w:tcPr>
          <w:p w14:paraId="0CE30870"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vAlign w:val="center"/>
            <w:hideMark/>
          </w:tcPr>
          <w:p w14:paraId="7CC770E6"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11.2.0.4</w:t>
            </w:r>
          </w:p>
        </w:tc>
      </w:tr>
      <w:tr w:rsidR="00A906C2" w:rsidRPr="00A906C2" w14:paraId="1636F602" w14:textId="77777777" w:rsidTr="00417D2F">
        <w:trPr>
          <w:trHeight w:val="297"/>
          <w:jc w:val="center"/>
        </w:trPr>
        <w:tc>
          <w:tcPr>
            <w:tcW w:w="0" w:type="auto"/>
            <w:vMerge/>
            <w:tcBorders>
              <w:right w:val="nil"/>
            </w:tcBorders>
            <w:shd w:val="clear" w:color="auto" w:fill="FFFFFF"/>
            <w:noWrap/>
            <w:vAlign w:val="center"/>
          </w:tcPr>
          <w:p w14:paraId="4B6D8543"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p>
        </w:tc>
        <w:tc>
          <w:tcPr>
            <w:tcW w:w="1792" w:type="dxa"/>
            <w:vMerge/>
          </w:tcPr>
          <w:p w14:paraId="439E42E4" w14:textId="77777777" w:rsidR="00A906C2" w:rsidRPr="00A906C2" w:rsidRDefault="00A906C2" w:rsidP="00A906C2">
            <w:pPr>
              <w:spacing w:after="0" w:line="240" w:lineRule="auto"/>
              <w:jc w:val="center"/>
              <w:rPr>
                <w:rFonts w:ascii="Aptos" w:eastAsia="Times New Roman" w:hAnsi="Aptos" w:cs="Arial"/>
                <w:sz w:val="20"/>
                <w:szCs w:val="20"/>
                <w:lang w:eastAsia="es-EC"/>
              </w:rPr>
            </w:pPr>
          </w:p>
        </w:tc>
        <w:tc>
          <w:tcPr>
            <w:tcW w:w="1889" w:type="dxa"/>
            <w:noWrap/>
            <w:vAlign w:val="center"/>
          </w:tcPr>
          <w:p w14:paraId="2978FFB8" w14:textId="77777777" w:rsidR="00A906C2" w:rsidRPr="00A906C2" w:rsidRDefault="00A906C2" w:rsidP="00A906C2">
            <w:pPr>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BDD-06</w:t>
            </w:r>
          </w:p>
        </w:tc>
        <w:tc>
          <w:tcPr>
            <w:tcW w:w="0" w:type="auto"/>
            <w:vMerge/>
            <w:noWrap/>
            <w:vAlign w:val="center"/>
          </w:tcPr>
          <w:p w14:paraId="21F6F5FC"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vMerge/>
            <w:noWrap/>
            <w:vAlign w:val="center"/>
          </w:tcPr>
          <w:p w14:paraId="1A478A9C"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vMerge/>
            <w:vAlign w:val="center"/>
          </w:tcPr>
          <w:p w14:paraId="459D2FC7"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vAlign w:val="center"/>
          </w:tcPr>
          <w:p w14:paraId="3A3ECC78"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12.2.0.1</w:t>
            </w:r>
          </w:p>
        </w:tc>
      </w:tr>
      <w:tr w:rsidR="00A906C2" w:rsidRPr="00A906C2" w14:paraId="77A8DC44" w14:textId="77777777" w:rsidTr="00417D2F">
        <w:trPr>
          <w:trHeight w:val="297"/>
          <w:jc w:val="center"/>
        </w:trPr>
        <w:tc>
          <w:tcPr>
            <w:tcW w:w="0" w:type="auto"/>
            <w:tcBorders>
              <w:top w:val="single" w:sz="4" w:space="0" w:color="5B9BD5"/>
              <w:bottom w:val="single" w:sz="4" w:space="0" w:color="5B9BD5"/>
              <w:right w:val="nil"/>
            </w:tcBorders>
            <w:shd w:val="clear" w:color="auto" w:fill="FFFFFF"/>
            <w:noWrap/>
            <w:vAlign w:val="center"/>
            <w:hideMark/>
          </w:tcPr>
          <w:p w14:paraId="5588591B"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r w:rsidRPr="00A906C2">
              <w:rPr>
                <w:rFonts w:ascii="Aptos" w:eastAsia="Times New Roman" w:hAnsi="Aptos" w:cs="Arial"/>
                <w:b/>
                <w:bCs/>
                <w:color w:val="000000"/>
                <w:sz w:val="20"/>
                <w:szCs w:val="20"/>
                <w:lang w:eastAsia="es-EC"/>
              </w:rPr>
              <w:t>PROD1</w:t>
            </w:r>
          </w:p>
        </w:tc>
        <w:tc>
          <w:tcPr>
            <w:tcW w:w="1792" w:type="dxa"/>
            <w:tcBorders>
              <w:top w:val="single" w:sz="4" w:space="0" w:color="5B9BD5"/>
              <w:bottom w:val="single" w:sz="4" w:space="0" w:color="5B9BD5"/>
            </w:tcBorders>
          </w:tcPr>
          <w:p w14:paraId="6ACF4B5B" w14:textId="77777777" w:rsidR="00A906C2" w:rsidRPr="00A906C2" w:rsidRDefault="00A906C2" w:rsidP="00A906C2">
            <w:pPr>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SPR1-04</w:t>
            </w:r>
          </w:p>
        </w:tc>
        <w:tc>
          <w:tcPr>
            <w:tcW w:w="1889" w:type="dxa"/>
            <w:tcBorders>
              <w:top w:val="single" w:sz="4" w:space="0" w:color="5B9BD5"/>
              <w:bottom w:val="single" w:sz="4" w:space="0" w:color="5B9BD5"/>
            </w:tcBorders>
            <w:noWrap/>
            <w:vAlign w:val="center"/>
            <w:hideMark/>
          </w:tcPr>
          <w:p w14:paraId="2D8AC723"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sz w:val="20"/>
                <w:szCs w:val="20"/>
                <w:lang w:eastAsia="es-EC"/>
              </w:rPr>
              <w:t>BDD-11</w:t>
            </w:r>
          </w:p>
        </w:tc>
        <w:tc>
          <w:tcPr>
            <w:tcW w:w="0" w:type="auto"/>
            <w:tcBorders>
              <w:top w:val="single" w:sz="4" w:space="0" w:color="5B9BD5"/>
              <w:bottom w:val="single" w:sz="4" w:space="0" w:color="5B9BD5"/>
            </w:tcBorders>
            <w:noWrap/>
            <w:vAlign w:val="center"/>
            <w:hideMark/>
          </w:tcPr>
          <w:p w14:paraId="400664E7"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2</w:t>
            </w:r>
          </w:p>
        </w:tc>
        <w:tc>
          <w:tcPr>
            <w:tcW w:w="0" w:type="auto"/>
            <w:tcBorders>
              <w:top w:val="single" w:sz="4" w:space="0" w:color="5B9BD5"/>
              <w:bottom w:val="single" w:sz="4" w:space="0" w:color="5B9BD5"/>
            </w:tcBorders>
            <w:noWrap/>
            <w:vAlign w:val="center"/>
            <w:hideMark/>
          </w:tcPr>
          <w:p w14:paraId="5059CDEE"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92</w:t>
            </w:r>
          </w:p>
        </w:tc>
        <w:tc>
          <w:tcPr>
            <w:tcW w:w="0" w:type="auto"/>
            <w:vMerge w:val="restart"/>
            <w:tcBorders>
              <w:top w:val="single" w:sz="4" w:space="0" w:color="5B9BD5"/>
              <w:bottom w:val="single" w:sz="4" w:space="0" w:color="5B9BD5"/>
            </w:tcBorders>
            <w:noWrap/>
            <w:vAlign w:val="center"/>
            <w:hideMark/>
          </w:tcPr>
          <w:p w14:paraId="203DFF66"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SI</w:t>
            </w:r>
          </w:p>
        </w:tc>
        <w:tc>
          <w:tcPr>
            <w:tcW w:w="0" w:type="auto"/>
            <w:tcBorders>
              <w:top w:val="single" w:sz="4" w:space="0" w:color="5B9BD5"/>
            </w:tcBorders>
            <w:noWrap/>
            <w:vAlign w:val="center"/>
            <w:hideMark/>
          </w:tcPr>
          <w:p w14:paraId="057BC107"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11.2.0.4</w:t>
            </w:r>
          </w:p>
        </w:tc>
      </w:tr>
      <w:tr w:rsidR="00A906C2" w:rsidRPr="00A906C2" w14:paraId="27D60298" w14:textId="77777777" w:rsidTr="00417D2F">
        <w:trPr>
          <w:trHeight w:val="297"/>
          <w:jc w:val="center"/>
        </w:trPr>
        <w:tc>
          <w:tcPr>
            <w:tcW w:w="0" w:type="auto"/>
            <w:tcBorders>
              <w:right w:val="nil"/>
            </w:tcBorders>
            <w:shd w:val="clear" w:color="auto" w:fill="FFFFFF"/>
            <w:noWrap/>
            <w:vAlign w:val="center"/>
            <w:hideMark/>
          </w:tcPr>
          <w:p w14:paraId="24171BC9"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r w:rsidRPr="00A906C2">
              <w:rPr>
                <w:rFonts w:ascii="Aptos" w:eastAsia="Times New Roman" w:hAnsi="Aptos" w:cs="Arial"/>
                <w:b/>
                <w:bCs/>
                <w:color w:val="000000"/>
                <w:sz w:val="20"/>
                <w:szCs w:val="20"/>
                <w:lang w:eastAsia="es-EC"/>
              </w:rPr>
              <w:t>PROD2</w:t>
            </w:r>
          </w:p>
        </w:tc>
        <w:tc>
          <w:tcPr>
            <w:tcW w:w="1792" w:type="dxa"/>
          </w:tcPr>
          <w:p w14:paraId="2591A3E5" w14:textId="77777777" w:rsidR="00A906C2" w:rsidRPr="00A906C2" w:rsidRDefault="00A906C2" w:rsidP="00A906C2">
            <w:pPr>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SPR2-04</w:t>
            </w:r>
          </w:p>
        </w:tc>
        <w:tc>
          <w:tcPr>
            <w:tcW w:w="1889" w:type="dxa"/>
            <w:noWrap/>
            <w:vAlign w:val="center"/>
            <w:hideMark/>
          </w:tcPr>
          <w:p w14:paraId="5F4952AB"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sz w:val="20"/>
                <w:szCs w:val="20"/>
                <w:lang w:eastAsia="es-EC"/>
              </w:rPr>
              <w:t>BDD-10</w:t>
            </w:r>
          </w:p>
        </w:tc>
        <w:tc>
          <w:tcPr>
            <w:tcW w:w="0" w:type="auto"/>
            <w:noWrap/>
            <w:vAlign w:val="center"/>
            <w:hideMark/>
          </w:tcPr>
          <w:p w14:paraId="1AF55918"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2</w:t>
            </w:r>
          </w:p>
        </w:tc>
        <w:tc>
          <w:tcPr>
            <w:tcW w:w="0" w:type="auto"/>
            <w:noWrap/>
            <w:vAlign w:val="center"/>
            <w:hideMark/>
          </w:tcPr>
          <w:p w14:paraId="5167A192"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92</w:t>
            </w:r>
          </w:p>
        </w:tc>
        <w:tc>
          <w:tcPr>
            <w:tcW w:w="0" w:type="auto"/>
            <w:vMerge/>
            <w:vAlign w:val="center"/>
            <w:hideMark/>
          </w:tcPr>
          <w:p w14:paraId="0FAE2C31"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vAlign w:val="center"/>
            <w:hideMark/>
          </w:tcPr>
          <w:p w14:paraId="27E21896"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11.2.0.4</w:t>
            </w:r>
          </w:p>
        </w:tc>
      </w:tr>
      <w:tr w:rsidR="00A906C2" w:rsidRPr="00A906C2" w14:paraId="440C7B30" w14:textId="77777777" w:rsidTr="00417D2F">
        <w:trPr>
          <w:trHeight w:val="297"/>
          <w:jc w:val="center"/>
        </w:trPr>
        <w:tc>
          <w:tcPr>
            <w:tcW w:w="0" w:type="auto"/>
            <w:tcBorders>
              <w:top w:val="single" w:sz="4" w:space="0" w:color="5B9BD5"/>
              <w:bottom w:val="single" w:sz="4" w:space="0" w:color="5B9BD5"/>
              <w:right w:val="nil"/>
            </w:tcBorders>
            <w:shd w:val="clear" w:color="auto" w:fill="FFFFFF"/>
            <w:noWrap/>
            <w:vAlign w:val="center"/>
            <w:hideMark/>
          </w:tcPr>
          <w:p w14:paraId="582E3B5D"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r w:rsidRPr="00A906C2">
              <w:rPr>
                <w:rFonts w:ascii="Aptos" w:eastAsia="Times New Roman" w:hAnsi="Aptos" w:cs="Arial"/>
                <w:b/>
                <w:bCs/>
                <w:color w:val="000000"/>
                <w:sz w:val="20"/>
                <w:szCs w:val="20"/>
                <w:lang w:eastAsia="es-EC"/>
              </w:rPr>
              <w:t>PROD1</w:t>
            </w:r>
          </w:p>
        </w:tc>
        <w:tc>
          <w:tcPr>
            <w:tcW w:w="1792" w:type="dxa"/>
            <w:tcBorders>
              <w:top w:val="single" w:sz="4" w:space="0" w:color="5B9BD5"/>
              <w:bottom w:val="single" w:sz="4" w:space="0" w:color="5B9BD5"/>
            </w:tcBorders>
          </w:tcPr>
          <w:p w14:paraId="00A836D5" w14:textId="77777777" w:rsidR="00A906C2" w:rsidRPr="00A906C2" w:rsidRDefault="00A906C2" w:rsidP="00A906C2">
            <w:pPr>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SPR1-05</w:t>
            </w:r>
          </w:p>
        </w:tc>
        <w:tc>
          <w:tcPr>
            <w:tcW w:w="1889" w:type="dxa"/>
            <w:tcBorders>
              <w:top w:val="single" w:sz="4" w:space="0" w:color="5B9BD5"/>
              <w:bottom w:val="single" w:sz="4" w:space="0" w:color="5B9BD5"/>
            </w:tcBorders>
            <w:noWrap/>
            <w:vAlign w:val="center"/>
            <w:hideMark/>
          </w:tcPr>
          <w:p w14:paraId="504C26E6"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sz w:val="20"/>
                <w:szCs w:val="20"/>
                <w:lang w:eastAsia="es-EC"/>
              </w:rPr>
              <w:t>BDD-16</w:t>
            </w:r>
          </w:p>
        </w:tc>
        <w:tc>
          <w:tcPr>
            <w:tcW w:w="0" w:type="auto"/>
            <w:tcBorders>
              <w:top w:val="single" w:sz="4" w:space="0" w:color="5B9BD5"/>
              <w:bottom w:val="single" w:sz="4" w:space="0" w:color="5B9BD5"/>
            </w:tcBorders>
            <w:noWrap/>
            <w:vAlign w:val="center"/>
            <w:hideMark/>
          </w:tcPr>
          <w:p w14:paraId="147D3521"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2</w:t>
            </w:r>
          </w:p>
        </w:tc>
        <w:tc>
          <w:tcPr>
            <w:tcW w:w="0" w:type="auto"/>
            <w:tcBorders>
              <w:top w:val="single" w:sz="4" w:space="0" w:color="5B9BD5"/>
              <w:bottom w:val="single" w:sz="4" w:space="0" w:color="5B9BD5"/>
            </w:tcBorders>
            <w:noWrap/>
            <w:vAlign w:val="center"/>
            <w:hideMark/>
          </w:tcPr>
          <w:p w14:paraId="226BDD53"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84</w:t>
            </w:r>
          </w:p>
        </w:tc>
        <w:tc>
          <w:tcPr>
            <w:tcW w:w="0" w:type="auto"/>
            <w:tcBorders>
              <w:top w:val="single" w:sz="4" w:space="0" w:color="5B9BD5"/>
              <w:bottom w:val="single" w:sz="4" w:space="0" w:color="5B9BD5"/>
            </w:tcBorders>
            <w:noWrap/>
            <w:vAlign w:val="center"/>
            <w:hideMark/>
          </w:tcPr>
          <w:p w14:paraId="1F1684AF"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tcBorders>
              <w:top w:val="single" w:sz="4" w:space="0" w:color="5B9BD5"/>
              <w:bottom w:val="single" w:sz="4" w:space="0" w:color="5B9BD5"/>
            </w:tcBorders>
            <w:noWrap/>
            <w:vAlign w:val="center"/>
            <w:hideMark/>
          </w:tcPr>
          <w:p w14:paraId="3DECE4A6"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19.25.0.0.0</w:t>
            </w:r>
          </w:p>
        </w:tc>
      </w:tr>
      <w:tr w:rsidR="00A906C2" w:rsidRPr="00A906C2" w14:paraId="1233B0BD" w14:textId="77777777" w:rsidTr="00417D2F">
        <w:trPr>
          <w:trHeight w:val="324"/>
          <w:jc w:val="center"/>
        </w:trPr>
        <w:tc>
          <w:tcPr>
            <w:tcW w:w="0" w:type="auto"/>
            <w:tcBorders>
              <w:right w:val="nil"/>
            </w:tcBorders>
            <w:shd w:val="clear" w:color="auto" w:fill="FFFFFF"/>
            <w:noWrap/>
            <w:vAlign w:val="center"/>
            <w:hideMark/>
          </w:tcPr>
          <w:p w14:paraId="2DDEB3D6"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r w:rsidRPr="00A906C2">
              <w:rPr>
                <w:rFonts w:ascii="Aptos" w:eastAsia="Times New Roman" w:hAnsi="Aptos" w:cs="Arial"/>
                <w:b/>
                <w:bCs/>
                <w:color w:val="000000"/>
                <w:sz w:val="20"/>
                <w:szCs w:val="20"/>
                <w:lang w:eastAsia="es-EC"/>
              </w:rPr>
              <w:t>PROD2</w:t>
            </w:r>
          </w:p>
        </w:tc>
        <w:tc>
          <w:tcPr>
            <w:tcW w:w="1792" w:type="dxa"/>
          </w:tcPr>
          <w:p w14:paraId="53A5D296" w14:textId="77777777" w:rsidR="00A906C2" w:rsidRPr="00A906C2" w:rsidRDefault="00A906C2" w:rsidP="00A906C2">
            <w:pPr>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SPR2-05</w:t>
            </w:r>
          </w:p>
        </w:tc>
        <w:tc>
          <w:tcPr>
            <w:tcW w:w="1889" w:type="dxa"/>
            <w:noWrap/>
            <w:vAlign w:val="center"/>
            <w:hideMark/>
          </w:tcPr>
          <w:p w14:paraId="1B8CA707"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sz w:val="20"/>
                <w:szCs w:val="20"/>
                <w:lang w:eastAsia="es-EC"/>
              </w:rPr>
              <w:t>BDD-12</w:t>
            </w:r>
          </w:p>
        </w:tc>
        <w:tc>
          <w:tcPr>
            <w:tcW w:w="0" w:type="auto"/>
            <w:noWrap/>
            <w:vAlign w:val="center"/>
            <w:hideMark/>
          </w:tcPr>
          <w:p w14:paraId="7DF0658C"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3</w:t>
            </w:r>
          </w:p>
        </w:tc>
        <w:tc>
          <w:tcPr>
            <w:tcW w:w="0" w:type="auto"/>
            <w:noWrap/>
            <w:vAlign w:val="center"/>
            <w:hideMark/>
          </w:tcPr>
          <w:p w14:paraId="0A7499EF"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47</w:t>
            </w:r>
          </w:p>
        </w:tc>
        <w:tc>
          <w:tcPr>
            <w:tcW w:w="0" w:type="auto"/>
            <w:noWrap/>
            <w:vAlign w:val="center"/>
            <w:hideMark/>
          </w:tcPr>
          <w:p w14:paraId="364212DB"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vAlign w:val="center"/>
            <w:hideMark/>
          </w:tcPr>
          <w:p w14:paraId="1FDA3BC5"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19.25.0.0.0</w:t>
            </w:r>
          </w:p>
        </w:tc>
      </w:tr>
      <w:tr w:rsidR="00A906C2" w:rsidRPr="00A906C2" w14:paraId="413EBBC3" w14:textId="77777777" w:rsidTr="00417D2F">
        <w:trPr>
          <w:trHeight w:val="297"/>
          <w:jc w:val="center"/>
        </w:trPr>
        <w:tc>
          <w:tcPr>
            <w:tcW w:w="0" w:type="auto"/>
            <w:tcBorders>
              <w:top w:val="single" w:sz="4" w:space="0" w:color="5B9BD5"/>
              <w:bottom w:val="single" w:sz="4" w:space="0" w:color="5B9BD5"/>
              <w:right w:val="nil"/>
            </w:tcBorders>
            <w:shd w:val="clear" w:color="auto" w:fill="FFFFFF"/>
            <w:noWrap/>
            <w:vAlign w:val="center"/>
            <w:hideMark/>
          </w:tcPr>
          <w:p w14:paraId="640FF0AA"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r w:rsidRPr="00A906C2">
              <w:rPr>
                <w:rFonts w:ascii="Aptos" w:eastAsia="Times New Roman" w:hAnsi="Aptos" w:cs="Arial"/>
                <w:b/>
                <w:bCs/>
                <w:color w:val="000000"/>
                <w:sz w:val="20"/>
                <w:szCs w:val="20"/>
                <w:lang w:eastAsia="es-EC"/>
              </w:rPr>
              <w:t>PROD2</w:t>
            </w:r>
          </w:p>
        </w:tc>
        <w:tc>
          <w:tcPr>
            <w:tcW w:w="1792" w:type="dxa"/>
            <w:tcBorders>
              <w:top w:val="single" w:sz="4" w:space="0" w:color="5B9BD5"/>
              <w:bottom w:val="single" w:sz="4" w:space="0" w:color="5B9BD5"/>
            </w:tcBorders>
          </w:tcPr>
          <w:p w14:paraId="529097D4" w14:textId="77777777" w:rsidR="00A906C2" w:rsidRPr="00A906C2" w:rsidRDefault="00A906C2" w:rsidP="00A906C2">
            <w:pPr>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SPR2-06</w:t>
            </w:r>
          </w:p>
        </w:tc>
        <w:tc>
          <w:tcPr>
            <w:tcW w:w="1889" w:type="dxa"/>
            <w:tcBorders>
              <w:top w:val="single" w:sz="4" w:space="0" w:color="5B9BD5"/>
              <w:bottom w:val="single" w:sz="4" w:space="0" w:color="5B9BD5"/>
            </w:tcBorders>
            <w:noWrap/>
            <w:vAlign w:val="center"/>
            <w:hideMark/>
          </w:tcPr>
          <w:p w14:paraId="101D7357"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sz w:val="20"/>
                <w:szCs w:val="20"/>
                <w:lang w:eastAsia="es-EC"/>
              </w:rPr>
              <w:t>BDD-15</w:t>
            </w:r>
          </w:p>
        </w:tc>
        <w:tc>
          <w:tcPr>
            <w:tcW w:w="0" w:type="auto"/>
            <w:tcBorders>
              <w:top w:val="single" w:sz="4" w:space="0" w:color="5B9BD5"/>
              <w:bottom w:val="single" w:sz="4" w:space="0" w:color="5B9BD5"/>
            </w:tcBorders>
            <w:noWrap/>
            <w:vAlign w:val="center"/>
            <w:hideMark/>
          </w:tcPr>
          <w:p w14:paraId="54DE837B"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4</w:t>
            </w:r>
          </w:p>
        </w:tc>
        <w:tc>
          <w:tcPr>
            <w:tcW w:w="0" w:type="auto"/>
            <w:tcBorders>
              <w:top w:val="single" w:sz="4" w:space="0" w:color="5B9BD5"/>
              <w:bottom w:val="single" w:sz="4" w:space="0" w:color="5B9BD5"/>
            </w:tcBorders>
            <w:noWrap/>
            <w:vAlign w:val="center"/>
            <w:hideMark/>
          </w:tcPr>
          <w:p w14:paraId="7766EC55"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420</w:t>
            </w:r>
          </w:p>
        </w:tc>
        <w:tc>
          <w:tcPr>
            <w:tcW w:w="0" w:type="auto"/>
            <w:tcBorders>
              <w:top w:val="single" w:sz="4" w:space="0" w:color="5B9BD5"/>
              <w:bottom w:val="single" w:sz="4" w:space="0" w:color="5B9BD5"/>
            </w:tcBorders>
            <w:noWrap/>
            <w:vAlign w:val="center"/>
            <w:hideMark/>
          </w:tcPr>
          <w:p w14:paraId="4285733D"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tcBorders>
              <w:top w:val="single" w:sz="4" w:space="0" w:color="5B9BD5"/>
              <w:bottom w:val="single" w:sz="4" w:space="0" w:color="5B9BD5"/>
            </w:tcBorders>
            <w:noWrap/>
            <w:vAlign w:val="center"/>
            <w:hideMark/>
          </w:tcPr>
          <w:p w14:paraId="14A2B677"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19.25.0.0.0</w:t>
            </w:r>
          </w:p>
        </w:tc>
      </w:tr>
      <w:tr w:rsidR="00A906C2" w:rsidRPr="00A906C2" w14:paraId="70FFA872" w14:textId="77777777" w:rsidTr="00417D2F">
        <w:trPr>
          <w:trHeight w:val="297"/>
          <w:jc w:val="center"/>
        </w:trPr>
        <w:tc>
          <w:tcPr>
            <w:tcW w:w="0" w:type="auto"/>
            <w:vMerge w:val="restart"/>
            <w:tcBorders>
              <w:right w:val="nil"/>
            </w:tcBorders>
            <w:shd w:val="clear" w:color="auto" w:fill="FFFFFF"/>
            <w:noWrap/>
            <w:vAlign w:val="center"/>
            <w:hideMark/>
          </w:tcPr>
          <w:p w14:paraId="1EB5FB16"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r w:rsidRPr="00A906C2">
              <w:rPr>
                <w:rFonts w:ascii="Aptos" w:eastAsia="Times New Roman" w:hAnsi="Aptos" w:cs="Arial"/>
                <w:b/>
                <w:bCs/>
                <w:color w:val="000000"/>
                <w:sz w:val="20"/>
                <w:szCs w:val="20"/>
                <w:lang w:eastAsia="es-EC"/>
              </w:rPr>
              <w:t>PROD2</w:t>
            </w:r>
          </w:p>
        </w:tc>
        <w:tc>
          <w:tcPr>
            <w:tcW w:w="1792" w:type="dxa"/>
            <w:vMerge w:val="restart"/>
            <w:vAlign w:val="center"/>
          </w:tcPr>
          <w:p w14:paraId="466E4D43" w14:textId="77777777" w:rsidR="00A906C2" w:rsidRPr="00A906C2" w:rsidRDefault="00A906C2" w:rsidP="00A906C2">
            <w:pPr>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SPR2-07</w:t>
            </w:r>
          </w:p>
        </w:tc>
        <w:tc>
          <w:tcPr>
            <w:tcW w:w="1889" w:type="dxa"/>
            <w:noWrap/>
            <w:vAlign w:val="center"/>
            <w:hideMark/>
          </w:tcPr>
          <w:p w14:paraId="1096EE1E"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sz w:val="20"/>
                <w:szCs w:val="20"/>
                <w:lang w:eastAsia="es-EC"/>
              </w:rPr>
              <w:t>BDD-19</w:t>
            </w:r>
          </w:p>
        </w:tc>
        <w:tc>
          <w:tcPr>
            <w:tcW w:w="0" w:type="auto"/>
            <w:vMerge w:val="restart"/>
            <w:noWrap/>
            <w:vAlign w:val="center"/>
            <w:hideMark/>
          </w:tcPr>
          <w:p w14:paraId="0939A229"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1</w:t>
            </w:r>
          </w:p>
        </w:tc>
        <w:tc>
          <w:tcPr>
            <w:tcW w:w="0" w:type="auto"/>
            <w:vMerge w:val="restart"/>
            <w:noWrap/>
            <w:vAlign w:val="center"/>
            <w:hideMark/>
          </w:tcPr>
          <w:p w14:paraId="030EA749"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60</w:t>
            </w:r>
          </w:p>
        </w:tc>
        <w:tc>
          <w:tcPr>
            <w:tcW w:w="0" w:type="auto"/>
            <w:vMerge w:val="restart"/>
            <w:noWrap/>
            <w:vAlign w:val="center"/>
            <w:hideMark/>
          </w:tcPr>
          <w:p w14:paraId="64344B52"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noWrap/>
            <w:vAlign w:val="center"/>
            <w:hideMark/>
          </w:tcPr>
          <w:p w14:paraId="453A84A6"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12.1.0.2.0</w:t>
            </w:r>
          </w:p>
        </w:tc>
      </w:tr>
      <w:tr w:rsidR="00A906C2" w:rsidRPr="00A906C2" w14:paraId="7A38C95D" w14:textId="77777777" w:rsidTr="00417D2F">
        <w:trPr>
          <w:trHeight w:val="297"/>
          <w:jc w:val="center"/>
        </w:trPr>
        <w:tc>
          <w:tcPr>
            <w:tcW w:w="0" w:type="auto"/>
            <w:vMerge/>
            <w:tcBorders>
              <w:right w:val="nil"/>
            </w:tcBorders>
            <w:shd w:val="clear" w:color="auto" w:fill="FFFFFF"/>
            <w:noWrap/>
            <w:vAlign w:val="center"/>
          </w:tcPr>
          <w:p w14:paraId="1AEE1CF2"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p>
        </w:tc>
        <w:tc>
          <w:tcPr>
            <w:tcW w:w="1792" w:type="dxa"/>
            <w:vMerge/>
          </w:tcPr>
          <w:p w14:paraId="3BD92962" w14:textId="77777777" w:rsidR="00A906C2" w:rsidRPr="00A906C2" w:rsidRDefault="00A906C2" w:rsidP="00A906C2">
            <w:pPr>
              <w:spacing w:after="0" w:line="240" w:lineRule="auto"/>
              <w:jc w:val="center"/>
              <w:rPr>
                <w:rFonts w:ascii="Aptos" w:eastAsia="Times New Roman" w:hAnsi="Aptos" w:cs="Arial"/>
                <w:sz w:val="20"/>
                <w:szCs w:val="20"/>
                <w:lang w:eastAsia="es-EC"/>
              </w:rPr>
            </w:pPr>
          </w:p>
        </w:tc>
        <w:tc>
          <w:tcPr>
            <w:tcW w:w="1889" w:type="dxa"/>
            <w:noWrap/>
            <w:vAlign w:val="center"/>
          </w:tcPr>
          <w:p w14:paraId="15157AA8" w14:textId="77777777" w:rsidR="00A906C2" w:rsidRPr="00A906C2" w:rsidRDefault="00A906C2" w:rsidP="00A906C2">
            <w:pPr>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BDD-20</w:t>
            </w:r>
          </w:p>
        </w:tc>
        <w:tc>
          <w:tcPr>
            <w:tcW w:w="0" w:type="auto"/>
            <w:vMerge/>
            <w:noWrap/>
            <w:vAlign w:val="center"/>
          </w:tcPr>
          <w:p w14:paraId="740F41A4"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vMerge/>
            <w:noWrap/>
            <w:vAlign w:val="center"/>
          </w:tcPr>
          <w:p w14:paraId="08561CC7"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vMerge/>
            <w:noWrap/>
            <w:vAlign w:val="center"/>
          </w:tcPr>
          <w:p w14:paraId="6A9ABCDB"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noWrap/>
            <w:vAlign w:val="center"/>
          </w:tcPr>
          <w:p w14:paraId="4D4C1119"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12.1.0.2.0</w:t>
            </w:r>
          </w:p>
        </w:tc>
      </w:tr>
      <w:tr w:rsidR="00A906C2" w:rsidRPr="00A906C2" w14:paraId="3EE1EB74" w14:textId="77777777" w:rsidTr="00417D2F">
        <w:trPr>
          <w:trHeight w:val="297"/>
          <w:jc w:val="center"/>
        </w:trPr>
        <w:tc>
          <w:tcPr>
            <w:tcW w:w="0" w:type="auto"/>
            <w:vMerge w:val="restart"/>
            <w:tcBorders>
              <w:top w:val="single" w:sz="4" w:space="0" w:color="5B9BD5"/>
              <w:right w:val="nil"/>
            </w:tcBorders>
            <w:shd w:val="clear" w:color="auto" w:fill="FFFFFF"/>
            <w:noWrap/>
            <w:vAlign w:val="center"/>
            <w:hideMark/>
          </w:tcPr>
          <w:p w14:paraId="6F91FA74"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r w:rsidRPr="00A906C2">
              <w:rPr>
                <w:rFonts w:ascii="Aptos" w:eastAsia="Times New Roman" w:hAnsi="Aptos" w:cs="Arial"/>
                <w:b/>
                <w:bCs/>
                <w:color w:val="000000"/>
                <w:sz w:val="20"/>
                <w:szCs w:val="20"/>
                <w:lang w:eastAsia="es-EC"/>
              </w:rPr>
              <w:t>PROD1</w:t>
            </w:r>
          </w:p>
        </w:tc>
        <w:tc>
          <w:tcPr>
            <w:tcW w:w="1792" w:type="dxa"/>
            <w:vMerge w:val="restart"/>
            <w:tcBorders>
              <w:top w:val="single" w:sz="4" w:space="0" w:color="5B9BD5"/>
            </w:tcBorders>
            <w:vAlign w:val="center"/>
          </w:tcPr>
          <w:p w14:paraId="4E423624" w14:textId="77777777" w:rsidR="00A906C2" w:rsidRPr="00A906C2" w:rsidRDefault="00A906C2" w:rsidP="00A906C2">
            <w:pPr>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SPR1-06</w:t>
            </w:r>
          </w:p>
        </w:tc>
        <w:tc>
          <w:tcPr>
            <w:tcW w:w="1889" w:type="dxa"/>
            <w:tcBorders>
              <w:top w:val="single" w:sz="4" w:space="0" w:color="5B9BD5"/>
              <w:bottom w:val="single" w:sz="4" w:space="0" w:color="5B9BD5"/>
            </w:tcBorders>
            <w:noWrap/>
            <w:vAlign w:val="center"/>
            <w:hideMark/>
          </w:tcPr>
          <w:p w14:paraId="5D23E29C"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sz w:val="20"/>
                <w:szCs w:val="20"/>
                <w:lang w:eastAsia="es-EC"/>
              </w:rPr>
              <w:t>BDD-18</w:t>
            </w:r>
          </w:p>
        </w:tc>
        <w:tc>
          <w:tcPr>
            <w:tcW w:w="0" w:type="auto"/>
            <w:vMerge w:val="restart"/>
            <w:tcBorders>
              <w:top w:val="single" w:sz="4" w:space="0" w:color="5B9BD5"/>
            </w:tcBorders>
            <w:noWrap/>
            <w:vAlign w:val="center"/>
            <w:hideMark/>
          </w:tcPr>
          <w:p w14:paraId="44B96B37"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2</w:t>
            </w:r>
          </w:p>
        </w:tc>
        <w:tc>
          <w:tcPr>
            <w:tcW w:w="0" w:type="auto"/>
            <w:vMerge w:val="restart"/>
            <w:tcBorders>
              <w:top w:val="single" w:sz="4" w:space="0" w:color="5B9BD5"/>
            </w:tcBorders>
            <w:noWrap/>
            <w:vAlign w:val="center"/>
            <w:hideMark/>
          </w:tcPr>
          <w:p w14:paraId="1852F014"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100</w:t>
            </w:r>
          </w:p>
        </w:tc>
        <w:tc>
          <w:tcPr>
            <w:tcW w:w="0" w:type="auto"/>
            <w:vMerge w:val="restart"/>
            <w:tcBorders>
              <w:top w:val="single" w:sz="4" w:space="0" w:color="5B9BD5"/>
            </w:tcBorders>
            <w:noWrap/>
            <w:vAlign w:val="center"/>
            <w:hideMark/>
          </w:tcPr>
          <w:p w14:paraId="40D0F39A"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tcBorders>
              <w:top w:val="single" w:sz="4" w:space="0" w:color="5B9BD5"/>
              <w:bottom w:val="single" w:sz="4" w:space="0" w:color="5B9BD5"/>
            </w:tcBorders>
            <w:noWrap/>
            <w:vAlign w:val="center"/>
            <w:hideMark/>
          </w:tcPr>
          <w:p w14:paraId="2B1E2799"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19.25.0.0.0</w:t>
            </w:r>
          </w:p>
        </w:tc>
      </w:tr>
      <w:tr w:rsidR="00A906C2" w:rsidRPr="00A906C2" w14:paraId="271CB685" w14:textId="77777777" w:rsidTr="00417D2F">
        <w:trPr>
          <w:trHeight w:val="297"/>
          <w:jc w:val="center"/>
        </w:trPr>
        <w:tc>
          <w:tcPr>
            <w:tcW w:w="0" w:type="auto"/>
            <w:vMerge/>
            <w:tcBorders>
              <w:bottom w:val="single" w:sz="4" w:space="0" w:color="5B9BD5"/>
              <w:right w:val="nil"/>
            </w:tcBorders>
            <w:shd w:val="clear" w:color="auto" w:fill="FFFFFF"/>
            <w:noWrap/>
            <w:vAlign w:val="center"/>
          </w:tcPr>
          <w:p w14:paraId="7C1296EE"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p>
        </w:tc>
        <w:tc>
          <w:tcPr>
            <w:tcW w:w="1792" w:type="dxa"/>
            <w:vMerge/>
            <w:tcBorders>
              <w:bottom w:val="single" w:sz="4" w:space="0" w:color="5B9BD5"/>
            </w:tcBorders>
          </w:tcPr>
          <w:p w14:paraId="703527D6" w14:textId="77777777" w:rsidR="00A906C2" w:rsidRPr="00A906C2" w:rsidRDefault="00A906C2" w:rsidP="00A906C2">
            <w:pPr>
              <w:spacing w:after="0" w:line="240" w:lineRule="auto"/>
              <w:jc w:val="center"/>
              <w:rPr>
                <w:rFonts w:ascii="Aptos" w:eastAsia="Times New Roman" w:hAnsi="Aptos" w:cs="Arial"/>
                <w:sz w:val="20"/>
                <w:szCs w:val="20"/>
                <w:lang w:eastAsia="es-EC"/>
              </w:rPr>
            </w:pPr>
          </w:p>
        </w:tc>
        <w:tc>
          <w:tcPr>
            <w:tcW w:w="1889" w:type="dxa"/>
            <w:tcBorders>
              <w:top w:val="single" w:sz="4" w:space="0" w:color="5B9BD5"/>
              <w:bottom w:val="single" w:sz="4" w:space="0" w:color="5B9BD5"/>
            </w:tcBorders>
            <w:noWrap/>
            <w:vAlign w:val="center"/>
          </w:tcPr>
          <w:p w14:paraId="424634DA" w14:textId="77777777" w:rsidR="00A906C2" w:rsidRPr="00A906C2" w:rsidRDefault="00A906C2" w:rsidP="00A906C2">
            <w:pPr>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BDD-21</w:t>
            </w:r>
          </w:p>
        </w:tc>
        <w:tc>
          <w:tcPr>
            <w:tcW w:w="0" w:type="auto"/>
            <w:vMerge/>
            <w:tcBorders>
              <w:bottom w:val="single" w:sz="4" w:space="0" w:color="5B9BD5"/>
            </w:tcBorders>
            <w:noWrap/>
            <w:vAlign w:val="center"/>
          </w:tcPr>
          <w:p w14:paraId="1A666FA1"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vMerge/>
            <w:tcBorders>
              <w:bottom w:val="single" w:sz="4" w:space="0" w:color="5B9BD5"/>
            </w:tcBorders>
            <w:noWrap/>
            <w:vAlign w:val="center"/>
          </w:tcPr>
          <w:p w14:paraId="66D5448F"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vMerge/>
            <w:tcBorders>
              <w:bottom w:val="single" w:sz="4" w:space="0" w:color="5B9BD5"/>
            </w:tcBorders>
            <w:noWrap/>
            <w:vAlign w:val="center"/>
          </w:tcPr>
          <w:p w14:paraId="1EB41052"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tcBorders>
              <w:top w:val="single" w:sz="4" w:space="0" w:color="5B9BD5"/>
              <w:bottom w:val="single" w:sz="4" w:space="0" w:color="5B9BD5"/>
            </w:tcBorders>
            <w:noWrap/>
            <w:vAlign w:val="center"/>
          </w:tcPr>
          <w:p w14:paraId="7CE2E29E"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19.25.0.0.0</w:t>
            </w:r>
          </w:p>
        </w:tc>
      </w:tr>
      <w:tr w:rsidR="00A906C2" w:rsidRPr="00A906C2" w14:paraId="437C4179" w14:textId="77777777" w:rsidTr="00417D2F">
        <w:trPr>
          <w:trHeight w:val="297"/>
          <w:jc w:val="center"/>
        </w:trPr>
        <w:tc>
          <w:tcPr>
            <w:tcW w:w="0" w:type="auto"/>
            <w:tcBorders>
              <w:right w:val="nil"/>
            </w:tcBorders>
            <w:shd w:val="clear" w:color="auto" w:fill="FFFFFF"/>
            <w:noWrap/>
            <w:vAlign w:val="center"/>
            <w:hideMark/>
          </w:tcPr>
          <w:p w14:paraId="1392CE2E"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r w:rsidRPr="00A906C2">
              <w:rPr>
                <w:rFonts w:ascii="Aptos" w:eastAsia="Times New Roman" w:hAnsi="Aptos" w:cs="Arial"/>
                <w:b/>
                <w:bCs/>
                <w:color w:val="000000"/>
                <w:sz w:val="20"/>
                <w:szCs w:val="20"/>
                <w:lang w:eastAsia="es-EC"/>
              </w:rPr>
              <w:t>PROD1</w:t>
            </w:r>
          </w:p>
        </w:tc>
        <w:tc>
          <w:tcPr>
            <w:tcW w:w="1792" w:type="dxa"/>
          </w:tcPr>
          <w:p w14:paraId="01FC8797" w14:textId="77777777" w:rsidR="00A906C2" w:rsidRPr="00A906C2" w:rsidRDefault="00A906C2" w:rsidP="00A906C2">
            <w:pPr>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SPR1-07</w:t>
            </w:r>
          </w:p>
        </w:tc>
        <w:tc>
          <w:tcPr>
            <w:tcW w:w="1889" w:type="dxa"/>
            <w:noWrap/>
            <w:vAlign w:val="center"/>
            <w:hideMark/>
          </w:tcPr>
          <w:p w14:paraId="4FEA6D44"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sz w:val="20"/>
                <w:szCs w:val="20"/>
                <w:lang w:eastAsia="es-EC"/>
              </w:rPr>
              <w:t>BDD-17</w:t>
            </w:r>
          </w:p>
        </w:tc>
        <w:tc>
          <w:tcPr>
            <w:tcW w:w="0" w:type="auto"/>
            <w:noWrap/>
            <w:vAlign w:val="center"/>
            <w:hideMark/>
          </w:tcPr>
          <w:p w14:paraId="6F6EB97F"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1</w:t>
            </w:r>
          </w:p>
        </w:tc>
        <w:tc>
          <w:tcPr>
            <w:tcW w:w="0" w:type="auto"/>
            <w:noWrap/>
            <w:vAlign w:val="center"/>
            <w:hideMark/>
          </w:tcPr>
          <w:p w14:paraId="05CF2E48"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50</w:t>
            </w:r>
          </w:p>
        </w:tc>
        <w:tc>
          <w:tcPr>
            <w:tcW w:w="0" w:type="auto"/>
            <w:noWrap/>
            <w:vAlign w:val="center"/>
            <w:hideMark/>
          </w:tcPr>
          <w:p w14:paraId="782F3E6B"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noWrap/>
            <w:vAlign w:val="center"/>
            <w:hideMark/>
          </w:tcPr>
          <w:p w14:paraId="477A8CE6"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11.2.0.4.0</w:t>
            </w:r>
          </w:p>
        </w:tc>
      </w:tr>
      <w:tr w:rsidR="00A906C2" w:rsidRPr="00A906C2" w14:paraId="065AEE8C" w14:textId="77777777" w:rsidTr="00417D2F">
        <w:trPr>
          <w:trHeight w:val="297"/>
          <w:jc w:val="center"/>
        </w:trPr>
        <w:tc>
          <w:tcPr>
            <w:tcW w:w="0" w:type="auto"/>
            <w:tcBorders>
              <w:top w:val="single" w:sz="4" w:space="0" w:color="5B9BD5"/>
              <w:bottom w:val="single" w:sz="4" w:space="0" w:color="5B9BD5"/>
              <w:right w:val="nil"/>
            </w:tcBorders>
            <w:shd w:val="clear" w:color="auto" w:fill="FFFFFF"/>
            <w:noWrap/>
            <w:vAlign w:val="center"/>
            <w:hideMark/>
          </w:tcPr>
          <w:p w14:paraId="10E8AAB5"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r w:rsidRPr="00A906C2">
              <w:rPr>
                <w:rFonts w:ascii="Aptos" w:eastAsia="Times New Roman" w:hAnsi="Aptos" w:cs="Arial"/>
                <w:b/>
                <w:bCs/>
                <w:color w:val="000000"/>
                <w:sz w:val="20"/>
                <w:szCs w:val="20"/>
                <w:lang w:eastAsia="es-EC"/>
              </w:rPr>
              <w:t>PROD1</w:t>
            </w:r>
          </w:p>
        </w:tc>
        <w:tc>
          <w:tcPr>
            <w:tcW w:w="1792" w:type="dxa"/>
            <w:tcBorders>
              <w:top w:val="single" w:sz="4" w:space="0" w:color="5B9BD5"/>
              <w:bottom w:val="single" w:sz="4" w:space="0" w:color="5B9BD5"/>
            </w:tcBorders>
          </w:tcPr>
          <w:p w14:paraId="48E99CDF" w14:textId="77777777" w:rsidR="00A906C2" w:rsidRPr="00A906C2" w:rsidRDefault="00A906C2" w:rsidP="00A906C2">
            <w:pPr>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SPR1-08</w:t>
            </w:r>
          </w:p>
        </w:tc>
        <w:tc>
          <w:tcPr>
            <w:tcW w:w="1889" w:type="dxa"/>
            <w:tcBorders>
              <w:top w:val="single" w:sz="4" w:space="0" w:color="5B9BD5"/>
              <w:bottom w:val="single" w:sz="4" w:space="0" w:color="5B9BD5"/>
            </w:tcBorders>
            <w:noWrap/>
            <w:vAlign w:val="center"/>
            <w:hideMark/>
          </w:tcPr>
          <w:p w14:paraId="4533FCEA"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sz w:val="20"/>
                <w:szCs w:val="20"/>
                <w:lang w:eastAsia="es-EC"/>
              </w:rPr>
              <w:t>BDD-09</w:t>
            </w:r>
          </w:p>
        </w:tc>
        <w:tc>
          <w:tcPr>
            <w:tcW w:w="0" w:type="auto"/>
            <w:tcBorders>
              <w:top w:val="single" w:sz="4" w:space="0" w:color="5B9BD5"/>
              <w:bottom w:val="single" w:sz="4" w:space="0" w:color="5B9BD5"/>
            </w:tcBorders>
            <w:noWrap/>
            <w:vAlign w:val="center"/>
            <w:hideMark/>
          </w:tcPr>
          <w:p w14:paraId="767A780B"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8</w:t>
            </w:r>
          </w:p>
        </w:tc>
        <w:tc>
          <w:tcPr>
            <w:tcW w:w="0" w:type="auto"/>
            <w:tcBorders>
              <w:top w:val="single" w:sz="4" w:space="0" w:color="5B9BD5"/>
              <w:bottom w:val="single" w:sz="4" w:space="0" w:color="5B9BD5"/>
            </w:tcBorders>
            <w:noWrap/>
            <w:vAlign w:val="center"/>
            <w:hideMark/>
          </w:tcPr>
          <w:p w14:paraId="535C326F"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350</w:t>
            </w:r>
          </w:p>
        </w:tc>
        <w:tc>
          <w:tcPr>
            <w:tcW w:w="0" w:type="auto"/>
            <w:tcBorders>
              <w:top w:val="single" w:sz="4" w:space="0" w:color="5B9BD5"/>
              <w:bottom w:val="single" w:sz="4" w:space="0" w:color="5B9BD5"/>
            </w:tcBorders>
            <w:noWrap/>
            <w:vAlign w:val="center"/>
            <w:hideMark/>
          </w:tcPr>
          <w:p w14:paraId="1307B0A8"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tcBorders>
              <w:top w:val="single" w:sz="4" w:space="0" w:color="5B9BD5"/>
              <w:bottom w:val="single" w:sz="4" w:space="0" w:color="5B9BD5"/>
            </w:tcBorders>
            <w:noWrap/>
            <w:vAlign w:val="center"/>
            <w:hideMark/>
          </w:tcPr>
          <w:p w14:paraId="2910D8D3"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19.25.0.0.0</w:t>
            </w:r>
          </w:p>
        </w:tc>
      </w:tr>
      <w:tr w:rsidR="00A906C2" w:rsidRPr="00A906C2" w14:paraId="0C84FCED" w14:textId="77777777" w:rsidTr="00417D2F">
        <w:trPr>
          <w:trHeight w:val="297"/>
          <w:jc w:val="center"/>
        </w:trPr>
        <w:tc>
          <w:tcPr>
            <w:tcW w:w="0" w:type="auto"/>
            <w:tcBorders>
              <w:top w:val="single" w:sz="4" w:space="0" w:color="5B9BD5"/>
              <w:left w:val="single" w:sz="4" w:space="0" w:color="auto"/>
              <w:bottom w:val="single" w:sz="4" w:space="0" w:color="5B9BD5"/>
              <w:right w:val="nil"/>
            </w:tcBorders>
            <w:shd w:val="clear" w:color="auto" w:fill="FFFFFF"/>
            <w:noWrap/>
            <w:vAlign w:val="center"/>
            <w:hideMark/>
          </w:tcPr>
          <w:p w14:paraId="697E26CE"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bookmarkStart w:id="11" w:name="OLE_LINK36"/>
            <w:r w:rsidRPr="00A906C2">
              <w:rPr>
                <w:rFonts w:ascii="Aptos" w:eastAsia="Times New Roman" w:hAnsi="Aptos" w:cs="Arial"/>
                <w:b/>
                <w:bCs/>
                <w:color w:val="000000"/>
                <w:sz w:val="20"/>
                <w:szCs w:val="20"/>
                <w:lang w:eastAsia="es-EC"/>
              </w:rPr>
              <w:t>PROD2</w:t>
            </w:r>
          </w:p>
        </w:tc>
        <w:tc>
          <w:tcPr>
            <w:tcW w:w="1792" w:type="dxa"/>
            <w:tcBorders>
              <w:top w:val="single" w:sz="4" w:space="0" w:color="5B9BD5"/>
              <w:left w:val="single" w:sz="4" w:space="0" w:color="auto"/>
              <w:bottom w:val="single" w:sz="4" w:space="0" w:color="5B9BD5"/>
              <w:right w:val="single" w:sz="4" w:space="0" w:color="auto"/>
            </w:tcBorders>
          </w:tcPr>
          <w:p w14:paraId="27A3A4A6" w14:textId="77777777" w:rsidR="00A906C2" w:rsidRPr="00A906C2" w:rsidRDefault="00A906C2" w:rsidP="00A906C2">
            <w:pPr>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SPR2-08</w:t>
            </w:r>
          </w:p>
        </w:tc>
        <w:tc>
          <w:tcPr>
            <w:tcW w:w="1889" w:type="dxa"/>
            <w:tcBorders>
              <w:top w:val="single" w:sz="4" w:space="0" w:color="5B9BD5"/>
              <w:left w:val="single" w:sz="4" w:space="0" w:color="auto"/>
              <w:bottom w:val="single" w:sz="4" w:space="0" w:color="5B9BD5"/>
              <w:right w:val="single" w:sz="4" w:space="0" w:color="auto"/>
            </w:tcBorders>
            <w:noWrap/>
            <w:vAlign w:val="center"/>
            <w:hideMark/>
          </w:tcPr>
          <w:p w14:paraId="4BF038CA" w14:textId="77777777" w:rsidR="00A906C2" w:rsidRPr="00A906C2" w:rsidRDefault="00A906C2" w:rsidP="00A906C2">
            <w:pPr>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Proxy Respaldos 1</w:t>
            </w:r>
          </w:p>
        </w:tc>
        <w:tc>
          <w:tcPr>
            <w:tcW w:w="0" w:type="auto"/>
            <w:tcBorders>
              <w:top w:val="single" w:sz="4" w:space="0" w:color="5B9BD5"/>
              <w:left w:val="single" w:sz="4" w:space="0" w:color="auto"/>
              <w:bottom w:val="single" w:sz="4" w:space="0" w:color="5B9BD5"/>
              <w:right w:val="single" w:sz="4" w:space="0" w:color="auto"/>
            </w:tcBorders>
            <w:noWrap/>
            <w:vAlign w:val="center"/>
            <w:hideMark/>
          </w:tcPr>
          <w:p w14:paraId="59BF77F8"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1</w:t>
            </w:r>
          </w:p>
        </w:tc>
        <w:tc>
          <w:tcPr>
            <w:tcW w:w="0" w:type="auto"/>
            <w:tcBorders>
              <w:top w:val="single" w:sz="4" w:space="0" w:color="5B9BD5"/>
              <w:left w:val="single" w:sz="4" w:space="0" w:color="auto"/>
              <w:bottom w:val="single" w:sz="4" w:space="0" w:color="5B9BD5"/>
              <w:right w:val="single" w:sz="4" w:space="0" w:color="auto"/>
            </w:tcBorders>
            <w:noWrap/>
            <w:vAlign w:val="center"/>
            <w:hideMark/>
          </w:tcPr>
          <w:p w14:paraId="216A5616"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30</w:t>
            </w:r>
          </w:p>
        </w:tc>
        <w:tc>
          <w:tcPr>
            <w:tcW w:w="0" w:type="auto"/>
            <w:tcBorders>
              <w:top w:val="single" w:sz="4" w:space="0" w:color="5B9BD5"/>
              <w:left w:val="single" w:sz="4" w:space="0" w:color="auto"/>
              <w:bottom w:val="single" w:sz="4" w:space="0" w:color="5B9BD5"/>
              <w:right w:val="single" w:sz="4" w:space="0" w:color="auto"/>
            </w:tcBorders>
            <w:noWrap/>
            <w:vAlign w:val="center"/>
            <w:hideMark/>
          </w:tcPr>
          <w:p w14:paraId="0775608A"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tcBorders>
              <w:top w:val="single" w:sz="4" w:space="0" w:color="5B9BD5"/>
              <w:left w:val="single" w:sz="4" w:space="0" w:color="auto"/>
              <w:bottom w:val="single" w:sz="4" w:space="0" w:color="5B9BD5"/>
              <w:right w:val="single" w:sz="4" w:space="0" w:color="auto"/>
            </w:tcBorders>
            <w:noWrap/>
            <w:vAlign w:val="center"/>
            <w:hideMark/>
          </w:tcPr>
          <w:p w14:paraId="3D0539BE"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r>
      <w:tr w:rsidR="00A906C2" w:rsidRPr="00A906C2" w14:paraId="297D7035" w14:textId="77777777" w:rsidTr="00417D2F">
        <w:trPr>
          <w:trHeight w:val="297"/>
          <w:jc w:val="center"/>
        </w:trPr>
        <w:tc>
          <w:tcPr>
            <w:tcW w:w="0" w:type="auto"/>
            <w:tcBorders>
              <w:top w:val="single" w:sz="4" w:space="0" w:color="5B9BD5"/>
              <w:left w:val="single" w:sz="4" w:space="0" w:color="auto"/>
              <w:bottom w:val="single" w:sz="4" w:space="0" w:color="5B9BD5"/>
              <w:right w:val="nil"/>
            </w:tcBorders>
            <w:shd w:val="clear" w:color="auto" w:fill="FFFFFF"/>
            <w:noWrap/>
            <w:vAlign w:val="center"/>
            <w:hideMark/>
          </w:tcPr>
          <w:p w14:paraId="64E7CDD6"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r w:rsidRPr="00A906C2">
              <w:rPr>
                <w:rFonts w:ascii="Aptos" w:eastAsia="Times New Roman" w:hAnsi="Aptos" w:cs="Arial"/>
                <w:b/>
                <w:bCs/>
                <w:color w:val="000000"/>
                <w:sz w:val="20"/>
                <w:szCs w:val="20"/>
                <w:lang w:eastAsia="es-EC"/>
              </w:rPr>
              <w:t>PROD1</w:t>
            </w:r>
          </w:p>
        </w:tc>
        <w:tc>
          <w:tcPr>
            <w:tcW w:w="1792" w:type="dxa"/>
            <w:tcBorders>
              <w:top w:val="single" w:sz="4" w:space="0" w:color="5B9BD5"/>
              <w:left w:val="single" w:sz="4" w:space="0" w:color="auto"/>
              <w:bottom w:val="single" w:sz="4" w:space="0" w:color="5B9BD5"/>
              <w:right w:val="single" w:sz="4" w:space="0" w:color="auto"/>
            </w:tcBorders>
          </w:tcPr>
          <w:p w14:paraId="2BD07E5C" w14:textId="77777777" w:rsidR="00A906C2" w:rsidRPr="00A906C2" w:rsidRDefault="00A906C2" w:rsidP="00A906C2">
            <w:pPr>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SPR1-10</w:t>
            </w:r>
          </w:p>
        </w:tc>
        <w:tc>
          <w:tcPr>
            <w:tcW w:w="1889" w:type="dxa"/>
            <w:tcBorders>
              <w:top w:val="single" w:sz="4" w:space="0" w:color="5B9BD5"/>
              <w:left w:val="single" w:sz="4" w:space="0" w:color="auto"/>
              <w:bottom w:val="single" w:sz="4" w:space="0" w:color="5B9BD5"/>
              <w:right w:val="single" w:sz="4" w:space="0" w:color="auto"/>
            </w:tcBorders>
            <w:noWrap/>
            <w:vAlign w:val="center"/>
            <w:hideMark/>
          </w:tcPr>
          <w:p w14:paraId="788C4D4F" w14:textId="77777777" w:rsidR="00A906C2" w:rsidRPr="00A906C2" w:rsidRDefault="00A906C2" w:rsidP="00A906C2">
            <w:pPr>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Proxy Respaldos 2</w:t>
            </w:r>
          </w:p>
        </w:tc>
        <w:tc>
          <w:tcPr>
            <w:tcW w:w="0" w:type="auto"/>
            <w:tcBorders>
              <w:top w:val="single" w:sz="4" w:space="0" w:color="5B9BD5"/>
              <w:left w:val="single" w:sz="4" w:space="0" w:color="auto"/>
              <w:bottom w:val="single" w:sz="4" w:space="0" w:color="5B9BD5"/>
              <w:right w:val="single" w:sz="4" w:space="0" w:color="auto"/>
            </w:tcBorders>
            <w:noWrap/>
            <w:vAlign w:val="center"/>
            <w:hideMark/>
          </w:tcPr>
          <w:p w14:paraId="397ED140"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2</w:t>
            </w:r>
          </w:p>
        </w:tc>
        <w:tc>
          <w:tcPr>
            <w:tcW w:w="0" w:type="auto"/>
            <w:tcBorders>
              <w:top w:val="single" w:sz="4" w:space="0" w:color="5B9BD5"/>
              <w:left w:val="single" w:sz="4" w:space="0" w:color="auto"/>
              <w:bottom w:val="single" w:sz="4" w:space="0" w:color="5B9BD5"/>
              <w:right w:val="single" w:sz="4" w:space="0" w:color="auto"/>
            </w:tcBorders>
            <w:noWrap/>
            <w:vAlign w:val="center"/>
            <w:hideMark/>
          </w:tcPr>
          <w:p w14:paraId="512E6056"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60</w:t>
            </w:r>
          </w:p>
        </w:tc>
        <w:tc>
          <w:tcPr>
            <w:tcW w:w="0" w:type="auto"/>
            <w:tcBorders>
              <w:top w:val="single" w:sz="4" w:space="0" w:color="5B9BD5"/>
              <w:left w:val="single" w:sz="4" w:space="0" w:color="auto"/>
              <w:bottom w:val="single" w:sz="4" w:space="0" w:color="5B9BD5"/>
              <w:right w:val="single" w:sz="4" w:space="0" w:color="auto"/>
            </w:tcBorders>
            <w:noWrap/>
            <w:vAlign w:val="center"/>
            <w:hideMark/>
          </w:tcPr>
          <w:p w14:paraId="7B32A625"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tcBorders>
              <w:top w:val="single" w:sz="4" w:space="0" w:color="5B9BD5"/>
              <w:left w:val="single" w:sz="4" w:space="0" w:color="auto"/>
              <w:bottom w:val="single" w:sz="4" w:space="0" w:color="5B9BD5"/>
              <w:right w:val="single" w:sz="4" w:space="0" w:color="auto"/>
            </w:tcBorders>
            <w:noWrap/>
            <w:vAlign w:val="center"/>
            <w:hideMark/>
          </w:tcPr>
          <w:p w14:paraId="611CD0A7"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r>
      <w:tr w:rsidR="00A906C2" w:rsidRPr="00A906C2" w14:paraId="59E6EF31" w14:textId="77777777" w:rsidTr="00417D2F">
        <w:trPr>
          <w:trHeight w:val="284"/>
          <w:jc w:val="center"/>
        </w:trPr>
        <w:tc>
          <w:tcPr>
            <w:tcW w:w="0" w:type="auto"/>
            <w:tcBorders>
              <w:top w:val="single" w:sz="4" w:space="0" w:color="5B9BD5"/>
              <w:bottom w:val="single" w:sz="4" w:space="0" w:color="5B9BD5"/>
              <w:right w:val="nil"/>
            </w:tcBorders>
            <w:shd w:val="clear" w:color="auto" w:fill="FFFFFF"/>
            <w:noWrap/>
            <w:vAlign w:val="center"/>
          </w:tcPr>
          <w:p w14:paraId="4C467D6A"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bookmarkStart w:id="12" w:name="OLE_LINK34"/>
            <w:bookmarkStart w:id="13" w:name="OLE_LINK30"/>
            <w:r w:rsidRPr="00A906C2">
              <w:rPr>
                <w:rFonts w:ascii="Aptos" w:eastAsia="Times New Roman" w:hAnsi="Aptos" w:cs="Arial"/>
                <w:b/>
                <w:bCs/>
                <w:color w:val="000000"/>
                <w:sz w:val="20"/>
                <w:szCs w:val="20"/>
                <w:lang w:eastAsia="es-EC"/>
              </w:rPr>
              <w:t>PROD1</w:t>
            </w:r>
          </w:p>
        </w:tc>
        <w:tc>
          <w:tcPr>
            <w:tcW w:w="1792" w:type="dxa"/>
            <w:tcBorders>
              <w:top w:val="single" w:sz="4" w:space="0" w:color="5B9BD5"/>
              <w:bottom w:val="single" w:sz="4" w:space="0" w:color="5B9BD5"/>
            </w:tcBorders>
            <w:vAlign w:val="center"/>
          </w:tcPr>
          <w:p w14:paraId="47463562" w14:textId="77777777" w:rsidR="00A906C2" w:rsidRPr="00A906C2" w:rsidRDefault="00A906C2" w:rsidP="00A906C2">
            <w:pPr>
              <w:spacing w:after="0" w:line="240" w:lineRule="auto"/>
              <w:jc w:val="center"/>
              <w:rPr>
                <w:rFonts w:ascii="Aptos" w:eastAsia="Times New Roman" w:hAnsi="Aptos" w:cs="Arial"/>
                <w:sz w:val="20"/>
                <w:szCs w:val="20"/>
                <w:lang w:eastAsia="es-EC"/>
              </w:rPr>
            </w:pPr>
            <w:bookmarkStart w:id="14" w:name="OLE_LINK37"/>
            <w:r w:rsidRPr="00A906C2">
              <w:rPr>
                <w:rFonts w:ascii="Aptos" w:eastAsia="Times New Roman" w:hAnsi="Aptos" w:cs="Arial"/>
                <w:sz w:val="20"/>
                <w:szCs w:val="20"/>
                <w:lang w:eastAsia="es-EC"/>
              </w:rPr>
              <w:t>Gestión</w:t>
            </w:r>
            <w:bookmarkEnd w:id="14"/>
          </w:p>
        </w:tc>
        <w:tc>
          <w:tcPr>
            <w:tcW w:w="1889" w:type="dxa"/>
            <w:tcBorders>
              <w:top w:val="single" w:sz="4" w:space="0" w:color="5B9BD5"/>
              <w:bottom w:val="single" w:sz="4" w:space="0" w:color="5B9BD5"/>
            </w:tcBorders>
            <w:noWrap/>
            <w:vAlign w:val="center"/>
          </w:tcPr>
          <w:p w14:paraId="6B7ABD53"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CONTROL DOMAIN</w:t>
            </w:r>
          </w:p>
        </w:tc>
        <w:tc>
          <w:tcPr>
            <w:tcW w:w="0" w:type="auto"/>
            <w:tcBorders>
              <w:top w:val="single" w:sz="4" w:space="0" w:color="5B9BD5"/>
              <w:bottom w:val="single" w:sz="4" w:space="0" w:color="5B9BD5"/>
            </w:tcBorders>
            <w:noWrap/>
            <w:vAlign w:val="center"/>
          </w:tcPr>
          <w:p w14:paraId="5EBE195A"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3</w:t>
            </w:r>
          </w:p>
        </w:tc>
        <w:tc>
          <w:tcPr>
            <w:tcW w:w="0" w:type="auto"/>
            <w:tcBorders>
              <w:top w:val="single" w:sz="4" w:space="0" w:color="5B9BD5"/>
              <w:bottom w:val="single" w:sz="4" w:space="0" w:color="5B9BD5"/>
            </w:tcBorders>
            <w:noWrap/>
            <w:vAlign w:val="center"/>
          </w:tcPr>
          <w:p w14:paraId="3DDF89CE"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32</w:t>
            </w:r>
          </w:p>
        </w:tc>
        <w:tc>
          <w:tcPr>
            <w:tcW w:w="0" w:type="auto"/>
            <w:tcBorders>
              <w:top w:val="single" w:sz="4" w:space="0" w:color="5B9BD5"/>
              <w:bottom w:val="single" w:sz="4" w:space="0" w:color="5B9BD5"/>
            </w:tcBorders>
            <w:noWrap/>
            <w:vAlign w:val="center"/>
          </w:tcPr>
          <w:p w14:paraId="43B68432"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tcBorders>
              <w:top w:val="single" w:sz="4" w:space="0" w:color="5B9BD5"/>
              <w:bottom w:val="single" w:sz="4" w:space="0" w:color="5B9BD5"/>
            </w:tcBorders>
            <w:vAlign w:val="center"/>
          </w:tcPr>
          <w:p w14:paraId="4BFA3C45"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r>
      <w:tr w:rsidR="00A906C2" w:rsidRPr="00A906C2" w14:paraId="77F34D53" w14:textId="77777777" w:rsidTr="00417D2F">
        <w:trPr>
          <w:trHeight w:val="260"/>
          <w:jc w:val="center"/>
        </w:trPr>
        <w:tc>
          <w:tcPr>
            <w:tcW w:w="0" w:type="auto"/>
            <w:tcBorders>
              <w:top w:val="single" w:sz="4" w:space="0" w:color="5B9BD5"/>
              <w:bottom w:val="single" w:sz="4" w:space="0" w:color="5B9BD5"/>
              <w:right w:val="nil"/>
            </w:tcBorders>
            <w:shd w:val="clear" w:color="auto" w:fill="FFFFFF"/>
            <w:noWrap/>
            <w:vAlign w:val="center"/>
          </w:tcPr>
          <w:p w14:paraId="0B7319A0"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bookmarkStart w:id="15" w:name="OLE_LINK31"/>
            <w:bookmarkStart w:id="16" w:name="OLE_LINK33"/>
            <w:bookmarkEnd w:id="13"/>
            <w:r w:rsidRPr="00A906C2">
              <w:rPr>
                <w:rFonts w:ascii="Aptos" w:eastAsia="Times New Roman" w:hAnsi="Aptos" w:cs="Arial"/>
                <w:b/>
                <w:bCs/>
                <w:color w:val="000000"/>
                <w:sz w:val="20"/>
                <w:szCs w:val="20"/>
                <w:lang w:eastAsia="es-EC"/>
              </w:rPr>
              <w:t>PROD1</w:t>
            </w:r>
          </w:p>
        </w:tc>
        <w:tc>
          <w:tcPr>
            <w:tcW w:w="1792" w:type="dxa"/>
            <w:tcBorders>
              <w:top w:val="single" w:sz="4" w:space="0" w:color="5B9BD5"/>
              <w:bottom w:val="single" w:sz="4" w:space="0" w:color="5B9BD5"/>
            </w:tcBorders>
            <w:vAlign w:val="center"/>
          </w:tcPr>
          <w:p w14:paraId="59AAB50A" w14:textId="77777777" w:rsidR="00A906C2" w:rsidRPr="00A906C2" w:rsidRDefault="00A906C2" w:rsidP="00A906C2">
            <w:pPr>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Gestión</w:t>
            </w:r>
          </w:p>
        </w:tc>
        <w:tc>
          <w:tcPr>
            <w:tcW w:w="1889" w:type="dxa"/>
            <w:tcBorders>
              <w:top w:val="single" w:sz="4" w:space="0" w:color="5B9BD5"/>
              <w:bottom w:val="single" w:sz="4" w:space="0" w:color="5B9BD5"/>
            </w:tcBorders>
            <w:noWrap/>
            <w:vAlign w:val="center"/>
          </w:tcPr>
          <w:p w14:paraId="04F01707"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ROOT DOMAIN 0</w:t>
            </w:r>
          </w:p>
        </w:tc>
        <w:tc>
          <w:tcPr>
            <w:tcW w:w="0" w:type="auto"/>
            <w:tcBorders>
              <w:top w:val="single" w:sz="4" w:space="0" w:color="5B9BD5"/>
              <w:bottom w:val="single" w:sz="4" w:space="0" w:color="5B9BD5"/>
            </w:tcBorders>
            <w:noWrap/>
            <w:vAlign w:val="center"/>
          </w:tcPr>
          <w:p w14:paraId="09B02B95"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4</w:t>
            </w:r>
          </w:p>
        </w:tc>
        <w:tc>
          <w:tcPr>
            <w:tcW w:w="0" w:type="auto"/>
            <w:tcBorders>
              <w:top w:val="single" w:sz="4" w:space="0" w:color="5B9BD5"/>
              <w:bottom w:val="single" w:sz="4" w:space="0" w:color="5B9BD5"/>
            </w:tcBorders>
            <w:noWrap/>
            <w:vAlign w:val="center"/>
          </w:tcPr>
          <w:p w14:paraId="4684A3E8"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92</w:t>
            </w:r>
          </w:p>
        </w:tc>
        <w:tc>
          <w:tcPr>
            <w:tcW w:w="0" w:type="auto"/>
            <w:tcBorders>
              <w:top w:val="single" w:sz="4" w:space="0" w:color="5B9BD5"/>
              <w:bottom w:val="single" w:sz="4" w:space="0" w:color="5B9BD5"/>
            </w:tcBorders>
            <w:noWrap/>
            <w:vAlign w:val="center"/>
          </w:tcPr>
          <w:p w14:paraId="6990DEA2"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tcBorders>
              <w:top w:val="single" w:sz="4" w:space="0" w:color="5B9BD5"/>
              <w:bottom w:val="single" w:sz="4" w:space="0" w:color="5B9BD5"/>
            </w:tcBorders>
            <w:vAlign w:val="center"/>
          </w:tcPr>
          <w:p w14:paraId="75B9E782"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r>
      <w:bookmarkEnd w:id="15"/>
      <w:bookmarkEnd w:id="16"/>
      <w:tr w:rsidR="00A906C2" w:rsidRPr="00A906C2" w14:paraId="51919818" w14:textId="77777777" w:rsidTr="00417D2F">
        <w:trPr>
          <w:trHeight w:val="292"/>
          <w:jc w:val="center"/>
        </w:trPr>
        <w:tc>
          <w:tcPr>
            <w:tcW w:w="0" w:type="auto"/>
            <w:tcBorders>
              <w:top w:val="single" w:sz="4" w:space="0" w:color="5B9BD5"/>
              <w:bottom w:val="single" w:sz="4" w:space="0" w:color="5B9BD5"/>
              <w:right w:val="nil"/>
            </w:tcBorders>
            <w:shd w:val="clear" w:color="auto" w:fill="FFFFFF"/>
            <w:noWrap/>
            <w:vAlign w:val="center"/>
          </w:tcPr>
          <w:p w14:paraId="4BEA66F5"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r w:rsidRPr="00A906C2">
              <w:rPr>
                <w:rFonts w:ascii="Aptos" w:eastAsia="Times New Roman" w:hAnsi="Aptos" w:cs="Arial"/>
                <w:b/>
                <w:bCs/>
                <w:color w:val="000000"/>
                <w:sz w:val="20"/>
                <w:szCs w:val="20"/>
                <w:lang w:eastAsia="es-EC"/>
              </w:rPr>
              <w:t>PROD1</w:t>
            </w:r>
          </w:p>
        </w:tc>
        <w:tc>
          <w:tcPr>
            <w:tcW w:w="1792" w:type="dxa"/>
            <w:tcBorders>
              <w:top w:val="single" w:sz="4" w:space="0" w:color="5B9BD5"/>
              <w:bottom w:val="single" w:sz="4" w:space="0" w:color="5B9BD5"/>
            </w:tcBorders>
            <w:vAlign w:val="center"/>
          </w:tcPr>
          <w:p w14:paraId="7A7C9DF1" w14:textId="77777777" w:rsidR="00A906C2" w:rsidRPr="00A906C2" w:rsidRDefault="00A906C2" w:rsidP="00A906C2">
            <w:pPr>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Gestión</w:t>
            </w:r>
          </w:p>
        </w:tc>
        <w:tc>
          <w:tcPr>
            <w:tcW w:w="1889" w:type="dxa"/>
            <w:tcBorders>
              <w:top w:val="single" w:sz="4" w:space="0" w:color="5B9BD5"/>
              <w:bottom w:val="single" w:sz="4" w:space="0" w:color="5B9BD5"/>
            </w:tcBorders>
            <w:noWrap/>
            <w:vAlign w:val="center"/>
          </w:tcPr>
          <w:p w14:paraId="19C417B2"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ROOT DOMAIN 1</w:t>
            </w:r>
          </w:p>
        </w:tc>
        <w:tc>
          <w:tcPr>
            <w:tcW w:w="0" w:type="auto"/>
            <w:tcBorders>
              <w:top w:val="single" w:sz="4" w:space="0" w:color="5B9BD5"/>
              <w:bottom w:val="single" w:sz="4" w:space="0" w:color="5B9BD5"/>
            </w:tcBorders>
            <w:noWrap/>
            <w:vAlign w:val="center"/>
          </w:tcPr>
          <w:p w14:paraId="12CDC5EF"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4</w:t>
            </w:r>
          </w:p>
        </w:tc>
        <w:tc>
          <w:tcPr>
            <w:tcW w:w="0" w:type="auto"/>
            <w:tcBorders>
              <w:top w:val="single" w:sz="4" w:space="0" w:color="5B9BD5"/>
              <w:bottom w:val="single" w:sz="4" w:space="0" w:color="5B9BD5"/>
            </w:tcBorders>
            <w:noWrap/>
            <w:vAlign w:val="center"/>
          </w:tcPr>
          <w:p w14:paraId="7B2F1320"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92</w:t>
            </w:r>
          </w:p>
        </w:tc>
        <w:tc>
          <w:tcPr>
            <w:tcW w:w="0" w:type="auto"/>
            <w:tcBorders>
              <w:top w:val="single" w:sz="4" w:space="0" w:color="5B9BD5"/>
              <w:bottom w:val="single" w:sz="4" w:space="0" w:color="5B9BD5"/>
            </w:tcBorders>
            <w:noWrap/>
            <w:vAlign w:val="center"/>
          </w:tcPr>
          <w:p w14:paraId="57FDA065"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tcBorders>
              <w:top w:val="single" w:sz="4" w:space="0" w:color="5B9BD5"/>
              <w:bottom w:val="single" w:sz="4" w:space="0" w:color="5B9BD5"/>
            </w:tcBorders>
            <w:vAlign w:val="center"/>
          </w:tcPr>
          <w:p w14:paraId="37FF2094"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r>
      <w:bookmarkEnd w:id="11"/>
      <w:bookmarkEnd w:id="12"/>
      <w:tr w:rsidR="00A906C2" w:rsidRPr="00A906C2" w14:paraId="76D524C0" w14:textId="77777777" w:rsidTr="00417D2F">
        <w:trPr>
          <w:trHeight w:val="288"/>
          <w:jc w:val="center"/>
        </w:trPr>
        <w:tc>
          <w:tcPr>
            <w:tcW w:w="0" w:type="auto"/>
            <w:tcBorders>
              <w:top w:val="single" w:sz="4" w:space="0" w:color="5B9BD5"/>
              <w:bottom w:val="single" w:sz="4" w:space="0" w:color="5B9BD5"/>
              <w:right w:val="nil"/>
            </w:tcBorders>
            <w:shd w:val="clear" w:color="auto" w:fill="FFFFFF"/>
            <w:noWrap/>
            <w:vAlign w:val="center"/>
          </w:tcPr>
          <w:p w14:paraId="5984B1C0"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r w:rsidRPr="00A906C2">
              <w:rPr>
                <w:rFonts w:ascii="Aptos" w:eastAsia="Times New Roman" w:hAnsi="Aptos" w:cs="Arial"/>
                <w:b/>
                <w:bCs/>
                <w:color w:val="000000"/>
                <w:sz w:val="20"/>
                <w:szCs w:val="20"/>
                <w:lang w:eastAsia="es-EC"/>
              </w:rPr>
              <w:t>PROD2</w:t>
            </w:r>
          </w:p>
        </w:tc>
        <w:tc>
          <w:tcPr>
            <w:tcW w:w="1792" w:type="dxa"/>
            <w:tcBorders>
              <w:top w:val="single" w:sz="4" w:space="0" w:color="5B9BD5"/>
              <w:bottom w:val="single" w:sz="4" w:space="0" w:color="5B9BD5"/>
            </w:tcBorders>
            <w:vAlign w:val="center"/>
          </w:tcPr>
          <w:p w14:paraId="52A3F534" w14:textId="77777777" w:rsidR="00A906C2" w:rsidRPr="00A906C2" w:rsidRDefault="00A906C2" w:rsidP="00A906C2">
            <w:pPr>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Gestión</w:t>
            </w:r>
          </w:p>
        </w:tc>
        <w:tc>
          <w:tcPr>
            <w:tcW w:w="1889" w:type="dxa"/>
            <w:tcBorders>
              <w:top w:val="single" w:sz="4" w:space="0" w:color="5B9BD5"/>
              <w:bottom w:val="single" w:sz="4" w:space="0" w:color="5B9BD5"/>
            </w:tcBorders>
            <w:noWrap/>
            <w:vAlign w:val="center"/>
          </w:tcPr>
          <w:p w14:paraId="7702BFA7"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CONTROL DOMAIN</w:t>
            </w:r>
          </w:p>
        </w:tc>
        <w:tc>
          <w:tcPr>
            <w:tcW w:w="0" w:type="auto"/>
            <w:tcBorders>
              <w:top w:val="single" w:sz="4" w:space="0" w:color="5B9BD5"/>
              <w:bottom w:val="single" w:sz="4" w:space="0" w:color="5B9BD5"/>
            </w:tcBorders>
            <w:noWrap/>
            <w:vAlign w:val="center"/>
          </w:tcPr>
          <w:p w14:paraId="3F7F5BDC"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3</w:t>
            </w:r>
          </w:p>
        </w:tc>
        <w:tc>
          <w:tcPr>
            <w:tcW w:w="0" w:type="auto"/>
            <w:tcBorders>
              <w:top w:val="single" w:sz="4" w:space="0" w:color="5B9BD5"/>
              <w:bottom w:val="single" w:sz="4" w:space="0" w:color="5B9BD5"/>
            </w:tcBorders>
            <w:noWrap/>
            <w:vAlign w:val="center"/>
          </w:tcPr>
          <w:p w14:paraId="13F3D9DF"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32</w:t>
            </w:r>
          </w:p>
        </w:tc>
        <w:tc>
          <w:tcPr>
            <w:tcW w:w="0" w:type="auto"/>
            <w:tcBorders>
              <w:top w:val="single" w:sz="4" w:space="0" w:color="5B9BD5"/>
              <w:bottom w:val="single" w:sz="4" w:space="0" w:color="5B9BD5"/>
            </w:tcBorders>
            <w:noWrap/>
            <w:vAlign w:val="center"/>
          </w:tcPr>
          <w:p w14:paraId="0CF9F66A"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tcBorders>
              <w:top w:val="single" w:sz="4" w:space="0" w:color="5B9BD5"/>
              <w:bottom w:val="single" w:sz="4" w:space="0" w:color="5B9BD5"/>
            </w:tcBorders>
            <w:vAlign w:val="center"/>
          </w:tcPr>
          <w:p w14:paraId="6C6EEF09"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r>
      <w:tr w:rsidR="00A906C2" w:rsidRPr="00A906C2" w14:paraId="52671F80" w14:textId="77777777" w:rsidTr="00417D2F">
        <w:trPr>
          <w:trHeight w:val="264"/>
          <w:jc w:val="center"/>
        </w:trPr>
        <w:tc>
          <w:tcPr>
            <w:tcW w:w="0" w:type="auto"/>
            <w:tcBorders>
              <w:top w:val="single" w:sz="4" w:space="0" w:color="5B9BD5"/>
              <w:bottom w:val="single" w:sz="4" w:space="0" w:color="5B9BD5"/>
              <w:right w:val="nil"/>
            </w:tcBorders>
            <w:shd w:val="clear" w:color="auto" w:fill="FFFFFF"/>
            <w:noWrap/>
            <w:vAlign w:val="center"/>
          </w:tcPr>
          <w:p w14:paraId="69EFDCF2"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r w:rsidRPr="00A906C2">
              <w:rPr>
                <w:rFonts w:ascii="Aptos" w:eastAsia="Times New Roman" w:hAnsi="Aptos" w:cs="Arial"/>
                <w:b/>
                <w:bCs/>
                <w:color w:val="000000"/>
                <w:sz w:val="20"/>
                <w:szCs w:val="20"/>
                <w:lang w:eastAsia="es-EC"/>
              </w:rPr>
              <w:t>PROD2</w:t>
            </w:r>
          </w:p>
        </w:tc>
        <w:tc>
          <w:tcPr>
            <w:tcW w:w="1792" w:type="dxa"/>
            <w:tcBorders>
              <w:top w:val="single" w:sz="4" w:space="0" w:color="5B9BD5"/>
              <w:bottom w:val="single" w:sz="4" w:space="0" w:color="5B9BD5"/>
            </w:tcBorders>
            <w:vAlign w:val="center"/>
          </w:tcPr>
          <w:p w14:paraId="31FC3237" w14:textId="77777777" w:rsidR="00A906C2" w:rsidRPr="00A906C2" w:rsidRDefault="00A906C2" w:rsidP="00A906C2">
            <w:pPr>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Gestión</w:t>
            </w:r>
          </w:p>
        </w:tc>
        <w:tc>
          <w:tcPr>
            <w:tcW w:w="1889" w:type="dxa"/>
            <w:tcBorders>
              <w:top w:val="single" w:sz="4" w:space="0" w:color="5B9BD5"/>
              <w:bottom w:val="single" w:sz="4" w:space="0" w:color="5B9BD5"/>
            </w:tcBorders>
            <w:noWrap/>
            <w:vAlign w:val="center"/>
          </w:tcPr>
          <w:p w14:paraId="331F3CF3"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ROOT DOMAIN 0</w:t>
            </w:r>
          </w:p>
        </w:tc>
        <w:tc>
          <w:tcPr>
            <w:tcW w:w="0" w:type="auto"/>
            <w:tcBorders>
              <w:top w:val="single" w:sz="4" w:space="0" w:color="5B9BD5"/>
              <w:bottom w:val="single" w:sz="4" w:space="0" w:color="5B9BD5"/>
            </w:tcBorders>
            <w:noWrap/>
            <w:vAlign w:val="center"/>
          </w:tcPr>
          <w:p w14:paraId="50720F5E"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4</w:t>
            </w:r>
          </w:p>
        </w:tc>
        <w:tc>
          <w:tcPr>
            <w:tcW w:w="0" w:type="auto"/>
            <w:tcBorders>
              <w:top w:val="single" w:sz="4" w:space="0" w:color="5B9BD5"/>
              <w:bottom w:val="single" w:sz="4" w:space="0" w:color="5B9BD5"/>
            </w:tcBorders>
            <w:noWrap/>
            <w:vAlign w:val="center"/>
          </w:tcPr>
          <w:p w14:paraId="42C461DD"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92</w:t>
            </w:r>
          </w:p>
        </w:tc>
        <w:tc>
          <w:tcPr>
            <w:tcW w:w="0" w:type="auto"/>
            <w:tcBorders>
              <w:top w:val="single" w:sz="4" w:space="0" w:color="5B9BD5"/>
              <w:bottom w:val="single" w:sz="4" w:space="0" w:color="5B9BD5"/>
            </w:tcBorders>
            <w:noWrap/>
            <w:vAlign w:val="center"/>
          </w:tcPr>
          <w:p w14:paraId="02EB3787"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tcBorders>
              <w:top w:val="single" w:sz="4" w:space="0" w:color="5B9BD5"/>
              <w:bottom w:val="single" w:sz="4" w:space="0" w:color="5B9BD5"/>
            </w:tcBorders>
            <w:vAlign w:val="center"/>
          </w:tcPr>
          <w:p w14:paraId="14BDDA29"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r>
      <w:tr w:rsidR="00A906C2" w:rsidRPr="00A906C2" w14:paraId="297A30D0" w14:textId="77777777" w:rsidTr="00417D2F">
        <w:trPr>
          <w:trHeight w:val="282"/>
          <w:jc w:val="center"/>
        </w:trPr>
        <w:tc>
          <w:tcPr>
            <w:tcW w:w="0" w:type="auto"/>
            <w:tcBorders>
              <w:top w:val="single" w:sz="4" w:space="0" w:color="5B9BD5"/>
              <w:bottom w:val="single" w:sz="4" w:space="0" w:color="5B9BD5"/>
              <w:right w:val="nil"/>
            </w:tcBorders>
            <w:shd w:val="clear" w:color="auto" w:fill="FFFFFF"/>
            <w:noWrap/>
            <w:vAlign w:val="center"/>
          </w:tcPr>
          <w:p w14:paraId="593062B7"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r w:rsidRPr="00A906C2">
              <w:rPr>
                <w:rFonts w:ascii="Aptos" w:eastAsia="Times New Roman" w:hAnsi="Aptos" w:cs="Arial"/>
                <w:b/>
                <w:bCs/>
                <w:color w:val="000000"/>
                <w:sz w:val="20"/>
                <w:szCs w:val="20"/>
                <w:lang w:eastAsia="es-EC"/>
              </w:rPr>
              <w:t>PROD2</w:t>
            </w:r>
          </w:p>
        </w:tc>
        <w:tc>
          <w:tcPr>
            <w:tcW w:w="1792" w:type="dxa"/>
            <w:tcBorders>
              <w:top w:val="single" w:sz="4" w:space="0" w:color="5B9BD5"/>
              <w:bottom w:val="single" w:sz="4" w:space="0" w:color="5B9BD5"/>
            </w:tcBorders>
            <w:vAlign w:val="center"/>
          </w:tcPr>
          <w:p w14:paraId="3047F1EE" w14:textId="77777777" w:rsidR="00A906C2" w:rsidRPr="00A906C2" w:rsidRDefault="00A906C2" w:rsidP="00A906C2">
            <w:pPr>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Gestión</w:t>
            </w:r>
          </w:p>
        </w:tc>
        <w:tc>
          <w:tcPr>
            <w:tcW w:w="1889" w:type="dxa"/>
            <w:tcBorders>
              <w:top w:val="single" w:sz="4" w:space="0" w:color="5B9BD5"/>
              <w:bottom w:val="single" w:sz="4" w:space="0" w:color="5B9BD5"/>
            </w:tcBorders>
            <w:noWrap/>
            <w:vAlign w:val="center"/>
          </w:tcPr>
          <w:p w14:paraId="5318FD12"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ROOT DOMAIN 1</w:t>
            </w:r>
          </w:p>
        </w:tc>
        <w:tc>
          <w:tcPr>
            <w:tcW w:w="0" w:type="auto"/>
            <w:tcBorders>
              <w:top w:val="single" w:sz="4" w:space="0" w:color="5B9BD5"/>
              <w:bottom w:val="single" w:sz="4" w:space="0" w:color="5B9BD5"/>
            </w:tcBorders>
            <w:noWrap/>
            <w:vAlign w:val="center"/>
          </w:tcPr>
          <w:p w14:paraId="00B16B91"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4</w:t>
            </w:r>
          </w:p>
        </w:tc>
        <w:tc>
          <w:tcPr>
            <w:tcW w:w="0" w:type="auto"/>
            <w:tcBorders>
              <w:top w:val="single" w:sz="4" w:space="0" w:color="5B9BD5"/>
              <w:bottom w:val="single" w:sz="4" w:space="0" w:color="5B9BD5"/>
            </w:tcBorders>
            <w:noWrap/>
            <w:vAlign w:val="center"/>
          </w:tcPr>
          <w:p w14:paraId="31784CDA"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92</w:t>
            </w:r>
          </w:p>
        </w:tc>
        <w:tc>
          <w:tcPr>
            <w:tcW w:w="0" w:type="auto"/>
            <w:tcBorders>
              <w:top w:val="single" w:sz="4" w:space="0" w:color="5B9BD5"/>
              <w:bottom w:val="single" w:sz="4" w:space="0" w:color="5B9BD5"/>
            </w:tcBorders>
            <w:noWrap/>
            <w:vAlign w:val="center"/>
          </w:tcPr>
          <w:p w14:paraId="6F29235B"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tcBorders>
              <w:top w:val="single" w:sz="4" w:space="0" w:color="5B9BD5"/>
              <w:bottom w:val="single" w:sz="4" w:space="0" w:color="5B9BD5"/>
            </w:tcBorders>
            <w:vAlign w:val="center"/>
          </w:tcPr>
          <w:p w14:paraId="183E4F70"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r>
      <w:bookmarkEnd w:id="10"/>
      <w:tr w:rsidR="00A906C2" w:rsidRPr="00A906C2" w14:paraId="2F467D43" w14:textId="77777777" w:rsidTr="00417D2F">
        <w:trPr>
          <w:trHeight w:val="274"/>
          <w:jc w:val="center"/>
        </w:trPr>
        <w:tc>
          <w:tcPr>
            <w:tcW w:w="0" w:type="auto"/>
            <w:tcBorders>
              <w:top w:val="single" w:sz="4" w:space="0" w:color="5B9BD5"/>
              <w:bottom w:val="single" w:sz="4" w:space="0" w:color="5B9BD5"/>
              <w:right w:val="nil"/>
            </w:tcBorders>
            <w:shd w:val="clear" w:color="auto" w:fill="0F9ED5"/>
            <w:noWrap/>
            <w:vAlign w:val="center"/>
          </w:tcPr>
          <w:p w14:paraId="4FAF6D15"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r w:rsidRPr="00A906C2">
              <w:rPr>
                <w:rFonts w:ascii="Aptos" w:eastAsia="Times New Roman" w:hAnsi="Aptos" w:cs="Arial"/>
                <w:b/>
                <w:bCs/>
                <w:color w:val="000000"/>
                <w:sz w:val="20"/>
                <w:szCs w:val="20"/>
                <w:lang w:eastAsia="es-EC"/>
              </w:rPr>
              <w:t>TOTAL</w:t>
            </w:r>
          </w:p>
        </w:tc>
        <w:tc>
          <w:tcPr>
            <w:tcW w:w="1792" w:type="dxa"/>
            <w:tcBorders>
              <w:top w:val="single" w:sz="4" w:space="0" w:color="5B9BD5"/>
              <w:bottom w:val="single" w:sz="4" w:space="0" w:color="5B9BD5"/>
            </w:tcBorders>
            <w:shd w:val="clear" w:color="auto" w:fill="0F9ED5"/>
            <w:vAlign w:val="center"/>
          </w:tcPr>
          <w:p w14:paraId="17F8B073" w14:textId="77777777" w:rsidR="00A906C2" w:rsidRPr="00A906C2" w:rsidRDefault="00A906C2" w:rsidP="00A906C2">
            <w:pPr>
              <w:spacing w:after="0" w:line="240" w:lineRule="auto"/>
              <w:jc w:val="center"/>
              <w:rPr>
                <w:rFonts w:ascii="Aptos" w:eastAsia="Times New Roman" w:hAnsi="Aptos" w:cs="Arial"/>
                <w:sz w:val="20"/>
                <w:szCs w:val="20"/>
                <w:lang w:eastAsia="es-EC"/>
              </w:rPr>
            </w:pPr>
          </w:p>
        </w:tc>
        <w:tc>
          <w:tcPr>
            <w:tcW w:w="1889" w:type="dxa"/>
            <w:tcBorders>
              <w:top w:val="single" w:sz="4" w:space="0" w:color="5B9BD5"/>
              <w:bottom w:val="single" w:sz="4" w:space="0" w:color="5B9BD5"/>
            </w:tcBorders>
            <w:shd w:val="clear" w:color="auto" w:fill="0F9ED5"/>
            <w:noWrap/>
            <w:vAlign w:val="center"/>
          </w:tcPr>
          <w:p w14:paraId="3A95DBE2"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tcBorders>
              <w:top w:val="single" w:sz="4" w:space="0" w:color="5B9BD5"/>
              <w:bottom w:val="single" w:sz="4" w:space="0" w:color="5B9BD5"/>
            </w:tcBorders>
            <w:shd w:val="clear" w:color="auto" w:fill="0F9ED5"/>
            <w:noWrap/>
            <w:vAlign w:val="center"/>
          </w:tcPr>
          <w:p w14:paraId="2221381B" w14:textId="77777777" w:rsidR="00A906C2" w:rsidRPr="00A906C2" w:rsidRDefault="00A906C2" w:rsidP="00A906C2">
            <w:pPr>
              <w:spacing w:after="0" w:line="240" w:lineRule="auto"/>
              <w:jc w:val="center"/>
              <w:rPr>
                <w:rFonts w:ascii="Aptos" w:eastAsia="Times New Roman" w:hAnsi="Aptos" w:cs="Arial"/>
                <w:b/>
                <w:bCs/>
                <w:color w:val="000000"/>
                <w:sz w:val="20"/>
                <w:szCs w:val="20"/>
                <w:lang w:eastAsia="es-EC"/>
              </w:rPr>
            </w:pPr>
            <w:r w:rsidRPr="00A906C2">
              <w:rPr>
                <w:rFonts w:ascii="Aptos" w:eastAsia="Times New Roman" w:hAnsi="Aptos" w:cs="Arial"/>
                <w:b/>
                <w:bCs/>
                <w:color w:val="000000"/>
                <w:sz w:val="20"/>
                <w:szCs w:val="20"/>
                <w:lang w:eastAsia="es-EC"/>
              </w:rPr>
              <w:t>94</w:t>
            </w:r>
          </w:p>
        </w:tc>
        <w:tc>
          <w:tcPr>
            <w:tcW w:w="0" w:type="auto"/>
            <w:tcBorders>
              <w:top w:val="single" w:sz="4" w:space="0" w:color="5B9BD5"/>
              <w:bottom w:val="single" w:sz="4" w:space="0" w:color="5B9BD5"/>
            </w:tcBorders>
            <w:shd w:val="clear" w:color="auto" w:fill="0F9ED5"/>
            <w:noWrap/>
            <w:vAlign w:val="center"/>
          </w:tcPr>
          <w:p w14:paraId="6F7236D4"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r w:rsidRPr="00A906C2">
              <w:rPr>
                <w:rFonts w:ascii="Aptos" w:eastAsia="Times New Roman" w:hAnsi="Aptos" w:cs="Arial"/>
                <w:color w:val="000000"/>
                <w:sz w:val="20"/>
                <w:szCs w:val="20"/>
                <w:lang w:eastAsia="es-EC"/>
              </w:rPr>
              <w:t>5807</w:t>
            </w:r>
          </w:p>
        </w:tc>
        <w:tc>
          <w:tcPr>
            <w:tcW w:w="0" w:type="auto"/>
            <w:tcBorders>
              <w:top w:val="single" w:sz="4" w:space="0" w:color="5B9BD5"/>
              <w:bottom w:val="single" w:sz="4" w:space="0" w:color="5B9BD5"/>
            </w:tcBorders>
            <w:shd w:val="clear" w:color="auto" w:fill="0F9ED5"/>
            <w:noWrap/>
            <w:vAlign w:val="center"/>
          </w:tcPr>
          <w:p w14:paraId="0BAE46C0"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c>
          <w:tcPr>
            <w:tcW w:w="0" w:type="auto"/>
            <w:tcBorders>
              <w:top w:val="single" w:sz="4" w:space="0" w:color="5B9BD5"/>
              <w:bottom w:val="single" w:sz="4" w:space="0" w:color="5B9BD5"/>
            </w:tcBorders>
            <w:shd w:val="clear" w:color="auto" w:fill="0F9ED5"/>
            <w:vAlign w:val="center"/>
          </w:tcPr>
          <w:p w14:paraId="37DCDE3C" w14:textId="77777777" w:rsidR="00A906C2" w:rsidRPr="00A906C2" w:rsidRDefault="00A906C2" w:rsidP="00A906C2">
            <w:pPr>
              <w:spacing w:after="0" w:line="240" w:lineRule="auto"/>
              <w:jc w:val="center"/>
              <w:rPr>
                <w:rFonts w:ascii="Aptos" w:eastAsia="Times New Roman" w:hAnsi="Aptos" w:cs="Arial"/>
                <w:color w:val="000000"/>
                <w:sz w:val="20"/>
                <w:szCs w:val="20"/>
                <w:lang w:eastAsia="es-EC"/>
              </w:rPr>
            </w:pPr>
          </w:p>
        </w:tc>
      </w:tr>
    </w:tbl>
    <w:bookmarkEnd w:id="9"/>
    <w:p w14:paraId="3E404889" w14:textId="77777777" w:rsidR="00A906C2" w:rsidRPr="00A906C2" w:rsidRDefault="00A906C2" w:rsidP="00A906C2">
      <w:pPr>
        <w:spacing w:after="0" w:line="240" w:lineRule="auto"/>
        <w:jc w:val="both"/>
        <w:rPr>
          <w:rFonts w:ascii="Aptos" w:eastAsia="Times New Roman" w:hAnsi="Aptos" w:cs="Arial"/>
          <w:i/>
          <w:iCs/>
          <w:sz w:val="16"/>
          <w:szCs w:val="16"/>
          <w:lang w:eastAsia="es-ES_tradnl"/>
        </w:rPr>
      </w:pPr>
      <w:r w:rsidRPr="00A906C2">
        <w:rPr>
          <w:rFonts w:ascii="Aptos" w:eastAsia="Times New Roman" w:hAnsi="Aptos" w:cs="Arial"/>
          <w:i/>
          <w:iCs/>
          <w:sz w:val="16"/>
          <w:szCs w:val="16"/>
          <w:lang w:val="es-ES_tradnl" w:eastAsia="es-ES_tradnl"/>
        </w:rPr>
        <w:t xml:space="preserve">Tabla </w:t>
      </w:r>
      <w:r w:rsidRPr="00A906C2">
        <w:rPr>
          <w:rFonts w:ascii="Aptos" w:eastAsia="Times New Roman" w:hAnsi="Aptos" w:cs="Arial"/>
          <w:i/>
          <w:iCs/>
          <w:sz w:val="16"/>
          <w:szCs w:val="16"/>
          <w:lang w:val="es-ES_tradnl" w:eastAsia="es-ES_tradnl"/>
        </w:rPr>
        <w:fldChar w:fldCharType="begin"/>
      </w:r>
      <w:r w:rsidRPr="00A906C2">
        <w:rPr>
          <w:rFonts w:ascii="Aptos" w:eastAsia="Times New Roman" w:hAnsi="Aptos" w:cs="Arial"/>
          <w:i/>
          <w:iCs/>
          <w:sz w:val="16"/>
          <w:szCs w:val="16"/>
          <w:lang w:val="es-ES_tradnl" w:eastAsia="es-ES_tradnl"/>
        </w:rPr>
        <w:instrText xml:space="preserve"> SEQ Tabla \* ARABIC </w:instrText>
      </w:r>
      <w:r w:rsidRPr="00A906C2">
        <w:rPr>
          <w:rFonts w:ascii="Aptos" w:eastAsia="Times New Roman" w:hAnsi="Aptos" w:cs="Arial"/>
          <w:i/>
          <w:iCs/>
          <w:sz w:val="16"/>
          <w:szCs w:val="16"/>
          <w:lang w:val="es-ES_tradnl" w:eastAsia="es-ES_tradnl"/>
        </w:rPr>
        <w:fldChar w:fldCharType="separate"/>
      </w:r>
      <w:r w:rsidRPr="00A906C2">
        <w:rPr>
          <w:rFonts w:ascii="Aptos" w:eastAsia="Times New Roman" w:hAnsi="Aptos" w:cs="Arial"/>
          <w:i/>
          <w:iCs/>
          <w:noProof/>
          <w:sz w:val="16"/>
          <w:szCs w:val="16"/>
          <w:lang w:val="es-ES_tradnl" w:eastAsia="es-ES_tradnl"/>
        </w:rPr>
        <w:t>5</w:t>
      </w:r>
      <w:r w:rsidRPr="00A906C2">
        <w:rPr>
          <w:rFonts w:ascii="Aptos" w:eastAsia="Times New Roman" w:hAnsi="Aptos" w:cs="Arial"/>
          <w:i/>
          <w:iCs/>
          <w:sz w:val="16"/>
          <w:szCs w:val="16"/>
          <w:lang w:val="es-ES_tradnl" w:eastAsia="es-ES_tradnl"/>
        </w:rPr>
        <w:fldChar w:fldCharType="end"/>
      </w:r>
      <w:r w:rsidRPr="00A906C2">
        <w:rPr>
          <w:rFonts w:ascii="Aptos" w:eastAsia="Times New Roman" w:hAnsi="Aptos" w:cs="Arial"/>
          <w:i/>
          <w:iCs/>
          <w:sz w:val="16"/>
          <w:szCs w:val="16"/>
          <w:lang w:val="es-ES_tradnl" w:eastAsia="es-ES_tradnl"/>
        </w:rPr>
        <w:t xml:space="preserve"> Distribución técnica consolidada de servidores físicos de producción</w:t>
      </w:r>
    </w:p>
    <w:p w14:paraId="432B7767" w14:textId="77777777" w:rsidR="00A906C2" w:rsidRPr="00A906C2" w:rsidRDefault="00A906C2" w:rsidP="00A906C2">
      <w:pPr>
        <w:shd w:val="clear" w:color="auto" w:fill="FFFFFF"/>
        <w:autoSpaceDE w:val="0"/>
        <w:autoSpaceDN w:val="0"/>
        <w:adjustRightInd w:val="0"/>
        <w:spacing w:after="0" w:line="276" w:lineRule="auto"/>
        <w:jc w:val="both"/>
        <w:rPr>
          <w:rFonts w:ascii="Aptos" w:eastAsia="Times New Roman" w:hAnsi="Aptos" w:cs="Arial"/>
          <w:b/>
          <w:bCs/>
          <w:sz w:val="20"/>
          <w:szCs w:val="20"/>
          <w:lang w:val="es-ES_tradnl" w:eastAsia="es-ES_tradnl"/>
        </w:rPr>
      </w:pPr>
    </w:p>
    <w:p w14:paraId="1AD4735B" w14:textId="77777777" w:rsidR="00A906C2" w:rsidRPr="00A906C2" w:rsidRDefault="00A906C2" w:rsidP="00A906C2">
      <w:pPr>
        <w:shd w:val="clear" w:color="auto" w:fill="FFFFFF"/>
        <w:autoSpaceDE w:val="0"/>
        <w:autoSpaceDN w:val="0"/>
        <w:adjustRightInd w:val="0"/>
        <w:spacing w:after="0" w:line="276" w:lineRule="auto"/>
        <w:jc w:val="both"/>
        <w:rPr>
          <w:rFonts w:ascii="Aptos" w:eastAsia="Times New Roman" w:hAnsi="Aptos" w:cs="Arial"/>
          <w:b/>
          <w:bCs/>
          <w:sz w:val="20"/>
          <w:szCs w:val="20"/>
          <w:lang w:val="es-ES_tradnl" w:eastAsia="es-ES_tradnl"/>
        </w:rPr>
      </w:pPr>
      <w:r w:rsidRPr="00A906C2">
        <w:rPr>
          <w:rFonts w:ascii="Aptos" w:eastAsia="Times New Roman" w:hAnsi="Aptos" w:cs="Arial"/>
          <w:b/>
          <w:bCs/>
          <w:sz w:val="20"/>
          <w:szCs w:val="20"/>
          <w:lang w:val="es-ES_tradnl" w:eastAsia="es-ES_tradnl"/>
        </w:rPr>
        <w:t>Conectividad</w:t>
      </w:r>
    </w:p>
    <w:p w14:paraId="635A25A0" w14:textId="77777777" w:rsidR="00A906C2" w:rsidRPr="00A906C2" w:rsidRDefault="00A906C2" w:rsidP="00A906C2">
      <w:pPr>
        <w:spacing w:after="0" w:line="240" w:lineRule="auto"/>
        <w:jc w:val="both"/>
        <w:rPr>
          <w:rFonts w:ascii="Aptos" w:eastAsia="Times New Roman" w:hAnsi="Aptos" w:cs="Arial"/>
          <w:sz w:val="20"/>
          <w:szCs w:val="20"/>
          <w:lang w:val="es-ES_tradnl" w:eastAsia="es-ES_tradn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1418"/>
        <w:gridCol w:w="4110"/>
      </w:tblGrid>
      <w:tr w:rsidR="00A906C2" w:rsidRPr="00A906C2" w14:paraId="18436666" w14:textId="77777777" w:rsidTr="00417D2F">
        <w:tc>
          <w:tcPr>
            <w:tcW w:w="1843" w:type="dxa"/>
            <w:tcBorders>
              <w:top w:val="single" w:sz="4" w:space="0" w:color="auto"/>
              <w:left w:val="single" w:sz="4" w:space="0" w:color="auto"/>
              <w:bottom w:val="single" w:sz="4" w:space="0" w:color="auto"/>
              <w:right w:val="single" w:sz="4" w:space="0" w:color="auto"/>
            </w:tcBorders>
            <w:shd w:val="clear" w:color="auto" w:fill="A5C9EB"/>
            <w:hideMark/>
          </w:tcPr>
          <w:p w14:paraId="1462547A" w14:textId="77777777" w:rsidR="00A906C2" w:rsidRPr="00A906C2" w:rsidRDefault="00A906C2" w:rsidP="00A906C2">
            <w:pPr>
              <w:spacing w:after="0" w:line="240" w:lineRule="auto"/>
              <w:jc w:val="center"/>
              <w:rPr>
                <w:rFonts w:ascii="Aptos" w:eastAsia="Times New Roman" w:hAnsi="Aptos" w:cs="Arial"/>
                <w:b/>
                <w:bCs/>
                <w:sz w:val="20"/>
                <w:szCs w:val="20"/>
                <w:lang w:eastAsia="es-ES_tradnl"/>
              </w:rPr>
            </w:pPr>
            <w:bookmarkStart w:id="17" w:name="OLE_LINK87"/>
            <w:r w:rsidRPr="00A906C2">
              <w:rPr>
                <w:rFonts w:ascii="Aptos" w:eastAsia="Times New Roman" w:hAnsi="Aptos" w:cs="Arial"/>
                <w:b/>
                <w:bCs/>
                <w:sz w:val="20"/>
                <w:szCs w:val="20"/>
                <w:lang w:eastAsia="es-ES_tradnl"/>
              </w:rPr>
              <w:t>Equipo</w:t>
            </w:r>
          </w:p>
        </w:tc>
        <w:tc>
          <w:tcPr>
            <w:tcW w:w="1418" w:type="dxa"/>
            <w:tcBorders>
              <w:top w:val="single" w:sz="4" w:space="0" w:color="auto"/>
              <w:left w:val="single" w:sz="4" w:space="0" w:color="auto"/>
              <w:bottom w:val="single" w:sz="4" w:space="0" w:color="auto"/>
              <w:right w:val="single" w:sz="4" w:space="0" w:color="auto"/>
            </w:tcBorders>
            <w:shd w:val="clear" w:color="auto" w:fill="A5C9EB"/>
            <w:hideMark/>
          </w:tcPr>
          <w:p w14:paraId="1B4F8EA2" w14:textId="77777777" w:rsidR="00A906C2" w:rsidRPr="00A906C2" w:rsidRDefault="00A906C2" w:rsidP="00A906C2">
            <w:pPr>
              <w:spacing w:after="0" w:line="240" w:lineRule="auto"/>
              <w:jc w:val="center"/>
              <w:rPr>
                <w:rFonts w:ascii="Aptos" w:eastAsia="Times New Roman" w:hAnsi="Aptos" w:cs="Arial"/>
                <w:b/>
                <w:bCs/>
                <w:sz w:val="20"/>
                <w:szCs w:val="20"/>
                <w:lang w:eastAsia="es-ES_tradnl"/>
              </w:rPr>
            </w:pPr>
            <w:r w:rsidRPr="00A906C2">
              <w:rPr>
                <w:rFonts w:ascii="Aptos" w:eastAsia="Times New Roman" w:hAnsi="Aptos" w:cs="Arial"/>
                <w:b/>
                <w:bCs/>
                <w:sz w:val="20"/>
                <w:szCs w:val="20"/>
                <w:lang w:eastAsia="es-ES_tradnl"/>
              </w:rPr>
              <w:t>Tipo</w:t>
            </w:r>
          </w:p>
        </w:tc>
        <w:tc>
          <w:tcPr>
            <w:tcW w:w="4110" w:type="dxa"/>
            <w:tcBorders>
              <w:top w:val="single" w:sz="4" w:space="0" w:color="auto"/>
              <w:left w:val="single" w:sz="4" w:space="0" w:color="auto"/>
              <w:bottom w:val="single" w:sz="4" w:space="0" w:color="auto"/>
              <w:right w:val="single" w:sz="4" w:space="0" w:color="auto"/>
            </w:tcBorders>
            <w:shd w:val="clear" w:color="auto" w:fill="A5C9EB"/>
            <w:hideMark/>
          </w:tcPr>
          <w:p w14:paraId="561FAD2C" w14:textId="77777777" w:rsidR="00A906C2" w:rsidRPr="00A906C2" w:rsidRDefault="00A906C2" w:rsidP="00A906C2">
            <w:pPr>
              <w:spacing w:after="0" w:line="240" w:lineRule="auto"/>
              <w:jc w:val="center"/>
              <w:rPr>
                <w:rFonts w:ascii="Aptos" w:eastAsia="Times New Roman" w:hAnsi="Aptos" w:cs="Arial"/>
                <w:b/>
                <w:bCs/>
                <w:sz w:val="20"/>
                <w:szCs w:val="20"/>
                <w:lang w:eastAsia="es-ES_tradnl"/>
              </w:rPr>
            </w:pPr>
            <w:r w:rsidRPr="00A906C2">
              <w:rPr>
                <w:rFonts w:ascii="Aptos" w:eastAsia="Times New Roman" w:hAnsi="Aptos" w:cs="Arial"/>
                <w:b/>
                <w:bCs/>
                <w:sz w:val="20"/>
                <w:szCs w:val="20"/>
                <w:lang w:eastAsia="es-ES_tradnl"/>
              </w:rPr>
              <w:t>Modelo</w:t>
            </w:r>
          </w:p>
        </w:tc>
      </w:tr>
      <w:tr w:rsidR="00A906C2" w:rsidRPr="00A906C2" w14:paraId="1577C1A0" w14:textId="77777777" w:rsidTr="00417D2F">
        <w:tc>
          <w:tcPr>
            <w:tcW w:w="1843" w:type="dxa"/>
            <w:tcBorders>
              <w:top w:val="single" w:sz="4" w:space="0" w:color="auto"/>
              <w:left w:val="single" w:sz="4" w:space="0" w:color="auto"/>
              <w:bottom w:val="single" w:sz="4" w:space="0" w:color="auto"/>
              <w:right w:val="single" w:sz="4" w:space="0" w:color="auto"/>
            </w:tcBorders>
            <w:hideMark/>
          </w:tcPr>
          <w:p w14:paraId="6CBC22BB" w14:textId="77777777" w:rsidR="00A906C2" w:rsidRPr="00A906C2" w:rsidRDefault="00A906C2" w:rsidP="00A906C2">
            <w:pPr>
              <w:shd w:val="clear" w:color="auto" w:fill="FFFFFF"/>
              <w:autoSpaceDE w:val="0"/>
              <w:autoSpaceDN w:val="0"/>
              <w:adjustRightInd w:val="0"/>
              <w:spacing w:after="0" w:line="276" w:lineRule="auto"/>
              <w:jc w:val="both"/>
              <w:rPr>
                <w:rFonts w:ascii="Aptos" w:eastAsia="Times New Roman" w:hAnsi="Aptos" w:cs="Arial"/>
                <w:sz w:val="20"/>
                <w:szCs w:val="20"/>
                <w:lang w:eastAsia="es-ES_tradnl"/>
              </w:rPr>
            </w:pPr>
            <w:r w:rsidRPr="00A906C2">
              <w:rPr>
                <w:rFonts w:ascii="Aptos" w:eastAsia="Times New Roman" w:hAnsi="Aptos" w:cs="Arial"/>
                <w:sz w:val="20"/>
                <w:szCs w:val="20"/>
                <w:lang w:eastAsia="es-ES_tradnl"/>
              </w:rPr>
              <w:t>Switch Core 1 y 2</w:t>
            </w:r>
          </w:p>
        </w:tc>
        <w:tc>
          <w:tcPr>
            <w:tcW w:w="1418" w:type="dxa"/>
            <w:tcBorders>
              <w:top w:val="single" w:sz="4" w:space="0" w:color="auto"/>
              <w:left w:val="single" w:sz="4" w:space="0" w:color="auto"/>
              <w:bottom w:val="single" w:sz="4" w:space="0" w:color="auto"/>
              <w:right w:val="single" w:sz="4" w:space="0" w:color="auto"/>
            </w:tcBorders>
            <w:hideMark/>
          </w:tcPr>
          <w:p w14:paraId="088D4B4F" w14:textId="77777777" w:rsidR="00A906C2" w:rsidRPr="00A906C2" w:rsidRDefault="00A906C2" w:rsidP="00A906C2">
            <w:pPr>
              <w:shd w:val="clear" w:color="auto" w:fill="FFFFFF"/>
              <w:autoSpaceDE w:val="0"/>
              <w:autoSpaceDN w:val="0"/>
              <w:adjustRightInd w:val="0"/>
              <w:spacing w:after="0" w:line="276" w:lineRule="auto"/>
              <w:jc w:val="center"/>
              <w:rPr>
                <w:rFonts w:ascii="Aptos" w:eastAsia="Times New Roman" w:hAnsi="Aptos" w:cs="Arial"/>
                <w:sz w:val="20"/>
                <w:szCs w:val="20"/>
                <w:lang w:eastAsia="es-ES_tradnl"/>
              </w:rPr>
            </w:pPr>
            <w:r w:rsidRPr="00A906C2">
              <w:rPr>
                <w:rFonts w:ascii="Aptos" w:eastAsia="Times New Roman" w:hAnsi="Aptos" w:cs="Arial"/>
                <w:sz w:val="20"/>
                <w:szCs w:val="20"/>
                <w:lang w:eastAsia="es-ES_tradnl"/>
              </w:rPr>
              <w:t>LAN</w:t>
            </w:r>
          </w:p>
        </w:tc>
        <w:tc>
          <w:tcPr>
            <w:tcW w:w="4110" w:type="dxa"/>
            <w:tcBorders>
              <w:top w:val="single" w:sz="4" w:space="0" w:color="auto"/>
              <w:left w:val="single" w:sz="4" w:space="0" w:color="auto"/>
              <w:bottom w:val="single" w:sz="4" w:space="0" w:color="auto"/>
              <w:right w:val="single" w:sz="4" w:space="0" w:color="auto"/>
            </w:tcBorders>
            <w:hideMark/>
          </w:tcPr>
          <w:p w14:paraId="2F8ED46A" w14:textId="77777777" w:rsidR="00A906C2" w:rsidRPr="00A906C2" w:rsidRDefault="00A906C2" w:rsidP="00A906C2">
            <w:pPr>
              <w:shd w:val="clear" w:color="auto" w:fill="FFFFFF"/>
              <w:autoSpaceDE w:val="0"/>
              <w:autoSpaceDN w:val="0"/>
              <w:adjustRightInd w:val="0"/>
              <w:spacing w:after="0" w:line="276" w:lineRule="auto"/>
              <w:jc w:val="both"/>
              <w:rPr>
                <w:rFonts w:ascii="Aptos" w:eastAsia="Times New Roman" w:hAnsi="Aptos" w:cs="Arial"/>
                <w:sz w:val="20"/>
                <w:szCs w:val="20"/>
                <w:lang w:eastAsia="es-ES_tradnl"/>
              </w:rPr>
            </w:pPr>
            <w:r w:rsidRPr="00A906C2">
              <w:rPr>
                <w:rFonts w:ascii="Aptos" w:eastAsia="Times New Roman" w:hAnsi="Aptos" w:cs="Arial"/>
                <w:sz w:val="20"/>
                <w:szCs w:val="20"/>
                <w:lang w:eastAsia="es-ES_tradnl"/>
              </w:rPr>
              <w:t xml:space="preserve">Cisco Nexus 9300, </w:t>
            </w:r>
            <w:r w:rsidRPr="00A906C2">
              <w:rPr>
                <w:rFonts w:ascii="Aptos" w:eastAsia="Times New Roman" w:hAnsi="Aptos" w:cs="Arial"/>
                <w:sz w:val="20"/>
                <w:szCs w:val="20"/>
                <w:lang w:val="es-ES_tradnl" w:eastAsia="es-ES_tradnl"/>
              </w:rPr>
              <w:t>N9K-C9336C-FX2</w:t>
            </w:r>
          </w:p>
        </w:tc>
      </w:tr>
      <w:tr w:rsidR="00A906C2" w:rsidRPr="00A906C2" w14:paraId="55CA73A1" w14:textId="77777777" w:rsidTr="00417D2F">
        <w:tc>
          <w:tcPr>
            <w:tcW w:w="1843" w:type="dxa"/>
            <w:tcBorders>
              <w:top w:val="single" w:sz="4" w:space="0" w:color="auto"/>
              <w:left w:val="single" w:sz="4" w:space="0" w:color="auto"/>
              <w:bottom w:val="single" w:sz="4" w:space="0" w:color="auto"/>
              <w:right w:val="single" w:sz="4" w:space="0" w:color="auto"/>
            </w:tcBorders>
            <w:hideMark/>
          </w:tcPr>
          <w:p w14:paraId="2E4BC5CF" w14:textId="77777777" w:rsidR="00A906C2" w:rsidRPr="00A906C2" w:rsidRDefault="00A906C2" w:rsidP="00A906C2">
            <w:pPr>
              <w:shd w:val="clear" w:color="auto" w:fill="FFFFFF"/>
              <w:autoSpaceDE w:val="0"/>
              <w:autoSpaceDN w:val="0"/>
              <w:adjustRightInd w:val="0"/>
              <w:spacing w:after="0" w:line="276" w:lineRule="auto"/>
              <w:jc w:val="both"/>
              <w:rPr>
                <w:rFonts w:ascii="Aptos" w:eastAsia="Times New Roman" w:hAnsi="Aptos" w:cs="Arial"/>
                <w:sz w:val="20"/>
                <w:szCs w:val="20"/>
                <w:lang w:eastAsia="es-ES_tradnl"/>
              </w:rPr>
            </w:pPr>
            <w:r w:rsidRPr="00A906C2">
              <w:rPr>
                <w:rFonts w:ascii="Aptos" w:eastAsia="Times New Roman" w:hAnsi="Aptos" w:cs="Arial"/>
                <w:sz w:val="20"/>
                <w:szCs w:val="20"/>
                <w:lang w:eastAsia="es-ES_tradnl"/>
              </w:rPr>
              <w:t>SAN Switch 1 y 2</w:t>
            </w:r>
          </w:p>
        </w:tc>
        <w:tc>
          <w:tcPr>
            <w:tcW w:w="1418" w:type="dxa"/>
            <w:tcBorders>
              <w:top w:val="single" w:sz="4" w:space="0" w:color="auto"/>
              <w:left w:val="single" w:sz="4" w:space="0" w:color="auto"/>
              <w:bottom w:val="single" w:sz="4" w:space="0" w:color="auto"/>
              <w:right w:val="single" w:sz="4" w:space="0" w:color="auto"/>
            </w:tcBorders>
            <w:hideMark/>
          </w:tcPr>
          <w:p w14:paraId="2BF04FE5" w14:textId="77777777" w:rsidR="00A906C2" w:rsidRPr="00A906C2" w:rsidRDefault="00A906C2" w:rsidP="00A906C2">
            <w:pPr>
              <w:shd w:val="clear" w:color="auto" w:fill="FFFFFF"/>
              <w:autoSpaceDE w:val="0"/>
              <w:autoSpaceDN w:val="0"/>
              <w:adjustRightInd w:val="0"/>
              <w:spacing w:after="0" w:line="276" w:lineRule="auto"/>
              <w:jc w:val="center"/>
              <w:rPr>
                <w:rFonts w:ascii="Aptos" w:eastAsia="Times New Roman" w:hAnsi="Aptos" w:cs="Arial"/>
                <w:sz w:val="20"/>
                <w:szCs w:val="20"/>
                <w:lang w:eastAsia="es-ES_tradnl"/>
              </w:rPr>
            </w:pPr>
            <w:r w:rsidRPr="00A906C2">
              <w:rPr>
                <w:rFonts w:ascii="Aptos" w:eastAsia="Times New Roman" w:hAnsi="Aptos" w:cs="Arial"/>
                <w:sz w:val="20"/>
                <w:szCs w:val="20"/>
                <w:lang w:eastAsia="es-ES_tradnl"/>
              </w:rPr>
              <w:t>SAN</w:t>
            </w:r>
          </w:p>
        </w:tc>
        <w:tc>
          <w:tcPr>
            <w:tcW w:w="4110" w:type="dxa"/>
            <w:tcBorders>
              <w:top w:val="single" w:sz="4" w:space="0" w:color="auto"/>
              <w:left w:val="single" w:sz="4" w:space="0" w:color="auto"/>
              <w:bottom w:val="single" w:sz="4" w:space="0" w:color="auto"/>
              <w:right w:val="single" w:sz="4" w:space="0" w:color="auto"/>
            </w:tcBorders>
            <w:hideMark/>
          </w:tcPr>
          <w:p w14:paraId="3D35D8C9" w14:textId="77777777" w:rsidR="00A906C2" w:rsidRPr="00A906C2" w:rsidRDefault="00A906C2" w:rsidP="00A906C2">
            <w:pPr>
              <w:keepNext/>
              <w:shd w:val="clear" w:color="auto" w:fill="FFFFFF"/>
              <w:autoSpaceDE w:val="0"/>
              <w:autoSpaceDN w:val="0"/>
              <w:adjustRightInd w:val="0"/>
              <w:spacing w:after="0" w:line="276" w:lineRule="auto"/>
              <w:jc w:val="both"/>
              <w:rPr>
                <w:rFonts w:ascii="Aptos" w:eastAsia="Times New Roman" w:hAnsi="Aptos" w:cs="Arial"/>
                <w:sz w:val="20"/>
                <w:szCs w:val="20"/>
                <w:lang w:eastAsia="es-ES_tradnl"/>
              </w:rPr>
            </w:pPr>
            <w:r w:rsidRPr="00A906C2">
              <w:rPr>
                <w:rFonts w:ascii="Aptos" w:eastAsia="Times New Roman" w:hAnsi="Aptos" w:cs="Arial"/>
                <w:sz w:val="20"/>
                <w:szCs w:val="20"/>
                <w:lang w:eastAsia="es-ES_tradnl"/>
              </w:rPr>
              <w:t>IBM SAN 64B-7, versión firmware 9.2.1b</w:t>
            </w:r>
          </w:p>
        </w:tc>
      </w:tr>
    </w:tbl>
    <w:bookmarkEnd w:id="7"/>
    <w:bookmarkEnd w:id="17"/>
    <w:p w14:paraId="52C2D4CF" w14:textId="77777777" w:rsidR="00A906C2" w:rsidRPr="00A906C2" w:rsidRDefault="00A906C2" w:rsidP="00A906C2">
      <w:pPr>
        <w:spacing w:after="0" w:line="240" w:lineRule="auto"/>
        <w:jc w:val="both"/>
        <w:rPr>
          <w:rFonts w:ascii="Aptos" w:eastAsia="Times New Roman" w:hAnsi="Aptos" w:cs="Arial"/>
          <w:i/>
          <w:iCs/>
          <w:sz w:val="16"/>
          <w:szCs w:val="16"/>
          <w:lang w:eastAsia="es-ES_tradnl"/>
        </w:rPr>
      </w:pPr>
      <w:r w:rsidRPr="00A906C2">
        <w:rPr>
          <w:rFonts w:ascii="Aptos" w:eastAsia="Times New Roman" w:hAnsi="Aptos" w:cs="Arial"/>
          <w:i/>
          <w:iCs/>
          <w:sz w:val="16"/>
          <w:szCs w:val="16"/>
          <w:lang w:val="es-ES_tradnl" w:eastAsia="es-ES_tradnl"/>
        </w:rPr>
        <w:t xml:space="preserve">Tabla </w:t>
      </w:r>
      <w:r w:rsidRPr="00A906C2">
        <w:rPr>
          <w:rFonts w:ascii="Aptos" w:eastAsia="Times New Roman" w:hAnsi="Aptos" w:cs="Arial"/>
          <w:i/>
          <w:iCs/>
          <w:sz w:val="16"/>
          <w:szCs w:val="16"/>
          <w:lang w:val="es-ES_tradnl" w:eastAsia="es-ES_tradnl"/>
        </w:rPr>
        <w:fldChar w:fldCharType="begin"/>
      </w:r>
      <w:r w:rsidRPr="00A906C2">
        <w:rPr>
          <w:rFonts w:ascii="Aptos" w:eastAsia="Times New Roman" w:hAnsi="Aptos" w:cs="Arial"/>
          <w:i/>
          <w:iCs/>
          <w:sz w:val="16"/>
          <w:szCs w:val="16"/>
          <w:lang w:val="es-ES_tradnl" w:eastAsia="es-ES_tradnl"/>
        </w:rPr>
        <w:instrText xml:space="preserve"> SEQ Tabla \* ARABIC </w:instrText>
      </w:r>
      <w:r w:rsidRPr="00A906C2">
        <w:rPr>
          <w:rFonts w:ascii="Aptos" w:eastAsia="Times New Roman" w:hAnsi="Aptos" w:cs="Arial"/>
          <w:i/>
          <w:iCs/>
          <w:sz w:val="16"/>
          <w:szCs w:val="16"/>
          <w:lang w:val="es-ES_tradnl" w:eastAsia="es-ES_tradnl"/>
        </w:rPr>
        <w:fldChar w:fldCharType="separate"/>
      </w:r>
      <w:r w:rsidRPr="00A906C2">
        <w:rPr>
          <w:rFonts w:ascii="Aptos" w:eastAsia="Times New Roman" w:hAnsi="Aptos" w:cs="Arial"/>
          <w:i/>
          <w:iCs/>
          <w:noProof/>
          <w:sz w:val="16"/>
          <w:szCs w:val="16"/>
          <w:lang w:val="es-ES_tradnl" w:eastAsia="es-ES_tradnl"/>
        </w:rPr>
        <w:t>6</w:t>
      </w:r>
      <w:r w:rsidRPr="00A906C2">
        <w:rPr>
          <w:rFonts w:ascii="Aptos" w:eastAsia="Times New Roman" w:hAnsi="Aptos" w:cs="Arial"/>
          <w:i/>
          <w:iCs/>
          <w:sz w:val="16"/>
          <w:szCs w:val="16"/>
          <w:lang w:val="es-ES_tradnl" w:eastAsia="es-ES_tradnl"/>
        </w:rPr>
        <w:fldChar w:fldCharType="end"/>
      </w:r>
      <w:r w:rsidRPr="00A906C2">
        <w:rPr>
          <w:rFonts w:ascii="Aptos" w:eastAsia="Times New Roman" w:hAnsi="Aptos" w:cs="Arial"/>
          <w:i/>
          <w:iCs/>
          <w:sz w:val="16"/>
          <w:szCs w:val="16"/>
          <w:lang w:val="es-ES_tradnl" w:eastAsia="es-ES_tradnl"/>
        </w:rPr>
        <w:t xml:space="preserve"> Equipos de conectividad CPD principal</w:t>
      </w:r>
    </w:p>
    <w:p w14:paraId="176AE391" w14:textId="77777777" w:rsidR="00A906C2" w:rsidRPr="00A906C2" w:rsidRDefault="00A906C2" w:rsidP="00A906C2">
      <w:pPr>
        <w:shd w:val="clear" w:color="auto" w:fill="FFFFFF"/>
        <w:autoSpaceDE w:val="0"/>
        <w:autoSpaceDN w:val="0"/>
        <w:adjustRightInd w:val="0"/>
        <w:spacing w:after="0" w:line="276" w:lineRule="auto"/>
        <w:jc w:val="center"/>
        <w:rPr>
          <w:rFonts w:ascii="Aptos" w:eastAsia="Times New Roman" w:hAnsi="Aptos" w:cs="Arial"/>
          <w:sz w:val="20"/>
          <w:szCs w:val="20"/>
          <w:lang w:eastAsia="es-ES_tradnl"/>
        </w:rPr>
      </w:pPr>
    </w:p>
    <w:p w14:paraId="3CC216F6" w14:textId="77777777" w:rsidR="00A906C2" w:rsidRPr="00A906C2" w:rsidRDefault="00A906C2" w:rsidP="00A906C2">
      <w:pPr>
        <w:shd w:val="clear" w:color="auto" w:fill="FFFFFF"/>
        <w:autoSpaceDE w:val="0"/>
        <w:autoSpaceDN w:val="0"/>
        <w:adjustRightInd w:val="0"/>
        <w:spacing w:after="0" w:line="276" w:lineRule="auto"/>
        <w:jc w:val="both"/>
        <w:rPr>
          <w:rFonts w:ascii="Aptos" w:eastAsia="Times New Roman" w:hAnsi="Aptos" w:cs="Arial"/>
          <w:b/>
          <w:bCs/>
          <w:sz w:val="20"/>
          <w:szCs w:val="20"/>
          <w:lang w:val="es-ES_tradnl" w:eastAsia="es-ES_tradnl"/>
        </w:rPr>
      </w:pPr>
      <w:r w:rsidRPr="00A906C2">
        <w:rPr>
          <w:rFonts w:ascii="Aptos" w:eastAsia="Times New Roman" w:hAnsi="Aptos" w:cs="Arial"/>
          <w:b/>
          <w:bCs/>
          <w:sz w:val="20"/>
          <w:szCs w:val="20"/>
          <w:lang w:val="es-ES_tradnl" w:eastAsia="es-ES_tradnl"/>
        </w:rPr>
        <w:lastRenderedPageBreak/>
        <w:t>Diagrama de conexión LAN y SAN - CPD Principal</w:t>
      </w:r>
    </w:p>
    <w:p w14:paraId="7CF7AC36" w14:textId="60307D1D" w:rsidR="00A906C2" w:rsidRPr="00A906C2" w:rsidRDefault="00A906C2" w:rsidP="00A906C2">
      <w:pPr>
        <w:shd w:val="clear" w:color="auto" w:fill="FFFFFF"/>
        <w:autoSpaceDE w:val="0"/>
        <w:autoSpaceDN w:val="0"/>
        <w:adjustRightInd w:val="0"/>
        <w:spacing w:after="0" w:line="276" w:lineRule="auto"/>
        <w:ind w:left="1416"/>
        <w:jc w:val="both"/>
        <w:rPr>
          <w:rFonts w:ascii="Aptos" w:eastAsia="Times New Roman" w:hAnsi="Aptos" w:cs="Arial"/>
          <w:sz w:val="20"/>
          <w:szCs w:val="20"/>
          <w:lang w:eastAsia="es-ES_tradnl"/>
        </w:rPr>
      </w:pPr>
      <w:bookmarkStart w:id="18" w:name="_Hlk210644105"/>
      <w:r w:rsidRPr="00F030FD">
        <w:rPr>
          <w:rFonts w:ascii="Aptos" w:eastAsia="Times New Roman" w:hAnsi="Aptos" w:cs="Arial"/>
          <w:noProof/>
          <w:sz w:val="20"/>
          <w:szCs w:val="20"/>
          <w:lang w:eastAsia="es-ES_tradnl"/>
        </w:rPr>
        <mc:AlternateContent>
          <mc:Choice Requires="wpg">
            <w:drawing>
              <wp:inline distT="0" distB="0" distL="0" distR="0" wp14:anchorId="65A1AF6D" wp14:editId="5B11C26A">
                <wp:extent cx="4934585" cy="7141210"/>
                <wp:effectExtent l="150495" t="1905" r="134620" b="635"/>
                <wp:docPr id="1637464921" name="Grupo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34585" cy="7141210"/>
                          <a:chOff x="0" y="0"/>
                          <a:chExt cx="4790000" cy="7141415"/>
                        </a:xfrm>
                      </wpg:grpSpPr>
                      <wps:wsp>
                        <wps:cNvPr id="534840794" name="Conector: angular 1113582797"/>
                        <wps:cNvCnPr>
                          <a:cxnSpLocks/>
                        </wps:cNvCnPr>
                        <wps:spPr bwMode="auto">
                          <a:xfrm rot="5400000">
                            <a:off x="2389377" y="4669305"/>
                            <a:ext cx="2805745" cy="1244941"/>
                          </a:xfrm>
                          <a:prstGeom prst="bentConnector3">
                            <a:avLst>
                              <a:gd name="adj1" fmla="val 99093"/>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297908938" name="Conector recto 2133251625"/>
                        <wps:cNvCnPr>
                          <a:cxnSpLocks/>
                        </wps:cNvCnPr>
                        <wps:spPr bwMode="auto">
                          <a:xfrm>
                            <a:off x="3224190" y="3827785"/>
                            <a:ext cx="0" cy="739815"/>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2133864312" name="Conector recto 1224194430"/>
                        <wps:cNvCnPr>
                          <a:cxnSpLocks/>
                        </wps:cNvCnPr>
                        <wps:spPr bwMode="auto">
                          <a:xfrm>
                            <a:off x="1665729" y="3827785"/>
                            <a:ext cx="0" cy="739815"/>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05601356" name="Conector: angular 1152723450"/>
                        <wps:cNvCnPr>
                          <a:cxnSpLocks/>
                          <a:stCxn id="916145844" idx="1"/>
                        </wps:cNvCnPr>
                        <wps:spPr bwMode="auto">
                          <a:xfrm rot="10800000">
                            <a:off x="720704" y="3827785"/>
                            <a:ext cx="773768" cy="2519961"/>
                          </a:xfrm>
                          <a:prstGeom prst="bentConnector2">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777549870" name="Conector: angular 979389977"/>
                        <wps:cNvCnPr>
                          <a:cxnSpLocks/>
                          <a:stCxn id="916145844" idx="3"/>
                        </wps:cNvCnPr>
                        <wps:spPr bwMode="auto">
                          <a:xfrm flipV="1">
                            <a:off x="3352626" y="3800695"/>
                            <a:ext cx="730270" cy="2547050"/>
                          </a:xfrm>
                          <a:prstGeom prst="bentConnector2">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528777893" name="Conector recto 540961243"/>
                        <wps:cNvCnPr>
                          <a:cxnSpLocks noChangeShapeType="1"/>
                        </wps:cNvCnPr>
                        <wps:spPr bwMode="auto">
                          <a:xfrm>
                            <a:off x="3224190" y="3168429"/>
                            <a:ext cx="0" cy="591224"/>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936755936" name="Conector recto 935237941"/>
                        <wps:cNvCnPr>
                          <a:cxnSpLocks noChangeShapeType="1"/>
                        </wps:cNvCnPr>
                        <wps:spPr bwMode="auto">
                          <a:xfrm>
                            <a:off x="1649826" y="3157555"/>
                            <a:ext cx="0" cy="591224"/>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989794240" name="Conector recto 602091567"/>
                        <wps:cNvCnPr>
                          <a:cxnSpLocks noChangeShapeType="1"/>
                        </wps:cNvCnPr>
                        <wps:spPr bwMode="auto">
                          <a:xfrm>
                            <a:off x="3224190" y="477472"/>
                            <a:ext cx="0" cy="591224"/>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432705204" name="Conector recto 723713876"/>
                        <wps:cNvCnPr>
                          <a:cxnSpLocks noChangeShapeType="1"/>
                        </wps:cNvCnPr>
                        <wps:spPr bwMode="auto">
                          <a:xfrm>
                            <a:off x="1638103" y="477472"/>
                            <a:ext cx="0" cy="591224"/>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890593111" name="Conector recto 60459713"/>
                        <wps:cNvCnPr>
                          <a:cxnSpLocks noChangeShapeType="1"/>
                        </wps:cNvCnPr>
                        <wps:spPr bwMode="auto">
                          <a:xfrm>
                            <a:off x="1649826" y="1222415"/>
                            <a:ext cx="0" cy="591224"/>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804768852" name="Conector recto 344833335"/>
                        <wps:cNvCnPr>
                          <a:cxnSpLocks noChangeShapeType="1"/>
                        </wps:cNvCnPr>
                        <wps:spPr bwMode="auto">
                          <a:xfrm>
                            <a:off x="3224190" y="1222415"/>
                            <a:ext cx="0" cy="591224"/>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990307513" name="Conector recto 32302690"/>
                        <wps:cNvCnPr>
                          <a:cxnSpLocks/>
                        </wps:cNvCnPr>
                        <wps:spPr bwMode="auto">
                          <a:xfrm>
                            <a:off x="1814995" y="2088929"/>
                            <a:ext cx="1237894" cy="0"/>
                          </a:xfrm>
                          <a:prstGeom prst="line">
                            <a:avLst/>
                          </a:prstGeom>
                          <a:noFill/>
                          <a:ln w="25400" algn="ctr">
                            <a:solidFill>
                              <a:srgbClr val="E97132"/>
                            </a:solidFill>
                            <a:miter lim="800000"/>
                            <a:headEnd/>
                            <a:tailEnd/>
                          </a:ln>
                          <a:extLst>
                            <a:ext uri="{909E8E84-426E-40DD-AFC4-6F175D3DCCD1}">
                              <a14:hiddenFill xmlns:a14="http://schemas.microsoft.com/office/drawing/2010/main">
                                <a:noFill/>
                              </a14:hiddenFill>
                            </a:ext>
                          </a:extLst>
                        </wps:spPr>
                        <wps:bodyPr/>
                      </wps:wsp>
                      <wps:wsp>
                        <wps:cNvPr id="1912962042" name="Conector recto 1120462563"/>
                        <wps:cNvCnPr>
                          <a:cxnSpLocks/>
                        </wps:cNvCnPr>
                        <wps:spPr bwMode="auto">
                          <a:xfrm>
                            <a:off x="1804602" y="2450879"/>
                            <a:ext cx="1237894" cy="0"/>
                          </a:xfrm>
                          <a:prstGeom prst="line">
                            <a:avLst/>
                          </a:prstGeom>
                          <a:noFill/>
                          <a:ln w="25400" algn="ctr">
                            <a:solidFill>
                              <a:srgbClr val="E97132"/>
                            </a:solidFill>
                            <a:miter lim="800000"/>
                            <a:headEnd/>
                            <a:tailEnd/>
                          </a:ln>
                          <a:extLst>
                            <a:ext uri="{909E8E84-426E-40DD-AFC4-6F175D3DCCD1}">
                              <a14:hiddenFill xmlns:a14="http://schemas.microsoft.com/office/drawing/2010/main">
                                <a:noFill/>
                              </a14:hiddenFill>
                            </a:ext>
                          </a:extLst>
                        </wps:spPr>
                        <wps:bodyPr/>
                      </wps:wsp>
                      <wps:wsp>
                        <wps:cNvPr id="1009591091" name="Conector recto 739493269"/>
                        <wps:cNvCnPr>
                          <a:cxnSpLocks/>
                        </wps:cNvCnPr>
                        <wps:spPr bwMode="auto">
                          <a:xfrm>
                            <a:off x="1804602" y="2800129"/>
                            <a:ext cx="1237894" cy="0"/>
                          </a:xfrm>
                          <a:prstGeom prst="line">
                            <a:avLst/>
                          </a:prstGeom>
                          <a:noFill/>
                          <a:ln w="25400" algn="ctr">
                            <a:solidFill>
                              <a:srgbClr val="E97132"/>
                            </a:solidFill>
                            <a:miter lim="800000"/>
                            <a:headEnd/>
                            <a:tailEnd/>
                          </a:ln>
                          <a:extLst>
                            <a:ext uri="{909E8E84-426E-40DD-AFC4-6F175D3DCCD1}">
                              <a14:hiddenFill xmlns:a14="http://schemas.microsoft.com/office/drawing/2010/main">
                                <a:noFill/>
                              </a14:hiddenFill>
                            </a:ext>
                          </a:extLst>
                        </wps:spPr>
                        <wps:bodyPr/>
                      </wps:wsp>
                      <wps:wsp>
                        <wps:cNvPr id="281718439" name="Conector recto 582399292"/>
                        <wps:cNvCnPr>
                          <a:cxnSpLocks/>
                        </wps:cNvCnPr>
                        <wps:spPr bwMode="auto">
                          <a:xfrm>
                            <a:off x="1738105" y="3168429"/>
                            <a:ext cx="1237894" cy="0"/>
                          </a:xfrm>
                          <a:prstGeom prst="line">
                            <a:avLst/>
                          </a:prstGeom>
                          <a:noFill/>
                          <a:ln w="25400" algn="ctr">
                            <a:solidFill>
                              <a:srgbClr val="E97132"/>
                            </a:solidFill>
                            <a:miter lim="800000"/>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531358003" name="Imagen 1919663525" descr="Diagrama&#10;&#10;El contenido generado por IA puede ser incorrecto."/>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1494472" y="225020"/>
                            <a:ext cx="1858154" cy="360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30594064" name="Imagen 472422435" descr="Imagen que contiene electrónica, computadora, circuito&#10;&#10;El contenido generado por IA puede ser incorrect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1494472" y="4504700"/>
                            <a:ext cx="1858154" cy="7218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07254279" name="Imagen 116545947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flipV="1">
                            <a:off x="41876" y="3712489"/>
                            <a:ext cx="1858154" cy="1764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128631399" name="Imagen 177721228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flipV="1">
                            <a:off x="98670" y="1038316"/>
                            <a:ext cx="1858154" cy="1840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16145844" name="Imagen 809393432" descr="Imagen que contiene computadora, grande, equipaje, reloj&#10;&#10;El contenido generado por IA puede ser incorrect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1494472" y="5870302"/>
                            <a:ext cx="1858154" cy="954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96883034" name="Imagen 167370222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flipV="1">
                            <a:off x="2890274" y="1038317"/>
                            <a:ext cx="1858154" cy="1840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78503448" name="Imagen 156569245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flipV="1">
                            <a:off x="2890274" y="3712489"/>
                            <a:ext cx="1858154" cy="1764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59034154" name="CuadroTexto 15"/>
                        <wps:cNvSpPr txBox="1">
                          <a:spLocks noChangeArrowheads="1"/>
                        </wps:cNvSpPr>
                        <wps:spPr bwMode="auto">
                          <a:xfrm>
                            <a:off x="1738066" y="0"/>
                            <a:ext cx="1301803" cy="2552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BD4165"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Fujitsu M12-1 Server</w:t>
                              </w:r>
                            </w:p>
                          </w:txbxContent>
                        </wps:txbx>
                        <wps:bodyPr rot="0" vert="horz" wrap="square" lIns="91440" tIns="45720" rIns="91440" bIns="45720" anchor="t" anchorCtr="0" upright="1">
                          <a:noAutofit/>
                        </wps:bodyPr>
                      </wps:wsp>
                      <pic:pic xmlns:pic="http://schemas.openxmlformats.org/drawingml/2006/picture">
                        <pic:nvPicPr>
                          <pic:cNvPr id="1513006322" name="Imagen 1522765937" descr="Imagen que contiene Interfaz de usuario gráfica&#10;&#10;El contenido generado por IA puede ser incorrect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41876" y="1813640"/>
                            <a:ext cx="1858154" cy="723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59298483" name="Imagen 1494419558" descr="Imagen que contiene Interfaz de usuario gráfica&#10;&#10;El contenido generado por IA puede ser incorrect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41876" y="2536982"/>
                            <a:ext cx="1858154" cy="723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93618737" name="CuadroTexto 16"/>
                        <wps:cNvSpPr txBox="1">
                          <a:spLocks noChangeArrowheads="1"/>
                        </wps:cNvSpPr>
                        <wps:spPr bwMode="auto">
                          <a:xfrm>
                            <a:off x="41912" y="1567860"/>
                            <a:ext cx="1467545" cy="2552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827F14"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Fujitsu M12-2S Server 1</w:t>
                              </w:r>
                            </w:p>
                          </w:txbxContent>
                        </wps:txbx>
                        <wps:bodyPr rot="0" vert="horz" wrap="square" lIns="91440" tIns="45720" rIns="91440" bIns="45720" anchor="t" anchorCtr="0" upright="1">
                          <a:noAutofit/>
                        </wps:bodyPr>
                      </wps:wsp>
                      <pic:pic xmlns:pic="http://schemas.openxmlformats.org/drawingml/2006/picture">
                        <pic:nvPicPr>
                          <pic:cNvPr id="1099168287" name="Imagen 1922523794" descr="Imagen que contiene Interfaz de usuario gráfica&#10;&#10;El contenido generado por IA puede ser incorrect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890274" y="1813639"/>
                            <a:ext cx="1858154" cy="723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48226659" name="Imagen 777600423" descr="Imagen que contiene Interfaz de usuario gráfica&#10;&#10;El contenido generado por IA puede ser incorrect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890274" y="2536981"/>
                            <a:ext cx="1858154" cy="723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44125229" name="CuadroTexto 17"/>
                        <wps:cNvSpPr txBox="1">
                          <a:spLocks noChangeArrowheads="1"/>
                        </wps:cNvSpPr>
                        <wps:spPr bwMode="auto">
                          <a:xfrm>
                            <a:off x="3224027" y="1531664"/>
                            <a:ext cx="1467544" cy="2552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5215BA"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Fujitsu M12-2S Server 2</w:t>
                              </w:r>
                            </w:p>
                          </w:txbxContent>
                        </wps:txbx>
                        <wps:bodyPr rot="0" vert="horz" wrap="square" lIns="91440" tIns="45720" rIns="91440" bIns="45720" anchor="t" anchorCtr="0" upright="1">
                          <a:noAutofit/>
                        </wps:bodyPr>
                      </wps:wsp>
                      <wps:wsp>
                        <wps:cNvPr id="1835306886" name="CuadroTexto 20"/>
                        <wps:cNvSpPr txBox="1">
                          <a:spLocks noChangeArrowheads="1"/>
                        </wps:cNvSpPr>
                        <wps:spPr bwMode="auto">
                          <a:xfrm>
                            <a:off x="98429" y="772817"/>
                            <a:ext cx="1317044" cy="2552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187D41"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Nexus 9300 Switch 1</w:t>
                              </w:r>
                            </w:p>
                          </w:txbxContent>
                        </wps:txbx>
                        <wps:bodyPr rot="0" vert="horz" wrap="square" lIns="91440" tIns="45720" rIns="91440" bIns="45720" anchor="t" anchorCtr="0" upright="1">
                          <a:noAutofit/>
                        </wps:bodyPr>
                      </wps:wsp>
                      <wps:wsp>
                        <wps:cNvPr id="1773838592" name="CuadroTexto 21"/>
                        <wps:cNvSpPr txBox="1">
                          <a:spLocks noChangeArrowheads="1"/>
                        </wps:cNvSpPr>
                        <wps:spPr bwMode="auto">
                          <a:xfrm>
                            <a:off x="3376433" y="772817"/>
                            <a:ext cx="1317044" cy="2552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89E3AE"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Nexus 9300 Switch 2</w:t>
                              </w:r>
                            </w:p>
                          </w:txbxContent>
                        </wps:txbx>
                        <wps:bodyPr rot="0" vert="horz" wrap="square" lIns="91440" tIns="45720" rIns="91440" bIns="45720" anchor="t" anchorCtr="0" upright="1">
                          <a:noAutofit/>
                        </wps:bodyPr>
                      </wps:wsp>
                      <wps:wsp>
                        <wps:cNvPr id="560191144" name="Conector recto 1518320574"/>
                        <wps:cNvCnPr>
                          <a:cxnSpLocks/>
                        </wps:cNvCnPr>
                        <wps:spPr bwMode="auto">
                          <a:xfrm>
                            <a:off x="2423549" y="585945"/>
                            <a:ext cx="0" cy="2582484"/>
                          </a:xfrm>
                          <a:prstGeom prst="line">
                            <a:avLst/>
                          </a:prstGeom>
                          <a:noFill/>
                          <a:ln w="25400" algn="ctr">
                            <a:solidFill>
                              <a:srgbClr val="E97132"/>
                            </a:solidFill>
                            <a:miter lim="800000"/>
                            <a:headEnd/>
                            <a:tailEnd/>
                          </a:ln>
                          <a:extLst>
                            <a:ext uri="{909E8E84-426E-40DD-AFC4-6F175D3DCCD1}">
                              <a14:hiddenFill xmlns:a14="http://schemas.microsoft.com/office/drawing/2010/main">
                                <a:noFill/>
                              </a14:hiddenFill>
                            </a:ext>
                          </a:extLst>
                        </wps:spPr>
                        <wps:bodyPr/>
                      </wps:wsp>
                      <wps:wsp>
                        <wps:cNvPr id="1204438489" name="CuadroTexto 31"/>
                        <wps:cNvSpPr txBox="1">
                          <a:spLocks noChangeArrowheads="1"/>
                        </wps:cNvSpPr>
                        <wps:spPr bwMode="auto">
                          <a:xfrm>
                            <a:off x="1814904" y="1892354"/>
                            <a:ext cx="493415" cy="2247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F0657A" w14:textId="77777777" w:rsidR="00A906C2" w:rsidRPr="00BE7B66" w:rsidRDefault="00A906C2" w:rsidP="00A906C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1352441891" name="CuadroTexto 32"/>
                        <wps:cNvSpPr txBox="1">
                          <a:spLocks noChangeArrowheads="1"/>
                        </wps:cNvSpPr>
                        <wps:spPr bwMode="auto">
                          <a:xfrm>
                            <a:off x="1814904" y="2245425"/>
                            <a:ext cx="493415" cy="2247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71B5F0" w14:textId="77777777" w:rsidR="00A906C2" w:rsidRPr="00BE7B66" w:rsidRDefault="00A906C2" w:rsidP="00A906C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349490008" name="CuadroTexto 33"/>
                        <wps:cNvSpPr txBox="1">
                          <a:spLocks noChangeArrowheads="1"/>
                        </wps:cNvSpPr>
                        <wps:spPr bwMode="auto">
                          <a:xfrm>
                            <a:off x="1825064" y="2584524"/>
                            <a:ext cx="493416" cy="2247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5D9001" w14:textId="77777777" w:rsidR="00A906C2" w:rsidRPr="00BE7B66" w:rsidRDefault="00A906C2" w:rsidP="00A906C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1879057773" name="CuadroTexto 34"/>
                        <wps:cNvSpPr txBox="1">
                          <a:spLocks noChangeArrowheads="1"/>
                        </wps:cNvSpPr>
                        <wps:spPr bwMode="auto">
                          <a:xfrm>
                            <a:off x="1834590" y="2942040"/>
                            <a:ext cx="493415" cy="2247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6A4BB4" w14:textId="77777777" w:rsidR="00A906C2" w:rsidRPr="00BE7B66" w:rsidRDefault="00A906C2" w:rsidP="00A906C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1378250137" name="CuadroTexto 35"/>
                        <wps:cNvSpPr txBox="1">
                          <a:spLocks noChangeArrowheads="1"/>
                        </wps:cNvSpPr>
                        <wps:spPr bwMode="auto">
                          <a:xfrm>
                            <a:off x="2449930" y="1892354"/>
                            <a:ext cx="493415" cy="2247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E73452" w14:textId="77777777" w:rsidR="00A906C2" w:rsidRPr="00BE7B66" w:rsidRDefault="00A906C2" w:rsidP="00A906C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1657356333" name="CuadroTexto 36"/>
                        <wps:cNvSpPr txBox="1">
                          <a:spLocks noChangeArrowheads="1"/>
                        </wps:cNvSpPr>
                        <wps:spPr bwMode="auto">
                          <a:xfrm>
                            <a:off x="2449930" y="2265110"/>
                            <a:ext cx="493415" cy="2247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CF186A" w14:textId="77777777" w:rsidR="00A906C2" w:rsidRPr="00BE7B66" w:rsidRDefault="00A906C2" w:rsidP="00A906C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1832499054" name="CuadroTexto 37"/>
                        <wps:cNvSpPr txBox="1">
                          <a:spLocks noChangeArrowheads="1"/>
                        </wps:cNvSpPr>
                        <wps:spPr bwMode="auto">
                          <a:xfrm>
                            <a:off x="2464536" y="2590874"/>
                            <a:ext cx="493415" cy="2247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E86030" w14:textId="77777777" w:rsidR="00A906C2" w:rsidRPr="00BE7B66" w:rsidRDefault="00A906C2" w:rsidP="00A906C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839400892" name="CuadroTexto 38"/>
                        <wps:cNvSpPr txBox="1">
                          <a:spLocks noChangeArrowheads="1"/>
                        </wps:cNvSpPr>
                        <wps:spPr bwMode="auto">
                          <a:xfrm>
                            <a:off x="2460090" y="2952835"/>
                            <a:ext cx="493416" cy="2247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BF0ECB" w14:textId="77777777" w:rsidR="00A906C2" w:rsidRPr="00BE7B66" w:rsidRDefault="00A906C2" w:rsidP="00A906C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1360531565" name="Conector: angular 1892860615"/>
                        <wps:cNvCnPr>
                          <a:cxnSpLocks/>
                          <a:stCxn id="2128631399" idx="3"/>
                          <a:endCxn id="2059298483" idx="3"/>
                        </wps:cNvCnPr>
                        <wps:spPr bwMode="auto">
                          <a:xfrm flipH="1">
                            <a:off x="1900030" y="1130365"/>
                            <a:ext cx="56794" cy="1768288"/>
                          </a:xfrm>
                          <a:prstGeom prst="bentConnector3">
                            <a:avLst>
                              <a:gd name="adj1" fmla="val -629565"/>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83063163" name="Conector: angular 70756376"/>
                        <wps:cNvCnPr>
                          <a:cxnSpLocks noChangeShapeType="1"/>
                          <a:stCxn id="896883034" idx="1"/>
                          <a:endCxn id="848226659" idx="1"/>
                        </wps:cNvCnPr>
                        <wps:spPr bwMode="auto">
                          <a:xfrm rot="10800000" flipV="1">
                            <a:off x="2890274" y="1130366"/>
                            <a:ext cx="12700" cy="1768286"/>
                          </a:xfrm>
                          <a:prstGeom prst="bentConnector3">
                            <a:avLst>
                              <a:gd name="adj1" fmla="val 3000000"/>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706572140" name="Conector: angular 1498325405"/>
                        <wps:cNvCnPr>
                          <a:cxnSpLocks/>
                          <a:stCxn id="1513006322" idx="1"/>
                          <a:endCxn id="1107254279" idx="1"/>
                        </wps:cNvCnPr>
                        <wps:spPr bwMode="auto">
                          <a:xfrm rot="10800000" flipV="1">
                            <a:off x="41876" y="2175311"/>
                            <a:ext cx="12700" cy="1625384"/>
                          </a:xfrm>
                          <a:prstGeom prst="bentConnector3">
                            <a:avLst>
                              <a:gd name="adj1" fmla="val 1476921"/>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678566424" name="Conector: angular 1715055200"/>
                        <wps:cNvCnPr>
                          <a:cxnSpLocks/>
                          <a:stCxn id="1099168287" idx="3"/>
                          <a:endCxn id="1678503448" idx="3"/>
                        </wps:cNvCnPr>
                        <wps:spPr bwMode="auto">
                          <a:xfrm>
                            <a:off x="4748428" y="2175310"/>
                            <a:ext cx="12700" cy="1625385"/>
                          </a:xfrm>
                          <a:prstGeom prst="bentConnector3">
                            <a:avLst>
                              <a:gd name="adj1" fmla="val 1292306"/>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2017918574" name="CuadroTexto 60"/>
                        <wps:cNvSpPr txBox="1">
                          <a:spLocks noChangeArrowheads="1"/>
                        </wps:cNvSpPr>
                        <wps:spPr bwMode="auto">
                          <a:xfrm>
                            <a:off x="1576769" y="706775"/>
                            <a:ext cx="547393" cy="2247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A7573D" w14:textId="77777777" w:rsidR="00A906C2" w:rsidRPr="00BE7B66" w:rsidRDefault="00A906C2" w:rsidP="00A906C2">
                              <w:pPr>
                                <w:rPr>
                                  <w:rFonts w:ascii="Aptos" w:hAnsi="Aptos"/>
                                  <w:color w:val="002060"/>
                                  <w:kern w:val="24"/>
                                  <w:sz w:val="16"/>
                                  <w:szCs w:val="16"/>
                                  <w:lang w:val="es-ES"/>
                                </w:rPr>
                              </w:pPr>
                              <w:r w:rsidRPr="00BE7B66">
                                <w:rPr>
                                  <w:rFonts w:ascii="Aptos" w:hAnsi="Aptos"/>
                                  <w:color w:val="002060"/>
                                  <w:kern w:val="24"/>
                                  <w:sz w:val="16"/>
                                  <w:szCs w:val="16"/>
                                  <w:lang w:val="es-ES"/>
                                </w:rPr>
                                <w:t>10 Gbps</w:t>
                              </w:r>
                            </w:p>
                          </w:txbxContent>
                        </wps:txbx>
                        <wps:bodyPr rot="0" vert="horz" wrap="square" lIns="91440" tIns="45720" rIns="91440" bIns="45720" anchor="t" anchorCtr="0" upright="1">
                          <a:noAutofit/>
                        </wps:bodyPr>
                      </wps:wsp>
                      <wps:wsp>
                        <wps:cNvPr id="397807586" name="CuadroTexto 61"/>
                        <wps:cNvSpPr txBox="1">
                          <a:spLocks noChangeArrowheads="1"/>
                        </wps:cNvSpPr>
                        <wps:spPr bwMode="auto">
                          <a:xfrm>
                            <a:off x="2724261" y="701060"/>
                            <a:ext cx="547393" cy="2247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CAA2AB" w14:textId="77777777" w:rsidR="00A906C2" w:rsidRPr="00BE7B66" w:rsidRDefault="00A906C2" w:rsidP="00A906C2">
                              <w:pPr>
                                <w:rPr>
                                  <w:rFonts w:ascii="Aptos" w:hAnsi="Aptos"/>
                                  <w:color w:val="002060"/>
                                  <w:kern w:val="24"/>
                                  <w:sz w:val="16"/>
                                  <w:szCs w:val="16"/>
                                  <w:lang w:val="es-ES"/>
                                </w:rPr>
                              </w:pPr>
                              <w:r w:rsidRPr="00BE7B66">
                                <w:rPr>
                                  <w:rFonts w:ascii="Aptos" w:hAnsi="Aptos"/>
                                  <w:color w:val="002060"/>
                                  <w:kern w:val="24"/>
                                  <w:sz w:val="16"/>
                                  <w:szCs w:val="16"/>
                                  <w:lang w:val="es-ES"/>
                                </w:rPr>
                                <w:t>10 Gbps</w:t>
                              </w:r>
                            </w:p>
                          </w:txbxContent>
                        </wps:txbx>
                        <wps:bodyPr rot="0" vert="horz" wrap="square" lIns="91440" tIns="45720" rIns="91440" bIns="45720" anchor="t" anchorCtr="0" upright="1">
                          <a:noAutofit/>
                        </wps:bodyPr>
                      </wps:wsp>
                      <wps:wsp>
                        <wps:cNvPr id="737371042" name="CuadroTexto 62"/>
                        <wps:cNvSpPr txBox="1">
                          <a:spLocks noChangeArrowheads="1"/>
                        </wps:cNvSpPr>
                        <wps:spPr bwMode="auto">
                          <a:xfrm>
                            <a:off x="4068611" y="1180499"/>
                            <a:ext cx="688368" cy="2247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CF35FD" w14:textId="77777777" w:rsidR="00A906C2" w:rsidRPr="00BE7B66" w:rsidRDefault="00A906C2" w:rsidP="00A906C2">
                              <w:pPr>
                                <w:rPr>
                                  <w:rFonts w:ascii="Aptos" w:hAnsi="Aptos"/>
                                  <w:color w:val="156082"/>
                                  <w:kern w:val="24"/>
                                  <w:sz w:val="16"/>
                                  <w:szCs w:val="16"/>
                                  <w:lang w:val="es-ES"/>
                                </w:rPr>
                              </w:pPr>
                              <w:r w:rsidRPr="00BE7B66">
                                <w:rPr>
                                  <w:rFonts w:ascii="Aptos" w:hAnsi="Aptos"/>
                                  <w:color w:val="156082"/>
                                  <w:kern w:val="24"/>
                                  <w:sz w:val="16"/>
                                  <w:szCs w:val="16"/>
                                  <w:lang w:val="es-ES"/>
                                </w:rPr>
                                <w:t>4 x 40 Gbps</w:t>
                              </w:r>
                            </w:p>
                          </w:txbxContent>
                        </wps:txbx>
                        <wps:bodyPr rot="0" vert="horz" wrap="square" lIns="91440" tIns="45720" rIns="91440" bIns="45720" anchor="t" anchorCtr="0" upright="1">
                          <a:noAutofit/>
                        </wps:bodyPr>
                      </wps:wsp>
                      <wps:wsp>
                        <wps:cNvPr id="1712821716" name="CuadroTexto 63"/>
                        <wps:cNvSpPr txBox="1">
                          <a:spLocks noChangeArrowheads="1"/>
                        </wps:cNvSpPr>
                        <wps:spPr bwMode="auto">
                          <a:xfrm>
                            <a:off x="92714" y="1170339"/>
                            <a:ext cx="688368" cy="2247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5709C5" w14:textId="77777777" w:rsidR="00A906C2" w:rsidRPr="00BE7B66" w:rsidRDefault="00A906C2" w:rsidP="00A906C2">
                              <w:pPr>
                                <w:rPr>
                                  <w:rFonts w:ascii="Aptos" w:hAnsi="Aptos"/>
                                  <w:color w:val="156082"/>
                                  <w:kern w:val="24"/>
                                  <w:sz w:val="16"/>
                                  <w:szCs w:val="16"/>
                                  <w:lang w:val="es-ES"/>
                                </w:rPr>
                              </w:pPr>
                              <w:r w:rsidRPr="00BE7B66">
                                <w:rPr>
                                  <w:rFonts w:ascii="Aptos" w:hAnsi="Aptos"/>
                                  <w:color w:val="156082"/>
                                  <w:kern w:val="24"/>
                                  <w:sz w:val="16"/>
                                  <w:szCs w:val="16"/>
                                  <w:lang w:val="es-ES"/>
                                </w:rPr>
                                <w:t>4 x 40 Gbps</w:t>
                              </w:r>
                            </w:p>
                          </w:txbxContent>
                        </wps:txbx>
                        <wps:bodyPr rot="0" vert="horz" wrap="square" lIns="91440" tIns="45720" rIns="91440" bIns="45720" anchor="t" anchorCtr="0" upright="1">
                          <a:noAutofit/>
                        </wps:bodyPr>
                      </wps:wsp>
                      <wps:wsp>
                        <wps:cNvPr id="1279779351" name="CuadroTexto 64"/>
                        <wps:cNvSpPr txBox="1">
                          <a:spLocks noChangeArrowheads="1"/>
                        </wps:cNvSpPr>
                        <wps:spPr bwMode="auto">
                          <a:xfrm>
                            <a:off x="0" y="3490060"/>
                            <a:ext cx="1468815" cy="2552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1EA2C1"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IBM SAN64B-7 Switch 1</w:t>
                              </w:r>
                            </w:p>
                          </w:txbxContent>
                        </wps:txbx>
                        <wps:bodyPr rot="0" vert="horz" wrap="square" lIns="91440" tIns="45720" rIns="91440" bIns="45720" anchor="t" anchorCtr="0" upright="1">
                          <a:noAutofit/>
                        </wps:bodyPr>
                      </wps:wsp>
                      <wps:wsp>
                        <wps:cNvPr id="940137953" name="CuadroTexto 65"/>
                        <wps:cNvSpPr txBox="1">
                          <a:spLocks noChangeArrowheads="1"/>
                        </wps:cNvSpPr>
                        <wps:spPr bwMode="auto">
                          <a:xfrm>
                            <a:off x="3321186" y="3490060"/>
                            <a:ext cx="1468814" cy="2552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56BE4C"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IBM SAN64B-7 Switch 2</w:t>
                              </w:r>
                            </w:p>
                          </w:txbxContent>
                        </wps:txbx>
                        <wps:bodyPr rot="0" vert="horz" wrap="square" lIns="91440" tIns="45720" rIns="91440" bIns="45720" anchor="t" anchorCtr="0" upright="1">
                          <a:noAutofit/>
                        </wps:bodyPr>
                      </wps:wsp>
                      <wps:wsp>
                        <wps:cNvPr id="1704917585" name="CuadroTexto 68"/>
                        <wps:cNvSpPr txBox="1">
                          <a:spLocks noChangeArrowheads="1"/>
                        </wps:cNvSpPr>
                        <wps:spPr bwMode="auto">
                          <a:xfrm>
                            <a:off x="972860" y="3875516"/>
                            <a:ext cx="688368" cy="2247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CF50EF" w14:textId="77777777" w:rsidR="00A906C2" w:rsidRPr="00BE7B66" w:rsidRDefault="00A906C2" w:rsidP="00A906C2">
                              <w:pPr>
                                <w:rPr>
                                  <w:rFonts w:ascii="Aptos" w:hAnsi="Aptos"/>
                                  <w:color w:val="156082"/>
                                  <w:kern w:val="24"/>
                                  <w:sz w:val="16"/>
                                  <w:szCs w:val="16"/>
                                  <w:lang w:val="es-ES"/>
                                </w:rPr>
                              </w:pPr>
                              <w:r w:rsidRPr="00BE7B66">
                                <w:rPr>
                                  <w:rFonts w:ascii="Aptos" w:hAnsi="Aptos"/>
                                  <w:color w:val="156082"/>
                                  <w:kern w:val="24"/>
                                  <w:sz w:val="16"/>
                                  <w:szCs w:val="16"/>
                                  <w:lang w:val="es-ES"/>
                                </w:rPr>
                                <w:t>8 x 32 Gbps</w:t>
                              </w:r>
                            </w:p>
                          </w:txbxContent>
                        </wps:txbx>
                        <wps:bodyPr rot="0" vert="horz" wrap="square" lIns="91440" tIns="45720" rIns="91440" bIns="45720" anchor="t" anchorCtr="0" upright="1">
                          <a:noAutofit/>
                        </wps:bodyPr>
                      </wps:wsp>
                      <wps:wsp>
                        <wps:cNvPr id="566819752" name="CuadroTexto 69"/>
                        <wps:cNvSpPr txBox="1">
                          <a:spLocks noChangeArrowheads="1"/>
                        </wps:cNvSpPr>
                        <wps:spPr bwMode="auto">
                          <a:xfrm>
                            <a:off x="3180844" y="3873611"/>
                            <a:ext cx="688369" cy="2247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60CD2B" w14:textId="77777777" w:rsidR="00A906C2" w:rsidRPr="00BE7B66" w:rsidRDefault="00A906C2" w:rsidP="00A906C2">
                              <w:pPr>
                                <w:rPr>
                                  <w:rFonts w:ascii="Aptos" w:hAnsi="Aptos"/>
                                  <w:color w:val="156082"/>
                                  <w:kern w:val="24"/>
                                  <w:sz w:val="16"/>
                                  <w:szCs w:val="16"/>
                                  <w:lang w:val="es-ES"/>
                                </w:rPr>
                              </w:pPr>
                              <w:r w:rsidRPr="00BE7B66">
                                <w:rPr>
                                  <w:rFonts w:ascii="Aptos" w:hAnsi="Aptos"/>
                                  <w:color w:val="156082"/>
                                  <w:kern w:val="24"/>
                                  <w:sz w:val="16"/>
                                  <w:szCs w:val="16"/>
                                  <w:lang w:val="es-ES"/>
                                </w:rPr>
                                <w:t>8 x 32 Gbps</w:t>
                              </w:r>
                            </w:p>
                          </w:txbxContent>
                        </wps:txbx>
                        <wps:bodyPr rot="0" vert="horz" wrap="square" lIns="91440" tIns="45720" rIns="91440" bIns="45720" anchor="t" anchorCtr="0" upright="1">
                          <a:noAutofit/>
                        </wps:bodyPr>
                      </wps:wsp>
                      <wps:wsp>
                        <wps:cNvPr id="345862828" name="CuadroTexto 70"/>
                        <wps:cNvSpPr txBox="1">
                          <a:spLocks noChangeArrowheads="1"/>
                        </wps:cNvSpPr>
                        <wps:spPr bwMode="auto">
                          <a:xfrm>
                            <a:off x="1718380" y="5224930"/>
                            <a:ext cx="1447859" cy="2552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ABDDA3"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 xml:space="preserve">IBM Flash </w:t>
                              </w:r>
                              <w:proofErr w:type="spellStart"/>
                              <w:r w:rsidRPr="00BE7B66">
                                <w:rPr>
                                  <w:rFonts w:ascii="Aptos" w:hAnsi="Aptos"/>
                                  <w:color w:val="000000"/>
                                  <w:kern w:val="24"/>
                                  <w:lang w:val="es-ES"/>
                                </w:rPr>
                                <w:t>System</w:t>
                              </w:r>
                              <w:proofErr w:type="spellEnd"/>
                              <w:r w:rsidRPr="00BE7B66">
                                <w:rPr>
                                  <w:rFonts w:ascii="Aptos" w:hAnsi="Aptos"/>
                                  <w:color w:val="000000"/>
                                  <w:kern w:val="24"/>
                                  <w:lang w:val="es-ES"/>
                                </w:rPr>
                                <w:t xml:space="preserve"> 9500</w:t>
                              </w:r>
                            </w:p>
                          </w:txbxContent>
                        </wps:txbx>
                        <wps:bodyPr rot="0" vert="horz" wrap="square" lIns="91440" tIns="45720" rIns="91440" bIns="45720" anchor="t" anchorCtr="0" upright="1">
                          <a:noAutofit/>
                        </wps:bodyPr>
                      </wps:wsp>
                      <wps:wsp>
                        <wps:cNvPr id="1996679785" name="CuadroTexto 71"/>
                        <wps:cNvSpPr txBox="1">
                          <a:spLocks noChangeArrowheads="1"/>
                        </wps:cNvSpPr>
                        <wps:spPr bwMode="auto">
                          <a:xfrm>
                            <a:off x="1814269" y="6886138"/>
                            <a:ext cx="1205914" cy="2552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628915"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 xml:space="preserve">Veritas </w:t>
                              </w:r>
                              <w:proofErr w:type="spellStart"/>
                              <w:r w:rsidRPr="00BE7B66">
                                <w:rPr>
                                  <w:rFonts w:ascii="Aptos" w:hAnsi="Aptos"/>
                                  <w:color w:val="000000"/>
                                  <w:kern w:val="24"/>
                                  <w:lang w:val="es-ES"/>
                                </w:rPr>
                                <w:t>NetBackup</w:t>
                              </w:r>
                              <w:proofErr w:type="spellEnd"/>
                            </w:p>
                          </w:txbxContent>
                        </wps:txbx>
                        <wps:bodyPr rot="0" vert="horz" wrap="square" lIns="91440" tIns="45720" rIns="91440" bIns="45720" anchor="t" anchorCtr="0" upright="1">
                          <a:noAutofit/>
                        </wps:bodyPr>
                      </wps:wsp>
                      <wps:wsp>
                        <wps:cNvPr id="320656047" name="Conector: angular 1383727673"/>
                        <wps:cNvCnPr>
                          <a:cxnSpLocks noChangeShapeType="1"/>
                          <a:stCxn id="1107254279" idx="0"/>
                          <a:endCxn id="1430594064" idx="1"/>
                        </wps:cNvCnPr>
                        <wps:spPr bwMode="auto">
                          <a:xfrm rot="16200000" flipH="1">
                            <a:off x="744350" y="4115504"/>
                            <a:ext cx="976724" cy="523519"/>
                          </a:xfrm>
                          <a:prstGeom prst="bentConnector2">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526197335" name="Conector: angular 1852186878"/>
                        <wps:cNvCnPr>
                          <a:cxnSpLocks/>
                          <a:stCxn id="1678503448" idx="0"/>
                          <a:endCxn id="1430594064" idx="3"/>
                        </wps:cNvCnPr>
                        <wps:spPr bwMode="auto">
                          <a:xfrm rot="5400000">
                            <a:off x="3097627" y="4143902"/>
                            <a:ext cx="976724" cy="466725"/>
                          </a:xfrm>
                          <a:prstGeom prst="bentConnector2">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34165709" name="Conector: angular 54166334"/>
                        <wps:cNvCnPr>
                          <a:cxnSpLocks/>
                        </wps:cNvCnPr>
                        <wps:spPr bwMode="auto">
                          <a:xfrm rot="16200000" flipH="1">
                            <a:off x="-462267" y="4709009"/>
                            <a:ext cx="2880284" cy="1090994"/>
                          </a:xfrm>
                          <a:prstGeom prst="bentConnector3">
                            <a:avLst>
                              <a:gd name="adj1" fmla="val 99046"/>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65A1AF6D" id="Grupo 4" o:spid="_x0000_s1026" style="width:388.55pt;height:562.3pt;mso-position-horizontal-relative:char;mso-position-vertical-relative:line" coordsize="47900,714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ector: angular 1113582797" o:spid="_x0000_s1027" type="#_x0000_t34" style="position:absolute;left:23893;top:46693;width:28057;height:1245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" adj="21404" strokecolor="#156082" strokeweight="1.5pt">
                  <o:lock v:ext="edit" shapetype="f"/>
                </v:shape>
                <v:line id="Conector recto 2133251625" o:spid="_x0000_s1028" style="position:absolute;visibility:visible;mso-wrap-style:square" from="32241,38277" to="32241,456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" strokecolor="#156082" strokeweight="1.5pt">
                  <v:stroke joinstyle="miter"/>
                  <o:lock v:ext="edit" shapetype="f"/>
                </v:line>
                <v:line id="Conector recto 1224194430" o:spid="_x0000_s1029" style="position:absolute;visibility:visible;mso-wrap-style:square" from="16657,38277" to="16657,456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" strokecolor="#156082" strokeweight="1.5pt">
                  <v:stroke joinstyle="miter"/>
                  <o:lock v:ext="edit" shapetype="f"/>
                </v:line>
                <v:shapetype id="_x0000_t33" coordsize="21600,21600" o:spt="33" o:oned="t" path="m,l21600,r,21600e" filled="f">
                  <v:stroke joinstyle="miter"/>
                  <v:path arrowok="t" fillok="f" o:connecttype="none"/>
                  <o:lock v:ext="edit" shapetype="t"/>
                </v:shapetype>
                <v:shape id="Conector: angular 1152723450" o:spid="_x0000_s1030" type="#_x0000_t33" style="position:absolute;left:7207;top:38277;width:7737;height:25200;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" strokecolor="#156082" strokeweight="1.5pt">
                  <o:lock v:ext="edit" shapetype="f"/>
                </v:shape>
                <v:shape id="Conector: angular 979389977" o:spid="_x0000_s1031" type="#_x0000_t33" style="position:absolute;left:33526;top:38006;width:7302;height:25471;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" strokecolor="#156082" strokeweight="1.5pt">
                  <o:lock v:ext="edit" shapetype="f"/>
                </v:shape>
                <v:line id="Conector recto 540961243" o:spid="_x0000_s1032" style="position:absolute;visibility:visible;mso-wrap-style:square" from="32241,31684" to="32241,37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" strokecolor="#156082" strokeweight="1.5pt">
                  <v:stroke joinstyle="miter"/>
                </v:line>
                <v:line id="Conector recto 935237941" o:spid="_x0000_s1033" style="position:absolute;visibility:visible;mso-wrap-style:square" from="16498,31575" to="16498,374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" strokecolor="#156082" strokeweight="1.5pt">
                  <v:stroke joinstyle="miter"/>
                </v:line>
                <v:line id="Conector recto 602091567" o:spid="_x0000_s1034" style="position:absolute;visibility:visible;mso-wrap-style:square" from="32241,4774" to="32241,10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" strokecolor="#156082" strokeweight="1.5pt">
                  <v:stroke joinstyle="miter"/>
                </v:line>
                <v:line id="Conector recto 723713876" o:spid="_x0000_s1035" style="position:absolute;visibility:visible;mso-wrap-style:square" from="16381,4774" to="16381,10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" strokecolor="#156082" strokeweight="1.5pt">
                  <v:stroke joinstyle="miter"/>
                </v:line>
                <v:line id="Conector recto 60459713" o:spid="_x0000_s1036" style="position:absolute;visibility:visible;mso-wrap-style:square" from="16498,12224" to="16498,18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" strokecolor="#156082" strokeweight="1.5pt">
                  <v:stroke joinstyle="miter"/>
                </v:line>
                <v:line id="Conector recto 344833335" o:spid="_x0000_s1037" style="position:absolute;visibility:visible;mso-wrap-style:square" from="32241,12224" to="32241,18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" strokecolor="#156082" strokeweight="1.5pt">
                  <v:stroke joinstyle="miter"/>
                </v:line>
                <v:line id="Conector recto 32302690" o:spid="_x0000_s1038" style="position:absolute;visibility:visible;mso-wrap-style:square" from="18149,20889" to="30528,208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" strokecolor="#e97132" strokeweight="2pt">
                  <v:stroke joinstyle="miter"/>
                  <o:lock v:ext="edit" shapetype="f"/>
                </v:line>
                <v:line id="Conector recto 1120462563" o:spid="_x0000_s1039" style="position:absolute;visibility:visible;mso-wrap-style:square" from="18046,24508" to="30424,24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" strokecolor="#e97132" strokeweight="2pt">
                  <v:stroke joinstyle="miter"/>
                  <o:lock v:ext="edit" shapetype="f"/>
                </v:line>
                <v:line id="Conector recto 739493269" o:spid="_x0000_s1040" style="position:absolute;visibility:visible;mso-wrap-style:square" from="18046,28001" to="30424,28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" strokecolor="#e97132" strokeweight="2pt">
                  <v:stroke joinstyle="miter"/>
                  <o:lock v:ext="edit" shapetype="f"/>
                </v:line>
                <v:line id="Conector recto 582399292" o:spid="_x0000_s1041" style="position:absolute;visibility:visible;mso-wrap-style:square" from="17381,31684" to="29759,316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" strokecolor="#e97132" strokeweight="2pt">
                  <v:stroke joinstyle="miter"/>
                  <o:lock v:ext="edit" shapetype="f"/>
                </v:lin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919663525" o:spid="_x0000_s1042" type="#_x0000_t75" alt="Diagrama&#10;&#10;El contenido generado por IA puede ser incorrecto." style="position:absolute;left:14944;top:2250;width:18582;height:36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">
                  <v:imagedata r:id="rId13" o:title="Diagrama&#10;&#10;El contenido generado por IA puede ser incorrecto"/>
                </v:shape>
                <v:shape id="Imagen 472422435" o:spid="_x0000_s1043" type="#_x0000_t75" alt="Imagen que contiene electrónica, computadora, circuito&#10;&#10;El contenido generado por IA puede ser incorrecto." style="position:absolute;left:14944;top:45047;width:18582;height:72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">
                  <v:imagedata r:id="rId14" o:title="Imagen que contiene electrónica, computadora, circuito&#10;&#10;El contenido generado por IA puede ser incorrecto"/>
                </v:shape>
                <v:shape id="Imagen 1165459476" o:spid="_x0000_s1044" type="#_x0000_t75" style="position:absolute;left:418;top:37124;width:18582;height:1765;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">
                  <v:imagedata r:id="rId15" o:title=""/>
                </v:shape>
                <v:shape id="Imagen 1777212282" o:spid="_x0000_s1045" type="#_x0000_t75" style="position:absolute;left:986;top:10383;width:18582;height:1841;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">
                  <v:imagedata r:id="rId16" o:title=""/>
                </v:shape>
                <v:shape id="Imagen 809393432" o:spid="_x0000_s1046" type="#_x0000_t75" alt="Imagen que contiene computadora, grande, equipaje, reloj&#10;&#10;El contenido generado por IA puede ser incorrecto." style="position:absolute;left:14944;top:58703;width:18582;height:95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">
                  <v:imagedata r:id="rId17" o:title="Imagen que contiene computadora, grande, equipaje, reloj&#10;&#10;El contenido generado por IA puede ser incorrecto"/>
                </v:shape>
                <v:shape id="Imagen 1673702229" o:spid="_x0000_s1047" type="#_x0000_t75" style="position:absolute;left:28902;top:10383;width:18582;height:1841;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">
                  <v:imagedata r:id="rId16" o:title=""/>
                </v:shape>
                <v:shape id="Imagen 1565692454" o:spid="_x0000_s1048" type="#_x0000_t75" style="position:absolute;left:28902;top:37124;width:18582;height:1765;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">
                  <v:imagedata r:id="rId15" o:title=""/>
                </v:shape>
                <v:shapetype id="_x0000_t202" coordsize="21600,21600" o:spt="202" path="m,l,21600r21600,l21600,xe">
                  <v:stroke joinstyle="miter"/>
                  <v:path gradientshapeok="t" o:connecttype="rect"/>
                </v:shapetype>
                <v:shape id="CuadroTexto 15" o:spid="_x0000_s1049" type="#_x0000_t202" style="position:absolute;left:17380;width:13018;height:2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" filled="f" stroked="f">
                  <v:textbox>
                    <w:txbxContent>
                      <w:p w14:paraId="17BD4165"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Fujitsu M12-1 Server</w:t>
                        </w:r>
                      </w:p>
                    </w:txbxContent>
                  </v:textbox>
                </v:shape>
                <v:shape id="Imagen 1522765937" o:spid="_x0000_s1050" type="#_x0000_t75" alt="Imagen que contiene Interfaz de usuario gráfica&#10;&#10;El contenido generado por IA puede ser incorrecto." style="position:absolute;left:418;top:18136;width:18582;height:72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">
                  <v:imagedata r:id="rId18" o:title="Imagen que contiene Interfaz de usuario gráfica&#10;&#10;El contenido generado por IA puede ser incorrecto"/>
                </v:shape>
                <v:shape id="Imagen 1494419558" o:spid="_x0000_s1051" type="#_x0000_t75" alt="Imagen que contiene Interfaz de usuario gráfica&#10;&#10;El contenido generado por IA puede ser incorrecto." style="position:absolute;left:418;top:25369;width:18582;height:7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">
                  <v:imagedata r:id="rId18" o:title="Imagen que contiene Interfaz de usuario gráfica&#10;&#10;El contenido generado por IA puede ser incorrecto"/>
                </v:shape>
                <v:shape id="CuadroTexto 16" o:spid="_x0000_s1052" type="#_x0000_t202" style="position:absolute;left:419;top:15678;width:14675;height:2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" filled="f" stroked="f">
                  <v:textbox>
                    <w:txbxContent>
                      <w:p w14:paraId="52827F14"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Fujitsu M12-2S Server 1</w:t>
                        </w:r>
                      </w:p>
                    </w:txbxContent>
                  </v:textbox>
                </v:shape>
                <v:shape id="Imagen 1922523794" o:spid="_x0000_s1053" type="#_x0000_t75" alt="Imagen que contiene Interfaz de usuario gráfica&#10;&#10;El contenido generado por IA puede ser incorrecto." style="position:absolute;left:28902;top:18136;width:18582;height:72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">
                  <v:imagedata r:id="rId18" o:title="Imagen que contiene Interfaz de usuario gráfica&#10;&#10;El contenido generado por IA puede ser incorrecto"/>
                </v:shape>
                <v:shape id="Imagen 777600423" o:spid="_x0000_s1054" type="#_x0000_t75" alt="Imagen que contiene Interfaz de usuario gráfica&#10;&#10;El contenido generado por IA puede ser incorrecto." style="position:absolute;left:28902;top:25369;width:18582;height:7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">
                  <v:imagedata r:id="rId18" o:title="Imagen que contiene Interfaz de usuario gráfica&#10;&#10;El contenido generado por IA puede ser incorrecto"/>
                </v:shape>
                <v:shape id="CuadroTexto 17" o:spid="_x0000_s1055" type="#_x0000_t202" style="position:absolute;left:32240;top:15316;width:14675;height:2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" filled="f" stroked="f">
                  <v:textbox>
                    <w:txbxContent>
                      <w:p w14:paraId="735215BA"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Fujitsu M12-2S Server 2</w:t>
                        </w:r>
                      </w:p>
                    </w:txbxContent>
                  </v:textbox>
                </v:shape>
                <v:shape id="CuadroTexto 20" o:spid="_x0000_s1056" type="#_x0000_t202" style="position:absolute;left:984;top:7728;width:13170;height:2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" filled="f" stroked="f">
                  <v:textbox>
                    <w:txbxContent>
                      <w:p w14:paraId="2F187D41"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Nexus 9300 Switch 1</w:t>
                        </w:r>
                      </w:p>
                    </w:txbxContent>
                  </v:textbox>
                </v:shape>
                <v:shape id="CuadroTexto 21" o:spid="_x0000_s1057" type="#_x0000_t202" style="position:absolute;left:33764;top:7728;width:13170;height:2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" filled="f" stroked="f">
                  <v:textbox>
                    <w:txbxContent>
                      <w:p w14:paraId="5989E3AE"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Nexus 9300 Switch 2</w:t>
                        </w:r>
                      </w:p>
                    </w:txbxContent>
                  </v:textbox>
                </v:shape>
                <v:line id="Conector recto 1518320574" o:spid="_x0000_s1058" style="position:absolute;visibility:visible;mso-wrap-style:square" from="24235,5859" to="24235,316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" strokecolor="#e97132" strokeweight="2pt">
                  <v:stroke joinstyle="miter"/>
                  <o:lock v:ext="edit" shapetype="f"/>
                </v:line>
                <v:shape id="CuadroTexto 31" o:spid="_x0000_s1059" type="#_x0000_t202" style="position:absolute;left:18149;top:18923;width:4934;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" filled="f" stroked="f">
                  <v:textbox>
                    <w:txbxContent>
                      <w:p w14:paraId="19F0657A" w14:textId="77777777" w:rsidR="00A906C2" w:rsidRPr="00BE7B66" w:rsidRDefault="00A906C2" w:rsidP="00A906C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uadroTexto 32" o:spid="_x0000_s1060" type="#_x0000_t202" style="position:absolute;left:18149;top:22454;width:4934;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" filled="f" stroked="f">
                  <v:textbox>
                    <w:txbxContent>
                      <w:p w14:paraId="3671B5F0" w14:textId="77777777" w:rsidR="00A906C2" w:rsidRPr="00BE7B66" w:rsidRDefault="00A906C2" w:rsidP="00A906C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uadroTexto 33" o:spid="_x0000_s1061" type="#_x0000_t202" style="position:absolute;left:18250;top:25845;width:4934;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" filled="f" stroked="f">
                  <v:textbox>
                    <w:txbxContent>
                      <w:p w14:paraId="435D9001" w14:textId="77777777" w:rsidR="00A906C2" w:rsidRPr="00BE7B66" w:rsidRDefault="00A906C2" w:rsidP="00A906C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uadroTexto 34" o:spid="_x0000_s1062" type="#_x0000_t202" style="position:absolute;left:18345;top:29420;width:4935;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" filled="f" stroked="f">
                  <v:textbox>
                    <w:txbxContent>
                      <w:p w14:paraId="776A4BB4" w14:textId="77777777" w:rsidR="00A906C2" w:rsidRPr="00BE7B66" w:rsidRDefault="00A906C2" w:rsidP="00A906C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uadroTexto 35" o:spid="_x0000_s1063" type="#_x0000_t202" style="position:absolute;left:24499;top:18923;width:4934;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" filled="f" stroked="f">
                  <v:textbox>
                    <w:txbxContent>
                      <w:p w14:paraId="43E73452" w14:textId="77777777" w:rsidR="00A906C2" w:rsidRPr="00BE7B66" w:rsidRDefault="00A906C2" w:rsidP="00A906C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uadroTexto 36" o:spid="_x0000_s1064" type="#_x0000_t202" style="position:absolute;left:24499;top:22651;width:4934;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" filled="f" stroked="f">
                  <v:textbox>
                    <w:txbxContent>
                      <w:p w14:paraId="17CF186A" w14:textId="77777777" w:rsidR="00A906C2" w:rsidRPr="00BE7B66" w:rsidRDefault="00A906C2" w:rsidP="00A906C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uadroTexto 37" o:spid="_x0000_s1065" type="#_x0000_t202" style="position:absolute;left:24645;top:25908;width:4934;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" filled="f" stroked="f">
                  <v:textbox>
                    <w:txbxContent>
                      <w:p w14:paraId="7EE86030" w14:textId="77777777" w:rsidR="00A906C2" w:rsidRPr="00BE7B66" w:rsidRDefault="00A906C2" w:rsidP="00A906C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uadroTexto 38" o:spid="_x0000_s1066" type="#_x0000_t202" style="position:absolute;left:24600;top:29528;width:4935;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" filled="f" stroked="f">
                  <v:textbox>
                    <w:txbxContent>
                      <w:p w14:paraId="33BF0ECB" w14:textId="77777777" w:rsidR="00A906C2" w:rsidRPr="00BE7B66" w:rsidRDefault="00A906C2" w:rsidP="00A906C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onector: angular 1892860615" o:spid="_x0000_s1067" type="#_x0000_t34" style="position:absolute;left:19000;top:11303;width:568;height:17683;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" adj="-135986" strokecolor="#156082" strokeweight="1.5pt">
                  <o:lock v:ext="edit" shapetype="f"/>
                </v:shape>
                <v:shape id="Conector: angular 70756376" o:spid="_x0000_s1068" type="#_x0000_t34" style="position:absolute;left:28902;top:11303;width:127;height:17683;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" adj="648000" strokecolor="#156082" strokeweight="1.5pt"/>
                <v:shape id="Conector: angular 1498325405" o:spid="_x0000_s1069" type="#_x0000_t34" style="position:absolute;left:418;top:21753;width:127;height:16253;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" adj="319015" strokecolor="#156082" strokeweight="1.5pt">
                  <o:lock v:ext="edit" shapetype="f"/>
                </v:shape>
                <v:shape id="Conector: angular 1715055200" o:spid="_x0000_s1070" type="#_x0000_t34" style="position:absolute;left:47484;top:21753;width:127;height:16253;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" adj="279138" strokecolor="#156082" strokeweight="1.5pt">
                  <o:lock v:ext="edit" shapetype="f"/>
                </v:shape>
                <v:shape id="CuadroTexto 60" o:spid="_x0000_s1071" type="#_x0000_t202" style="position:absolute;left:15767;top:7067;width:5474;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" filled="f" stroked="f">
                  <v:textbox>
                    <w:txbxContent>
                      <w:p w14:paraId="43A7573D" w14:textId="77777777" w:rsidR="00A906C2" w:rsidRPr="00BE7B66" w:rsidRDefault="00A906C2" w:rsidP="00A906C2">
                        <w:pPr>
                          <w:rPr>
                            <w:rFonts w:ascii="Aptos" w:hAnsi="Aptos"/>
                            <w:color w:val="002060"/>
                            <w:kern w:val="24"/>
                            <w:sz w:val="16"/>
                            <w:szCs w:val="16"/>
                            <w:lang w:val="es-ES"/>
                          </w:rPr>
                        </w:pPr>
                        <w:r w:rsidRPr="00BE7B66">
                          <w:rPr>
                            <w:rFonts w:ascii="Aptos" w:hAnsi="Aptos"/>
                            <w:color w:val="002060"/>
                            <w:kern w:val="24"/>
                            <w:sz w:val="16"/>
                            <w:szCs w:val="16"/>
                            <w:lang w:val="es-ES"/>
                          </w:rPr>
                          <w:t>10 Gbps</w:t>
                        </w:r>
                      </w:p>
                    </w:txbxContent>
                  </v:textbox>
                </v:shape>
                <v:shape id="CuadroTexto 61" o:spid="_x0000_s1072" type="#_x0000_t202" style="position:absolute;left:27242;top:7010;width:5474;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" filled="f" stroked="f">
                  <v:textbox>
                    <w:txbxContent>
                      <w:p w14:paraId="05CAA2AB" w14:textId="77777777" w:rsidR="00A906C2" w:rsidRPr="00BE7B66" w:rsidRDefault="00A906C2" w:rsidP="00A906C2">
                        <w:pPr>
                          <w:rPr>
                            <w:rFonts w:ascii="Aptos" w:hAnsi="Aptos"/>
                            <w:color w:val="002060"/>
                            <w:kern w:val="24"/>
                            <w:sz w:val="16"/>
                            <w:szCs w:val="16"/>
                            <w:lang w:val="es-ES"/>
                          </w:rPr>
                        </w:pPr>
                        <w:r w:rsidRPr="00BE7B66">
                          <w:rPr>
                            <w:rFonts w:ascii="Aptos" w:hAnsi="Aptos"/>
                            <w:color w:val="002060"/>
                            <w:kern w:val="24"/>
                            <w:sz w:val="16"/>
                            <w:szCs w:val="16"/>
                            <w:lang w:val="es-ES"/>
                          </w:rPr>
                          <w:t>10 Gbps</w:t>
                        </w:r>
                      </w:p>
                    </w:txbxContent>
                  </v:textbox>
                </v:shape>
                <v:shape id="CuadroTexto 62" o:spid="_x0000_s1073" type="#_x0000_t202" style="position:absolute;left:40686;top:11804;width:6883;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" filled="f" stroked="f">
                  <v:textbox>
                    <w:txbxContent>
                      <w:p w14:paraId="49CF35FD" w14:textId="77777777" w:rsidR="00A906C2" w:rsidRPr="00BE7B66" w:rsidRDefault="00A906C2" w:rsidP="00A906C2">
                        <w:pPr>
                          <w:rPr>
                            <w:rFonts w:ascii="Aptos" w:hAnsi="Aptos"/>
                            <w:color w:val="156082"/>
                            <w:kern w:val="24"/>
                            <w:sz w:val="16"/>
                            <w:szCs w:val="16"/>
                            <w:lang w:val="es-ES"/>
                          </w:rPr>
                        </w:pPr>
                        <w:r w:rsidRPr="00BE7B66">
                          <w:rPr>
                            <w:rFonts w:ascii="Aptos" w:hAnsi="Aptos"/>
                            <w:color w:val="156082"/>
                            <w:kern w:val="24"/>
                            <w:sz w:val="16"/>
                            <w:szCs w:val="16"/>
                            <w:lang w:val="es-ES"/>
                          </w:rPr>
                          <w:t>4 x 40 Gbps</w:t>
                        </w:r>
                      </w:p>
                    </w:txbxContent>
                  </v:textbox>
                </v:shape>
                <v:shape id="CuadroTexto 63" o:spid="_x0000_s1074" type="#_x0000_t202" style="position:absolute;left:927;top:11703;width:6883;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" filled="f" stroked="f">
                  <v:textbox>
                    <w:txbxContent>
                      <w:p w14:paraId="2D5709C5" w14:textId="77777777" w:rsidR="00A906C2" w:rsidRPr="00BE7B66" w:rsidRDefault="00A906C2" w:rsidP="00A906C2">
                        <w:pPr>
                          <w:rPr>
                            <w:rFonts w:ascii="Aptos" w:hAnsi="Aptos"/>
                            <w:color w:val="156082"/>
                            <w:kern w:val="24"/>
                            <w:sz w:val="16"/>
                            <w:szCs w:val="16"/>
                            <w:lang w:val="es-ES"/>
                          </w:rPr>
                        </w:pPr>
                        <w:r w:rsidRPr="00BE7B66">
                          <w:rPr>
                            <w:rFonts w:ascii="Aptos" w:hAnsi="Aptos"/>
                            <w:color w:val="156082"/>
                            <w:kern w:val="24"/>
                            <w:sz w:val="16"/>
                            <w:szCs w:val="16"/>
                            <w:lang w:val="es-ES"/>
                          </w:rPr>
                          <w:t>4 x 40 Gbps</w:t>
                        </w:r>
                      </w:p>
                    </w:txbxContent>
                  </v:textbox>
                </v:shape>
                <v:shape id="CuadroTexto 64" o:spid="_x0000_s1075" type="#_x0000_t202" style="position:absolute;top:34900;width:14688;height:2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" filled="f" stroked="f">
                  <v:textbox>
                    <w:txbxContent>
                      <w:p w14:paraId="7F1EA2C1"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IBM SAN64B-7 Switch 1</w:t>
                        </w:r>
                      </w:p>
                    </w:txbxContent>
                  </v:textbox>
                </v:shape>
                <v:shape id="CuadroTexto 65" o:spid="_x0000_s1076" type="#_x0000_t202" style="position:absolute;left:33211;top:34900;width:14689;height:2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" filled="f" stroked="f">
                  <v:textbox>
                    <w:txbxContent>
                      <w:p w14:paraId="5556BE4C"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IBM SAN64B-7 Switch 2</w:t>
                        </w:r>
                      </w:p>
                    </w:txbxContent>
                  </v:textbox>
                </v:shape>
                <v:shape id="CuadroTexto 68" o:spid="_x0000_s1077" type="#_x0000_t202" style="position:absolute;left:9728;top:38755;width:6884;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" filled="f" stroked="f">
                  <v:textbox>
                    <w:txbxContent>
                      <w:p w14:paraId="7BCF50EF" w14:textId="77777777" w:rsidR="00A906C2" w:rsidRPr="00BE7B66" w:rsidRDefault="00A906C2" w:rsidP="00A906C2">
                        <w:pPr>
                          <w:rPr>
                            <w:rFonts w:ascii="Aptos" w:hAnsi="Aptos"/>
                            <w:color w:val="156082"/>
                            <w:kern w:val="24"/>
                            <w:sz w:val="16"/>
                            <w:szCs w:val="16"/>
                            <w:lang w:val="es-ES"/>
                          </w:rPr>
                        </w:pPr>
                        <w:r w:rsidRPr="00BE7B66">
                          <w:rPr>
                            <w:rFonts w:ascii="Aptos" w:hAnsi="Aptos"/>
                            <w:color w:val="156082"/>
                            <w:kern w:val="24"/>
                            <w:sz w:val="16"/>
                            <w:szCs w:val="16"/>
                            <w:lang w:val="es-ES"/>
                          </w:rPr>
                          <w:t>8 x 32 Gbps</w:t>
                        </w:r>
                      </w:p>
                    </w:txbxContent>
                  </v:textbox>
                </v:shape>
                <v:shape id="CuadroTexto 69" o:spid="_x0000_s1078" type="#_x0000_t202" style="position:absolute;left:31808;top:38736;width:6884;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" filled="f" stroked="f">
                  <v:textbox>
                    <w:txbxContent>
                      <w:p w14:paraId="5B60CD2B" w14:textId="77777777" w:rsidR="00A906C2" w:rsidRPr="00BE7B66" w:rsidRDefault="00A906C2" w:rsidP="00A906C2">
                        <w:pPr>
                          <w:rPr>
                            <w:rFonts w:ascii="Aptos" w:hAnsi="Aptos"/>
                            <w:color w:val="156082"/>
                            <w:kern w:val="24"/>
                            <w:sz w:val="16"/>
                            <w:szCs w:val="16"/>
                            <w:lang w:val="es-ES"/>
                          </w:rPr>
                        </w:pPr>
                        <w:r w:rsidRPr="00BE7B66">
                          <w:rPr>
                            <w:rFonts w:ascii="Aptos" w:hAnsi="Aptos"/>
                            <w:color w:val="156082"/>
                            <w:kern w:val="24"/>
                            <w:sz w:val="16"/>
                            <w:szCs w:val="16"/>
                            <w:lang w:val="es-ES"/>
                          </w:rPr>
                          <w:t>8 x 32 Gbps</w:t>
                        </w:r>
                      </w:p>
                    </w:txbxContent>
                  </v:textbox>
                </v:shape>
                <v:shape id="CuadroTexto 70" o:spid="_x0000_s1079" type="#_x0000_t202" style="position:absolute;left:17183;top:52249;width:14479;height:2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" filled="f" stroked="f">
                  <v:textbox>
                    <w:txbxContent>
                      <w:p w14:paraId="2BABDDA3"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 xml:space="preserve">IBM Flash </w:t>
                        </w:r>
                        <w:proofErr w:type="spellStart"/>
                        <w:r w:rsidRPr="00BE7B66">
                          <w:rPr>
                            <w:rFonts w:ascii="Aptos" w:hAnsi="Aptos"/>
                            <w:color w:val="000000"/>
                            <w:kern w:val="24"/>
                            <w:lang w:val="es-ES"/>
                          </w:rPr>
                          <w:t>System</w:t>
                        </w:r>
                        <w:proofErr w:type="spellEnd"/>
                        <w:r w:rsidRPr="00BE7B66">
                          <w:rPr>
                            <w:rFonts w:ascii="Aptos" w:hAnsi="Aptos"/>
                            <w:color w:val="000000"/>
                            <w:kern w:val="24"/>
                            <w:lang w:val="es-ES"/>
                          </w:rPr>
                          <w:t xml:space="preserve"> 9500</w:t>
                        </w:r>
                      </w:p>
                    </w:txbxContent>
                  </v:textbox>
                </v:shape>
                <v:shape id="CuadroTexto 71" o:spid="_x0000_s1080" type="#_x0000_t202" style="position:absolute;left:18142;top:68861;width:12059;height:2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" filled="f" stroked="f">
                  <v:textbox>
                    <w:txbxContent>
                      <w:p w14:paraId="7B628915"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 xml:space="preserve">Veritas </w:t>
                        </w:r>
                        <w:proofErr w:type="spellStart"/>
                        <w:r w:rsidRPr="00BE7B66">
                          <w:rPr>
                            <w:rFonts w:ascii="Aptos" w:hAnsi="Aptos"/>
                            <w:color w:val="000000"/>
                            <w:kern w:val="24"/>
                            <w:lang w:val="es-ES"/>
                          </w:rPr>
                          <w:t>NetBackup</w:t>
                        </w:r>
                        <w:proofErr w:type="spellEnd"/>
                      </w:p>
                    </w:txbxContent>
                  </v:textbox>
                </v:shape>
                <v:shape id="Conector: angular 1383727673" o:spid="_x0000_s1081" type="#_x0000_t33" style="position:absolute;left:7443;top:41155;width:9767;height:523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" strokecolor="#156082" strokeweight="1.5pt"/>
                <v:shape id="Conector: angular 1852186878" o:spid="_x0000_s1082" type="#_x0000_t33" style="position:absolute;left:30976;top:41439;width:9767;height:466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" strokecolor="#156082" strokeweight="1.5pt">
                  <o:lock v:ext="edit" shapetype="f"/>
                </v:shape>
                <v:shape id="Conector: angular 54166334" o:spid="_x0000_s1083" type="#_x0000_t34" style="position:absolute;left:-4624;top:47090;width:28803;height:1091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" adj="21394" strokecolor="#156082" strokeweight="1.5pt">
                  <o:lock v:ext="edit" shapetype="f"/>
                </v:shape>
                <w10:anchorlock/>
              </v:group>
            </w:pict>
          </mc:Fallback>
        </mc:AlternateContent>
      </w:r>
      <w:bookmarkEnd w:id="18"/>
    </w:p>
    <w:p w14:paraId="44969372" w14:textId="77777777" w:rsidR="00A906C2" w:rsidRPr="00A906C2" w:rsidRDefault="00A906C2" w:rsidP="00A906C2">
      <w:pPr>
        <w:shd w:val="clear" w:color="auto" w:fill="FFFFFF"/>
        <w:autoSpaceDE w:val="0"/>
        <w:autoSpaceDN w:val="0"/>
        <w:adjustRightInd w:val="0"/>
        <w:spacing w:after="0" w:line="276" w:lineRule="auto"/>
        <w:jc w:val="center"/>
        <w:rPr>
          <w:rFonts w:ascii="Aptos" w:eastAsia="Times New Roman" w:hAnsi="Aptos" w:cs="Arial"/>
          <w:i/>
          <w:iCs/>
          <w:sz w:val="16"/>
          <w:szCs w:val="16"/>
          <w:lang w:eastAsia="es-ES_tradnl"/>
        </w:rPr>
      </w:pPr>
      <w:r w:rsidRPr="00A906C2">
        <w:rPr>
          <w:rFonts w:ascii="Aptos" w:eastAsia="Times New Roman" w:hAnsi="Aptos" w:cs="Arial"/>
          <w:i/>
          <w:iCs/>
          <w:sz w:val="16"/>
          <w:szCs w:val="16"/>
          <w:lang w:eastAsia="es-ES_tradnl"/>
        </w:rPr>
        <w:t>Diagrama de conexión LAN y SAN - CPD Principal</w:t>
      </w:r>
    </w:p>
    <w:p w14:paraId="5FA351C1" w14:textId="77777777" w:rsidR="00A906C2" w:rsidRPr="00A906C2" w:rsidRDefault="00A906C2" w:rsidP="00F030FD">
      <w:pPr>
        <w:keepNext/>
        <w:keepLines/>
        <w:widowControl w:val="0"/>
        <w:suppressAutoHyphens/>
        <w:spacing w:after="0" w:line="276" w:lineRule="auto"/>
        <w:ind w:left="-216"/>
        <w:contextualSpacing/>
        <w:jc w:val="both"/>
        <w:outlineLvl w:val="1"/>
        <w:rPr>
          <w:rFonts w:ascii="Aptos" w:eastAsia="SimSun" w:hAnsi="Aptos" w:cs="Arial"/>
          <w:b/>
          <w:bCs/>
          <w:sz w:val="20"/>
          <w:szCs w:val="26"/>
          <w:lang w:val="es-MX" w:eastAsia="ar-SA"/>
        </w:rPr>
      </w:pPr>
      <w:r w:rsidRPr="00A906C2">
        <w:rPr>
          <w:rFonts w:ascii="Aptos" w:eastAsia="SimSun" w:hAnsi="Aptos" w:cs="Arial"/>
          <w:b/>
          <w:bCs/>
          <w:sz w:val="20"/>
          <w:szCs w:val="26"/>
          <w:lang w:val="es-MX" w:eastAsia="ar-SA"/>
        </w:rPr>
        <w:lastRenderedPageBreak/>
        <w:t>Centro de Procesamiento de Datos Alterno (CPD Alterno)</w:t>
      </w:r>
    </w:p>
    <w:p w14:paraId="1784550C" w14:textId="77777777" w:rsidR="00A906C2" w:rsidRPr="00A906C2" w:rsidRDefault="00A906C2" w:rsidP="00A906C2">
      <w:pPr>
        <w:shd w:val="clear" w:color="auto" w:fill="FFFFFF"/>
        <w:autoSpaceDE w:val="0"/>
        <w:autoSpaceDN w:val="0"/>
        <w:adjustRightInd w:val="0"/>
        <w:spacing w:after="0" w:line="276" w:lineRule="auto"/>
        <w:jc w:val="both"/>
        <w:rPr>
          <w:rFonts w:ascii="Aptos" w:eastAsia="Times New Roman" w:hAnsi="Aptos" w:cs="Arial"/>
          <w:sz w:val="20"/>
          <w:szCs w:val="20"/>
          <w:lang w:eastAsia="es-ES_tradnl"/>
        </w:rPr>
      </w:pPr>
    </w:p>
    <w:p w14:paraId="4ABF7178" w14:textId="77777777" w:rsidR="00A906C2" w:rsidRPr="00A906C2" w:rsidRDefault="00A906C2" w:rsidP="00A906C2">
      <w:pPr>
        <w:shd w:val="clear" w:color="auto" w:fill="FFFFFF"/>
        <w:autoSpaceDE w:val="0"/>
        <w:autoSpaceDN w:val="0"/>
        <w:adjustRightInd w:val="0"/>
        <w:spacing w:after="0" w:line="276" w:lineRule="auto"/>
        <w:jc w:val="both"/>
        <w:rPr>
          <w:rFonts w:ascii="Aptos" w:eastAsia="Times New Roman" w:hAnsi="Aptos" w:cs="Arial"/>
          <w:sz w:val="20"/>
          <w:szCs w:val="20"/>
          <w:lang w:eastAsia="es-ES_tradnl"/>
        </w:rPr>
      </w:pPr>
      <w:r w:rsidRPr="00A906C2">
        <w:rPr>
          <w:rFonts w:ascii="Aptos" w:eastAsia="Times New Roman" w:hAnsi="Aptos" w:cs="Arial"/>
          <w:sz w:val="20"/>
          <w:szCs w:val="20"/>
          <w:lang w:eastAsia="es-ES_tradnl"/>
        </w:rPr>
        <w:t xml:space="preserve">Los servidores de procesamiento de bases de datos en el CPD Alterno se distribuyen de la siguiente manera: </w:t>
      </w:r>
    </w:p>
    <w:p w14:paraId="2D70E6B5" w14:textId="77777777" w:rsidR="00A906C2" w:rsidRPr="00A906C2" w:rsidRDefault="00A906C2" w:rsidP="00A906C2">
      <w:pPr>
        <w:spacing w:after="0" w:line="240" w:lineRule="auto"/>
        <w:jc w:val="both"/>
        <w:rPr>
          <w:rFonts w:ascii="Aptos" w:eastAsia="Times New Roman" w:hAnsi="Aptos" w:cs="Arial"/>
          <w:b/>
          <w:bCs/>
          <w:sz w:val="20"/>
          <w:szCs w:val="20"/>
          <w:lang w:val="es-ES" w:eastAsia="es-ES"/>
        </w:rPr>
      </w:pPr>
      <w:bookmarkStart w:id="19" w:name="_Hlk172883315"/>
    </w:p>
    <w:p w14:paraId="5F4F669F" w14:textId="77777777" w:rsidR="00A906C2" w:rsidRPr="00A906C2" w:rsidRDefault="00A906C2" w:rsidP="00A906C2">
      <w:pPr>
        <w:spacing w:after="0" w:line="240" w:lineRule="auto"/>
        <w:jc w:val="both"/>
        <w:rPr>
          <w:rFonts w:ascii="Aptos" w:eastAsia="Times New Roman" w:hAnsi="Aptos" w:cs="Arial"/>
          <w:b/>
          <w:bCs/>
          <w:sz w:val="20"/>
          <w:szCs w:val="20"/>
          <w:lang w:val="es-ES" w:eastAsia="es-ES"/>
        </w:rPr>
      </w:pPr>
      <w:r w:rsidRPr="00A906C2">
        <w:rPr>
          <w:rFonts w:ascii="Aptos" w:eastAsia="Times New Roman" w:hAnsi="Aptos" w:cs="Arial"/>
          <w:b/>
          <w:bCs/>
          <w:sz w:val="20"/>
          <w:szCs w:val="20"/>
          <w:lang w:val="es-ES" w:eastAsia="es-ES"/>
        </w:rPr>
        <w:t xml:space="preserve">CPD Alterno M12-2S </w:t>
      </w:r>
    </w:p>
    <w:p w14:paraId="0420DCCC" w14:textId="77777777" w:rsidR="00A906C2" w:rsidRPr="00A906C2" w:rsidRDefault="00A906C2" w:rsidP="00A906C2">
      <w:pPr>
        <w:spacing w:after="0" w:line="240" w:lineRule="auto"/>
        <w:jc w:val="both"/>
        <w:rPr>
          <w:rFonts w:ascii="Aptos" w:eastAsia="Times New Roman" w:hAnsi="Aptos" w:cs="Arial"/>
          <w:sz w:val="20"/>
          <w:szCs w:val="20"/>
          <w:lang w:val="es-ES_tradnl" w:eastAsia="es-ES_tradnl"/>
        </w:rPr>
      </w:pPr>
      <w:r w:rsidRPr="00A906C2">
        <w:rPr>
          <w:rFonts w:ascii="Aptos" w:eastAsia="Times New Roman" w:hAnsi="Aptos" w:cs="Arial"/>
          <w:b/>
          <w:bCs/>
          <w:sz w:val="20"/>
          <w:szCs w:val="20"/>
          <w:lang w:val="es-ES" w:eastAsia="es-ES"/>
        </w:rPr>
        <w:t xml:space="preserve">Versión SO: Solaris 11.4. 85.201 SRU </w:t>
      </w:r>
    </w:p>
    <w:p w14:paraId="7BC33B53" w14:textId="77777777" w:rsidR="00A906C2" w:rsidRPr="00A906C2" w:rsidRDefault="00A906C2" w:rsidP="00A906C2">
      <w:pPr>
        <w:shd w:val="clear" w:color="auto" w:fill="FFFFFF"/>
        <w:autoSpaceDE w:val="0"/>
        <w:autoSpaceDN w:val="0"/>
        <w:adjustRightInd w:val="0"/>
        <w:spacing w:after="0" w:line="276" w:lineRule="auto"/>
        <w:jc w:val="both"/>
        <w:rPr>
          <w:rFonts w:ascii="Aptos" w:eastAsia="Times New Roman" w:hAnsi="Aptos" w:cs="Arial"/>
          <w:b/>
          <w:bCs/>
          <w:sz w:val="20"/>
          <w:szCs w:val="20"/>
          <w:lang w:eastAsia="es-ES_tradnl"/>
        </w:rPr>
      </w:pPr>
    </w:p>
    <w:tbl>
      <w:tblPr>
        <w:tblW w:w="8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1276"/>
        <w:gridCol w:w="1478"/>
        <w:gridCol w:w="761"/>
        <w:gridCol w:w="1418"/>
        <w:gridCol w:w="1446"/>
      </w:tblGrid>
      <w:tr w:rsidR="00A906C2" w:rsidRPr="00A906C2" w14:paraId="2C3658B7" w14:textId="77777777" w:rsidTr="00F030FD">
        <w:trPr>
          <w:trHeight w:val="605"/>
          <w:tblHeader/>
        </w:trPr>
        <w:tc>
          <w:tcPr>
            <w:tcW w:w="1838" w:type="dxa"/>
            <w:tcBorders>
              <w:bottom w:val="nil"/>
              <w:right w:val="nil"/>
            </w:tcBorders>
            <w:shd w:val="clear" w:color="auto" w:fill="5B9BD5"/>
            <w:vAlign w:val="center"/>
            <w:hideMark/>
          </w:tcPr>
          <w:p w14:paraId="0BC7C85B" w14:textId="77777777" w:rsidR="00A906C2" w:rsidRPr="00A906C2" w:rsidRDefault="00A906C2" w:rsidP="00A906C2">
            <w:pPr>
              <w:suppressAutoHyphens/>
              <w:spacing w:after="0" w:line="240" w:lineRule="auto"/>
              <w:jc w:val="center"/>
              <w:rPr>
                <w:rFonts w:ascii="Aptos" w:eastAsia="Times New Roman" w:hAnsi="Aptos" w:cs="Arial"/>
                <w:b/>
                <w:bCs/>
                <w:color w:val="FFFFFF"/>
                <w:sz w:val="20"/>
                <w:szCs w:val="20"/>
                <w:lang w:eastAsia="es-EC"/>
              </w:rPr>
            </w:pPr>
            <w:bookmarkStart w:id="20" w:name="_Hlk206418604"/>
            <w:r w:rsidRPr="00A906C2">
              <w:rPr>
                <w:rFonts w:ascii="Aptos" w:eastAsia="Times New Roman" w:hAnsi="Aptos" w:cs="Arial"/>
                <w:b/>
                <w:bCs/>
                <w:color w:val="FFFFFF"/>
                <w:sz w:val="20"/>
                <w:szCs w:val="20"/>
                <w:lang w:eastAsia="es-EC"/>
              </w:rPr>
              <w:t>Proceso</w:t>
            </w:r>
          </w:p>
        </w:tc>
        <w:tc>
          <w:tcPr>
            <w:tcW w:w="1276" w:type="dxa"/>
            <w:shd w:val="clear" w:color="auto" w:fill="5B9BD5"/>
            <w:noWrap/>
            <w:vAlign w:val="center"/>
            <w:hideMark/>
          </w:tcPr>
          <w:p w14:paraId="0A5DFF70" w14:textId="77777777" w:rsidR="00A906C2" w:rsidRPr="00A906C2" w:rsidRDefault="00A906C2" w:rsidP="00A906C2">
            <w:pPr>
              <w:suppressAutoHyphens/>
              <w:spacing w:after="0" w:line="240" w:lineRule="auto"/>
              <w:jc w:val="center"/>
              <w:rPr>
                <w:rFonts w:ascii="Aptos" w:eastAsia="Times New Roman" w:hAnsi="Aptos" w:cs="Arial"/>
                <w:b/>
                <w:bCs/>
                <w:color w:val="FFFFFF"/>
                <w:sz w:val="20"/>
                <w:szCs w:val="20"/>
                <w:lang w:eastAsia="es-EC"/>
              </w:rPr>
            </w:pPr>
            <w:r w:rsidRPr="00A906C2">
              <w:rPr>
                <w:rFonts w:ascii="Aptos" w:eastAsia="Times New Roman" w:hAnsi="Aptos" w:cs="Arial"/>
                <w:b/>
                <w:bCs/>
                <w:color w:val="FFFFFF"/>
                <w:sz w:val="20"/>
                <w:szCs w:val="20"/>
                <w:lang w:eastAsia="es-EC"/>
              </w:rPr>
              <w:t># BDD</w:t>
            </w:r>
          </w:p>
        </w:tc>
        <w:tc>
          <w:tcPr>
            <w:tcW w:w="1478" w:type="dxa"/>
            <w:shd w:val="clear" w:color="auto" w:fill="5B9BD5"/>
          </w:tcPr>
          <w:p w14:paraId="531D1DE3" w14:textId="77777777" w:rsidR="00A906C2" w:rsidRPr="00A906C2" w:rsidRDefault="00A906C2" w:rsidP="00A906C2">
            <w:pPr>
              <w:suppressAutoHyphens/>
              <w:spacing w:after="0" w:line="240" w:lineRule="auto"/>
              <w:jc w:val="center"/>
              <w:rPr>
                <w:rFonts w:ascii="Aptos" w:eastAsia="Times New Roman" w:hAnsi="Aptos" w:cs="Arial"/>
                <w:b/>
                <w:bCs/>
                <w:color w:val="FFFFFF"/>
                <w:sz w:val="20"/>
                <w:szCs w:val="20"/>
                <w:lang w:eastAsia="es-EC"/>
              </w:rPr>
            </w:pPr>
            <w:r w:rsidRPr="00A906C2">
              <w:rPr>
                <w:rFonts w:ascii="Aptos" w:eastAsia="Times New Roman" w:hAnsi="Aptos" w:cs="Arial"/>
                <w:b/>
                <w:bCs/>
                <w:color w:val="FFFFFF"/>
                <w:sz w:val="20"/>
                <w:szCs w:val="20"/>
                <w:lang w:eastAsia="es-EC"/>
              </w:rPr>
              <w:t>SERVIDOR / PARTICION</w:t>
            </w:r>
          </w:p>
        </w:tc>
        <w:tc>
          <w:tcPr>
            <w:tcW w:w="761" w:type="dxa"/>
            <w:shd w:val="clear" w:color="auto" w:fill="5B9BD5"/>
            <w:noWrap/>
            <w:vAlign w:val="center"/>
            <w:hideMark/>
          </w:tcPr>
          <w:p w14:paraId="1F108221" w14:textId="77777777" w:rsidR="00A906C2" w:rsidRPr="00A906C2" w:rsidRDefault="00A906C2" w:rsidP="00A906C2">
            <w:pPr>
              <w:suppressAutoHyphens/>
              <w:spacing w:after="0" w:line="240" w:lineRule="auto"/>
              <w:jc w:val="center"/>
              <w:rPr>
                <w:rFonts w:ascii="Aptos" w:eastAsia="Times New Roman" w:hAnsi="Aptos" w:cs="Arial"/>
                <w:b/>
                <w:bCs/>
                <w:color w:val="FFFFFF"/>
                <w:sz w:val="20"/>
                <w:szCs w:val="20"/>
                <w:lang w:eastAsia="es-EC"/>
              </w:rPr>
            </w:pPr>
            <w:r w:rsidRPr="00A906C2">
              <w:rPr>
                <w:rFonts w:ascii="Aptos" w:eastAsia="Times New Roman" w:hAnsi="Aptos" w:cs="Arial"/>
                <w:b/>
                <w:bCs/>
                <w:color w:val="FFFFFF"/>
                <w:sz w:val="20"/>
                <w:szCs w:val="20"/>
                <w:lang w:eastAsia="es-EC"/>
              </w:rPr>
              <w:t>Cores</w:t>
            </w:r>
          </w:p>
        </w:tc>
        <w:tc>
          <w:tcPr>
            <w:tcW w:w="1418" w:type="dxa"/>
            <w:shd w:val="clear" w:color="auto" w:fill="5B9BD5"/>
            <w:vAlign w:val="center"/>
            <w:hideMark/>
          </w:tcPr>
          <w:p w14:paraId="575CFEB5" w14:textId="77777777" w:rsidR="00A906C2" w:rsidRPr="00A906C2" w:rsidRDefault="00A906C2" w:rsidP="00A906C2">
            <w:pPr>
              <w:suppressAutoHyphens/>
              <w:spacing w:after="0" w:line="240" w:lineRule="auto"/>
              <w:jc w:val="center"/>
              <w:rPr>
                <w:rFonts w:ascii="Aptos" w:eastAsia="Times New Roman" w:hAnsi="Aptos" w:cs="Arial"/>
                <w:b/>
                <w:bCs/>
                <w:color w:val="FFFFFF"/>
                <w:sz w:val="20"/>
                <w:szCs w:val="20"/>
                <w:lang w:eastAsia="es-EC"/>
              </w:rPr>
            </w:pPr>
            <w:r w:rsidRPr="00A906C2">
              <w:rPr>
                <w:rFonts w:ascii="Aptos" w:eastAsia="Times New Roman" w:hAnsi="Aptos" w:cs="Arial"/>
                <w:b/>
                <w:bCs/>
                <w:color w:val="FFFFFF"/>
                <w:sz w:val="20"/>
                <w:szCs w:val="20"/>
                <w:lang w:eastAsia="es-EC"/>
              </w:rPr>
              <w:t>Memoria</w:t>
            </w:r>
            <w:r w:rsidRPr="00A906C2">
              <w:rPr>
                <w:rFonts w:ascii="Aptos" w:eastAsia="Times New Roman" w:hAnsi="Aptos" w:cs="Arial"/>
                <w:b/>
                <w:bCs/>
                <w:color w:val="FFFFFF"/>
                <w:sz w:val="20"/>
                <w:szCs w:val="20"/>
                <w:lang w:eastAsia="es-EC"/>
              </w:rPr>
              <w:br/>
              <w:t>Asignada (GB)</w:t>
            </w:r>
          </w:p>
        </w:tc>
        <w:tc>
          <w:tcPr>
            <w:tcW w:w="1446" w:type="dxa"/>
            <w:shd w:val="clear" w:color="auto" w:fill="5B9BD5"/>
            <w:vAlign w:val="center"/>
            <w:hideMark/>
          </w:tcPr>
          <w:p w14:paraId="25A453FA" w14:textId="77777777" w:rsidR="00A906C2" w:rsidRPr="00A906C2" w:rsidRDefault="00A906C2" w:rsidP="00A906C2">
            <w:pPr>
              <w:suppressAutoHyphens/>
              <w:spacing w:after="0" w:line="240" w:lineRule="auto"/>
              <w:jc w:val="center"/>
              <w:rPr>
                <w:rFonts w:ascii="Aptos" w:eastAsia="Times New Roman" w:hAnsi="Aptos" w:cs="Arial"/>
                <w:b/>
                <w:bCs/>
                <w:color w:val="FFFFFF"/>
                <w:sz w:val="20"/>
                <w:szCs w:val="20"/>
                <w:lang w:eastAsia="es-EC"/>
              </w:rPr>
            </w:pPr>
            <w:proofErr w:type="spellStart"/>
            <w:r w:rsidRPr="00A906C2">
              <w:rPr>
                <w:rFonts w:ascii="Aptos" w:eastAsia="Times New Roman" w:hAnsi="Aptos" w:cs="Arial"/>
                <w:b/>
                <w:bCs/>
                <w:color w:val="FFFFFF"/>
                <w:sz w:val="20"/>
                <w:szCs w:val="20"/>
                <w:lang w:eastAsia="es-EC"/>
              </w:rPr>
              <w:t>Version</w:t>
            </w:r>
            <w:proofErr w:type="spellEnd"/>
            <w:r w:rsidRPr="00A906C2">
              <w:rPr>
                <w:rFonts w:ascii="Aptos" w:eastAsia="Times New Roman" w:hAnsi="Aptos" w:cs="Arial"/>
                <w:b/>
                <w:bCs/>
                <w:color w:val="FFFFFF"/>
                <w:sz w:val="20"/>
                <w:szCs w:val="20"/>
                <w:lang w:eastAsia="es-EC"/>
              </w:rPr>
              <w:t xml:space="preserve"> BDD</w:t>
            </w:r>
          </w:p>
        </w:tc>
      </w:tr>
      <w:tr w:rsidR="00A906C2" w:rsidRPr="00A906C2" w14:paraId="081DE620" w14:textId="77777777" w:rsidTr="00F030FD">
        <w:trPr>
          <w:trHeight w:val="288"/>
        </w:trPr>
        <w:tc>
          <w:tcPr>
            <w:tcW w:w="1838" w:type="dxa"/>
            <w:tcBorders>
              <w:top w:val="single" w:sz="4" w:space="0" w:color="5B9BD5"/>
              <w:bottom w:val="single" w:sz="4" w:space="0" w:color="5B9BD5"/>
              <w:right w:val="nil"/>
            </w:tcBorders>
            <w:shd w:val="clear" w:color="auto" w:fill="FFFFFF"/>
            <w:noWrap/>
            <w:hideMark/>
          </w:tcPr>
          <w:p w14:paraId="3BF6357B"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bookmarkStart w:id="21" w:name="OLE_LINK43"/>
            <w:bookmarkStart w:id="22" w:name="OLE_LINK41"/>
            <w:bookmarkStart w:id="23" w:name="OLE_LINK68"/>
            <w:bookmarkStart w:id="24" w:name="OLE_LINK69"/>
            <w:bookmarkStart w:id="25" w:name="OLE_LINK89"/>
            <w:r w:rsidRPr="00A906C2">
              <w:rPr>
                <w:rFonts w:ascii="Aptos" w:eastAsia="Times New Roman" w:hAnsi="Aptos" w:cs="Arial"/>
                <w:b/>
                <w:bCs/>
                <w:sz w:val="20"/>
                <w:szCs w:val="20"/>
                <w:lang w:eastAsia="es-EC"/>
              </w:rPr>
              <w:t>Preproducción</w:t>
            </w:r>
          </w:p>
        </w:tc>
        <w:tc>
          <w:tcPr>
            <w:tcW w:w="1276" w:type="dxa"/>
            <w:tcBorders>
              <w:top w:val="single" w:sz="4" w:space="0" w:color="5B9BD5"/>
              <w:bottom w:val="single" w:sz="4" w:space="0" w:color="5B9BD5"/>
            </w:tcBorders>
            <w:hideMark/>
          </w:tcPr>
          <w:p w14:paraId="6F6E70B8"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BDDPRE-03</w:t>
            </w:r>
          </w:p>
        </w:tc>
        <w:tc>
          <w:tcPr>
            <w:tcW w:w="1478" w:type="dxa"/>
            <w:vMerge w:val="restart"/>
            <w:tcBorders>
              <w:top w:val="single" w:sz="4" w:space="0" w:color="5B9BD5"/>
              <w:bottom w:val="single" w:sz="4" w:space="0" w:color="5B9BD5"/>
            </w:tcBorders>
            <w:vAlign w:val="center"/>
          </w:tcPr>
          <w:p w14:paraId="7AE73628"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SRVC-01</w:t>
            </w:r>
          </w:p>
        </w:tc>
        <w:tc>
          <w:tcPr>
            <w:tcW w:w="761" w:type="dxa"/>
            <w:vMerge w:val="restart"/>
            <w:tcBorders>
              <w:top w:val="single" w:sz="4" w:space="0" w:color="5B9BD5"/>
              <w:bottom w:val="single" w:sz="4" w:space="0" w:color="5B9BD5"/>
            </w:tcBorders>
            <w:noWrap/>
            <w:vAlign w:val="center"/>
            <w:hideMark/>
          </w:tcPr>
          <w:p w14:paraId="13158B5A"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2</w:t>
            </w:r>
          </w:p>
        </w:tc>
        <w:tc>
          <w:tcPr>
            <w:tcW w:w="1418" w:type="dxa"/>
            <w:vMerge w:val="restart"/>
            <w:tcBorders>
              <w:top w:val="single" w:sz="4" w:space="0" w:color="5B9BD5"/>
              <w:bottom w:val="single" w:sz="4" w:space="0" w:color="5B9BD5"/>
            </w:tcBorders>
            <w:noWrap/>
            <w:vAlign w:val="center"/>
            <w:hideMark/>
          </w:tcPr>
          <w:p w14:paraId="3C8FC80C"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80</w:t>
            </w:r>
          </w:p>
        </w:tc>
        <w:tc>
          <w:tcPr>
            <w:tcW w:w="1446" w:type="dxa"/>
            <w:tcBorders>
              <w:top w:val="single" w:sz="4" w:space="0" w:color="5B9BD5"/>
              <w:bottom w:val="single" w:sz="4" w:space="0" w:color="5B9BD5"/>
            </w:tcBorders>
            <w:noWrap/>
            <w:vAlign w:val="center"/>
            <w:hideMark/>
          </w:tcPr>
          <w:p w14:paraId="72FA51B8"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11.2.0.4</w:t>
            </w:r>
          </w:p>
        </w:tc>
      </w:tr>
      <w:tr w:rsidR="00A906C2" w:rsidRPr="00A906C2" w14:paraId="43C10779" w14:textId="77777777" w:rsidTr="00F030FD">
        <w:trPr>
          <w:trHeight w:val="288"/>
        </w:trPr>
        <w:tc>
          <w:tcPr>
            <w:tcW w:w="1838" w:type="dxa"/>
            <w:tcBorders>
              <w:right w:val="nil"/>
            </w:tcBorders>
            <w:shd w:val="clear" w:color="auto" w:fill="FFFFFF"/>
            <w:noWrap/>
            <w:hideMark/>
          </w:tcPr>
          <w:p w14:paraId="7E120AD9"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proofErr w:type="spellStart"/>
            <w:r w:rsidRPr="00A906C2">
              <w:rPr>
                <w:rFonts w:ascii="Aptos" w:eastAsia="Times New Roman" w:hAnsi="Aptos" w:cs="Arial"/>
                <w:b/>
                <w:bCs/>
                <w:sz w:val="20"/>
                <w:szCs w:val="20"/>
                <w:lang w:eastAsia="es-EC"/>
              </w:rPr>
              <w:t>Testing</w:t>
            </w:r>
            <w:proofErr w:type="spellEnd"/>
          </w:p>
        </w:tc>
        <w:tc>
          <w:tcPr>
            <w:tcW w:w="1276" w:type="dxa"/>
            <w:hideMark/>
          </w:tcPr>
          <w:p w14:paraId="15373400"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BDDTES-03</w:t>
            </w:r>
          </w:p>
        </w:tc>
        <w:tc>
          <w:tcPr>
            <w:tcW w:w="1478" w:type="dxa"/>
            <w:vMerge/>
          </w:tcPr>
          <w:p w14:paraId="01D29F92"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761" w:type="dxa"/>
            <w:vMerge/>
            <w:vAlign w:val="center"/>
            <w:hideMark/>
          </w:tcPr>
          <w:p w14:paraId="08406707"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18" w:type="dxa"/>
            <w:vMerge/>
            <w:vAlign w:val="center"/>
            <w:hideMark/>
          </w:tcPr>
          <w:p w14:paraId="29BD39DC"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46" w:type="dxa"/>
            <w:noWrap/>
            <w:vAlign w:val="center"/>
            <w:hideMark/>
          </w:tcPr>
          <w:p w14:paraId="5B616DE0"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11.2.0.4</w:t>
            </w:r>
          </w:p>
        </w:tc>
      </w:tr>
      <w:tr w:rsidR="00A906C2" w:rsidRPr="00A906C2" w14:paraId="28DF61A2" w14:textId="77777777" w:rsidTr="00F030FD">
        <w:trPr>
          <w:trHeight w:val="288"/>
        </w:trPr>
        <w:tc>
          <w:tcPr>
            <w:tcW w:w="1838" w:type="dxa"/>
            <w:tcBorders>
              <w:top w:val="single" w:sz="4" w:space="0" w:color="5B9BD5"/>
              <w:bottom w:val="single" w:sz="4" w:space="0" w:color="5B9BD5"/>
              <w:right w:val="nil"/>
            </w:tcBorders>
            <w:shd w:val="clear" w:color="auto" w:fill="FFFFFF"/>
            <w:noWrap/>
            <w:hideMark/>
          </w:tcPr>
          <w:p w14:paraId="5F488E10"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Preproducción</w:t>
            </w:r>
          </w:p>
        </w:tc>
        <w:tc>
          <w:tcPr>
            <w:tcW w:w="1276" w:type="dxa"/>
            <w:tcBorders>
              <w:top w:val="single" w:sz="4" w:space="0" w:color="5B9BD5"/>
              <w:bottom w:val="single" w:sz="4" w:space="0" w:color="5B9BD5"/>
            </w:tcBorders>
            <w:hideMark/>
          </w:tcPr>
          <w:p w14:paraId="7D7EE53C"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BDDPRE-01</w:t>
            </w:r>
          </w:p>
        </w:tc>
        <w:tc>
          <w:tcPr>
            <w:tcW w:w="1478" w:type="dxa"/>
            <w:tcBorders>
              <w:top w:val="single" w:sz="4" w:space="0" w:color="5B9BD5"/>
              <w:bottom w:val="single" w:sz="4" w:space="0" w:color="5B9BD5"/>
            </w:tcBorders>
          </w:tcPr>
          <w:p w14:paraId="082D1E72"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SRVC-02</w:t>
            </w:r>
          </w:p>
        </w:tc>
        <w:tc>
          <w:tcPr>
            <w:tcW w:w="761" w:type="dxa"/>
            <w:tcBorders>
              <w:top w:val="single" w:sz="4" w:space="0" w:color="5B9BD5"/>
              <w:bottom w:val="single" w:sz="4" w:space="0" w:color="5B9BD5"/>
            </w:tcBorders>
            <w:noWrap/>
            <w:vAlign w:val="center"/>
            <w:hideMark/>
          </w:tcPr>
          <w:p w14:paraId="45F5A167"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2</w:t>
            </w:r>
          </w:p>
        </w:tc>
        <w:tc>
          <w:tcPr>
            <w:tcW w:w="1418" w:type="dxa"/>
            <w:tcBorders>
              <w:top w:val="single" w:sz="4" w:space="0" w:color="5B9BD5"/>
              <w:bottom w:val="single" w:sz="4" w:space="0" w:color="5B9BD5"/>
            </w:tcBorders>
            <w:noWrap/>
            <w:vAlign w:val="center"/>
            <w:hideMark/>
          </w:tcPr>
          <w:p w14:paraId="7B3DC9C6"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50</w:t>
            </w:r>
          </w:p>
        </w:tc>
        <w:tc>
          <w:tcPr>
            <w:tcW w:w="1446" w:type="dxa"/>
            <w:tcBorders>
              <w:top w:val="single" w:sz="4" w:space="0" w:color="5B9BD5"/>
              <w:bottom w:val="single" w:sz="4" w:space="0" w:color="5B9BD5"/>
            </w:tcBorders>
            <w:noWrap/>
            <w:vAlign w:val="center"/>
            <w:hideMark/>
          </w:tcPr>
          <w:p w14:paraId="0C72BD93"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11.2.0.4</w:t>
            </w:r>
          </w:p>
        </w:tc>
      </w:tr>
      <w:tr w:rsidR="00A906C2" w:rsidRPr="00A906C2" w14:paraId="51BF8A2B" w14:textId="77777777" w:rsidTr="00F030FD">
        <w:trPr>
          <w:trHeight w:val="288"/>
        </w:trPr>
        <w:tc>
          <w:tcPr>
            <w:tcW w:w="1838" w:type="dxa"/>
            <w:tcBorders>
              <w:right w:val="nil"/>
            </w:tcBorders>
            <w:shd w:val="clear" w:color="auto" w:fill="FFFFFF"/>
            <w:noWrap/>
            <w:hideMark/>
          </w:tcPr>
          <w:p w14:paraId="1CB1444B"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Preproducción</w:t>
            </w:r>
          </w:p>
        </w:tc>
        <w:tc>
          <w:tcPr>
            <w:tcW w:w="1276" w:type="dxa"/>
            <w:noWrap/>
            <w:hideMark/>
          </w:tcPr>
          <w:p w14:paraId="5795ACD0"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BDDPRE-02</w:t>
            </w:r>
          </w:p>
        </w:tc>
        <w:tc>
          <w:tcPr>
            <w:tcW w:w="1478" w:type="dxa"/>
            <w:vMerge w:val="restart"/>
            <w:vAlign w:val="center"/>
          </w:tcPr>
          <w:p w14:paraId="241390EA"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SRVC-03</w:t>
            </w:r>
          </w:p>
        </w:tc>
        <w:tc>
          <w:tcPr>
            <w:tcW w:w="761" w:type="dxa"/>
            <w:vMerge w:val="restart"/>
            <w:noWrap/>
            <w:vAlign w:val="center"/>
            <w:hideMark/>
          </w:tcPr>
          <w:p w14:paraId="1DAB2352"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w:t>
            </w:r>
          </w:p>
        </w:tc>
        <w:tc>
          <w:tcPr>
            <w:tcW w:w="1418" w:type="dxa"/>
            <w:vMerge w:val="restart"/>
            <w:noWrap/>
            <w:vAlign w:val="center"/>
            <w:hideMark/>
          </w:tcPr>
          <w:p w14:paraId="4976D11D"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70</w:t>
            </w:r>
          </w:p>
        </w:tc>
        <w:tc>
          <w:tcPr>
            <w:tcW w:w="1446" w:type="dxa"/>
            <w:noWrap/>
            <w:vAlign w:val="center"/>
            <w:hideMark/>
          </w:tcPr>
          <w:p w14:paraId="6E411495"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12.2.0.1</w:t>
            </w:r>
          </w:p>
        </w:tc>
      </w:tr>
      <w:tr w:rsidR="00A906C2" w:rsidRPr="00A906C2" w14:paraId="01C0BD60" w14:textId="77777777" w:rsidTr="00F030FD">
        <w:trPr>
          <w:trHeight w:val="288"/>
        </w:trPr>
        <w:tc>
          <w:tcPr>
            <w:tcW w:w="1838" w:type="dxa"/>
            <w:tcBorders>
              <w:top w:val="single" w:sz="4" w:space="0" w:color="5B9BD5"/>
              <w:bottom w:val="single" w:sz="4" w:space="0" w:color="5B9BD5"/>
              <w:right w:val="nil"/>
            </w:tcBorders>
            <w:shd w:val="clear" w:color="auto" w:fill="FFFFFF"/>
            <w:noWrap/>
            <w:hideMark/>
          </w:tcPr>
          <w:p w14:paraId="3C247F25"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Preproducción</w:t>
            </w:r>
          </w:p>
        </w:tc>
        <w:tc>
          <w:tcPr>
            <w:tcW w:w="1276" w:type="dxa"/>
            <w:tcBorders>
              <w:top w:val="single" w:sz="4" w:space="0" w:color="5B9BD5"/>
              <w:bottom w:val="single" w:sz="4" w:space="0" w:color="5B9BD5"/>
            </w:tcBorders>
            <w:noWrap/>
            <w:hideMark/>
          </w:tcPr>
          <w:p w14:paraId="5F2E7B04"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BDDPRE-03</w:t>
            </w:r>
          </w:p>
        </w:tc>
        <w:tc>
          <w:tcPr>
            <w:tcW w:w="1478" w:type="dxa"/>
            <w:vMerge/>
            <w:tcBorders>
              <w:top w:val="single" w:sz="4" w:space="0" w:color="5B9BD5"/>
              <w:bottom w:val="single" w:sz="4" w:space="0" w:color="5B9BD5"/>
            </w:tcBorders>
          </w:tcPr>
          <w:p w14:paraId="15323AB9"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761" w:type="dxa"/>
            <w:vMerge/>
            <w:tcBorders>
              <w:top w:val="single" w:sz="4" w:space="0" w:color="5B9BD5"/>
              <w:bottom w:val="single" w:sz="4" w:space="0" w:color="5B9BD5"/>
            </w:tcBorders>
            <w:vAlign w:val="center"/>
            <w:hideMark/>
          </w:tcPr>
          <w:p w14:paraId="43037EC2"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18" w:type="dxa"/>
            <w:vMerge/>
            <w:tcBorders>
              <w:top w:val="single" w:sz="4" w:space="0" w:color="5B9BD5"/>
              <w:bottom w:val="single" w:sz="4" w:space="0" w:color="5B9BD5"/>
            </w:tcBorders>
            <w:vAlign w:val="center"/>
            <w:hideMark/>
          </w:tcPr>
          <w:p w14:paraId="7822B11D"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46" w:type="dxa"/>
            <w:tcBorders>
              <w:top w:val="single" w:sz="4" w:space="0" w:color="5B9BD5"/>
              <w:bottom w:val="single" w:sz="4" w:space="0" w:color="5B9BD5"/>
            </w:tcBorders>
            <w:noWrap/>
            <w:vAlign w:val="center"/>
            <w:hideMark/>
          </w:tcPr>
          <w:p w14:paraId="65F1A12A"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12.2.0.1</w:t>
            </w:r>
          </w:p>
        </w:tc>
      </w:tr>
      <w:tr w:rsidR="00A906C2" w:rsidRPr="00A906C2" w14:paraId="2B6F56C0" w14:textId="77777777" w:rsidTr="00F030FD">
        <w:trPr>
          <w:trHeight w:val="288"/>
        </w:trPr>
        <w:tc>
          <w:tcPr>
            <w:tcW w:w="1838" w:type="dxa"/>
            <w:tcBorders>
              <w:right w:val="nil"/>
            </w:tcBorders>
            <w:shd w:val="clear" w:color="auto" w:fill="FFFFFF"/>
            <w:noWrap/>
            <w:hideMark/>
          </w:tcPr>
          <w:p w14:paraId="5A2DBBAE"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Preproducción</w:t>
            </w:r>
          </w:p>
        </w:tc>
        <w:tc>
          <w:tcPr>
            <w:tcW w:w="1276" w:type="dxa"/>
            <w:noWrap/>
            <w:hideMark/>
          </w:tcPr>
          <w:p w14:paraId="2785D7B5"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BDDPRE-05</w:t>
            </w:r>
          </w:p>
        </w:tc>
        <w:tc>
          <w:tcPr>
            <w:tcW w:w="1478" w:type="dxa"/>
          </w:tcPr>
          <w:p w14:paraId="54B10EE6"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SRVC-04</w:t>
            </w:r>
          </w:p>
        </w:tc>
        <w:tc>
          <w:tcPr>
            <w:tcW w:w="761" w:type="dxa"/>
            <w:noWrap/>
            <w:vAlign w:val="center"/>
            <w:hideMark/>
          </w:tcPr>
          <w:p w14:paraId="279566B9"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w:t>
            </w:r>
          </w:p>
        </w:tc>
        <w:tc>
          <w:tcPr>
            <w:tcW w:w="1418" w:type="dxa"/>
            <w:noWrap/>
            <w:vAlign w:val="center"/>
            <w:hideMark/>
          </w:tcPr>
          <w:p w14:paraId="29928087"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50</w:t>
            </w:r>
          </w:p>
        </w:tc>
        <w:tc>
          <w:tcPr>
            <w:tcW w:w="1446" w:type="dxa"/>
            <w:noWrap/>
            <w:vAlign w:val="center"/>
            <w:hideMark/>
          </w:tcPr>
          <w:p w14:paraId="74599328"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11.2.0.4</w:t>
            </w:r>
          </w:p>
        </w:tc>
      </w:tr>
      <w:tr w:rsidR="00A906C2" w:rsidRPr="00A906C2" w14:paraId="1B51113C" w14:textId="77777777" w:rsidTr="00F030FD">
        <w:trPr>
          <w:trHeight w:val="288"/>
        </w:trPr>
        <w:tc>
          <w:tcPr>
            <w:tcW w:w="1838" w:type="dxa"/>
            <w:tcBorders>
              <w:top w:val="single" w:sz="4" w:space="0" w:color="5B9BD5"/>
              <w:bottom w:val="single" w:sz="4" w:space="0" w:color="5B9BD5"/>
              <w:right w:val="nil"/>
            </w:tcBorders>
            <w:shd w:val="clear" w:color="auto" w:fill="FFFFFF"/>
            <w:noWrap/>
            <w:hideMark/>
          </w:tcPr>
          <w:p w14:paraId="695FC8E8"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Preproducción</w:t>
            </w:r>
          </w:p>
        </w:tc>
        <w:tc>
          <w:tcPr>
            <w:tcW w:w="1276" w:type="dxa"/>
            <w:tcBorders>
              <w:top w:val="single" w:sz="4" w:space="0" w:color="5B9BD5"/>
              <w:bottom w:val="single" w:sz="4" w:space="0" w:color="5B9BD5"/>
            </w:tcBorders>
            <w:noWrap/>
            <w:hideMark/>
          </w:tcPr>
          <w:p w14:paraId="1AAB5F39"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BDDPRE-08</w:t>
            </w:r>
          </w:p>
        </w:tc>
        <w:tc>
          <w:tcPr>
            <w:tcW w:w="1478" w:type="dxa"/>
            <w:vMerge w:val="restart"/>
            <w:tcBorders>
              <w:top w:val="single" w:sz="4" w:space="0" w:color="5B9BD5"/>
              <w:bottom w:val="single" w:sz="4" w:space="0" w:color="5B9BD5"/>
            </w:tcBorders>
            <w:vAlign w:val="center"/>
          </w:tcPr>
          <w:p w14:paraId="3B70D99C"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SRVC-05</w:t>
            </w:r>
          </w:p>
        </w:tc>
        <w:tc>
          <w:tcPr>
            <w:tcW w:w="761" w:type="dxa"/>
            <w:vMerge w:val="restart"/>
            <w:tcBorders>
              <w:top w:val="single" w:sz="4" w:space="0" w:color="5B9BD5"/>
              <w:bottom w:val="single" w:sz="4" w:space="0" w:color="5B9BD5"/>
            </w:tcBorders>
            <w:noWrap/>
            <w:vAlign w:val="center"/>
            <w:hideMark/>
          </w:tcPr>
          <w:p w14:paraId="73590F95"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w:t>
            </w:r>
          </w:p>
        </w:tc>
        <w:tc>
          <w:tcPr>
            <w:tcW w:w="1418" w:type="dxa"/>
            <w:vMerge w:val="restart"/>
            <w:tcBorders>
              <w:top w:val="single" w:sz="4" w:space="0" w:color="5B9BD5"/>
              <w:bottom w:val="single" w:sz="4" w:space="0" w:color="5B9BD5"/>
            </w:tcBorders>
            <w:noWrap/>
            <w:vAlign w:val="center"/>
            <w:hideMark/>
          </w:tcPr>
          <w:p w14:paraId="3AB7C622"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50</w:t>
            </w:r>
          </w:p>
        </w:tc>
        <w:tc>
          <w:tcPr>
            <w:tcW w:w="1446" w:type="dxa"/>
            <w:tcBorders>
              <w:top w:val="single" w:sz="4" w:space="0" w:color="5B9BD5"/>
              <w:bottom w:val="single" w:sz="4" w:space="0" w:color="5B9BD5"/>
            </w:tcBorders>
            <w:noWrap/>
            <w:vAlign w:val="center"/>
            <w:hideMark/>
          </w:tcPr>
          <w:p w14:paraId="3738DBB2"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19.25.0.0.0</w:t>
            </w:r>
          </w:p>
        </w:tc>
      </w:tr>
      <w:tr w:rsidR="00A906C2" w:rsidRPr="00A906C2" w14:paraId="503C3F5F" w14:textId="77777777" w:rsidTr="00F030FD">
        <w:trPr>
          <w:trHeight w:val="288"/>
        </w:trPr>
        <w:tc>
          <w:tcPr>
            <w:tcW w:w="1838" w:type="dxa"/>
            <w:tcBorders>
              <w:right w:val="nil"/>
            </w:tcBorders>
            <w:shd w:val="clear" w:color="auto" w:fill="FFFFFF"/>
            <w:noWrap/>
            <w:hideMark/>
          </w:tcPr>
          <w:p w14:paraId="100EEEE9"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Preproducción</w:t>
            </w:r>
          </w:p>
        </w:tc>
        <w:tc>
          <w:tcPr>
            <w:tcW w:w="1276" w:type="dxa"/>
            <w:noWrap/>
            <w:hideMark/>
          </w:tcPr>
          <w:p w14:paraId="27F01865"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BDDPRE-09</w:t>
            </w:r>
          </w:p>
        </w:tc>
        <w:tc>
          <w:tcPr>
            <w:tcW w:w="1478" w:type="dxa"/>
            <w:vMerge/>
          </w:tcPr>
          <w:p w14:paraId="40E49390"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761" w:type="dxa"/>
            <w:vMerge/>
            <w:vAlign w:val="center"/>
            <w:hideMark/>
          </w:tcPr>
          <w:p w14:paraId="1BFDCFFC"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18" w:type="dxa"/>
            <w:vMerge/>
            <w:vAlign w:val="center"/>
            <w:hideMark/>
          </w:tcPr>
          <w:p w14:paraId="7320B3C3"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46" w:type="dxa"/>
            <w:noWrap/>
            <w:vAlign w:val="center"/>
            <w:hideMark/>
          </w:tcPr>
          <w:p w14:paraId="489D290A"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19.25.0.0.0</w:t>
            </w:r>
          </w:p>
        </w:tc>
      </w:tr>
      <w:tr w:rsidR="00A906C2" w:rsidRPr="00A906C2" w14:paraId="2864BF7C" w14:textId="77777777" w:rsidTr="00F030FD">
        <w:trPr>
          <w:trHeight w:val="288"/>
        </w:trPr>
        <w:tc>
          <w:tcPr>
            <w:tcW w:w="1838" w:type="dxa"/>
            <w:tcBorders>
              <w:top w:val="single" w:sz="4" w:space="0" w:color="5B9BD5"/>
              <w:bottom w:val="single" w:sz="4" w:space="0" w:color="5B9BD5"/>
              <w:right w:val="nil"/>
            </w:tcBorders>
            <w:shd w:val="clear" w:color="auto" w:fill="FFFFFF"/>
            <w:noWrap/>
            <w:hideMark/>
          </w:tcPr>
          <w:p w14:paraId="3257F814"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Preproducción</w:t>
            </w:r>
          </w:p>
        </w:tc>
        <w:tc>
          <w:tcPr>
            <w:tcW w:w="1276" w:type="dxa"/>
            <w:tcBorders>
              <w:top w:val="single" w:sz="4" w:space="0" w:color="5B9BD5"/>
              <w:bottom w:val="single" w:sz="4" w:space="0" w:color="5B9BD5"/>
            </w:tcBorders>
            <w:noWrap/>
            <w:hideMark/>
          </w:tcPr>
          <w:p w14:paraId="73D4E590"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BDDPRE-10</w:t>
            </w:r>
          </w:p>
        </w:tc>
        <w:tc>
          <w:tcPr>
            <w:tcW w:w="1478" w:type="dxa"/>
            <w:vMerge/>
            <w:tcBorders>
              <w:top w:val="single" w:sz="4" w:space="0" w:color="5B9BD5"/>
              <w:bottom w:val="single" w:sz="4" w:space="0" w:color="5B9BD5"/>
            </w:tcBorders>
          </w:tcPr>
          <w:p w14:paraId="4977BE65"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761" w:type="dxa"/>
            <w:vMerge/>
            <w:tcBorders>
              <w:top w:val="single" w:sz="4" w:space="0" w:color="5B9BD5"/>
              <w:bottom w:val="single" w:sz="4" w:space="0" w:color="5B9BD5"/>
            </w:tcBorders>
            <w:vAlign w:val="center"/>
            <w:hideMark/>
          </w:tcPr>
          <w:p w14:paraId="11D016EA"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18" w:type="dxa"/>
            <w:vMerge/>
            <w:tcBorders>
              <w:top w:val="single" w:sz="4" w:space="0" w:color="5B9BD5"/>
              <w:bottom w:val="single" w:sz="4" w:space="0" w:color="5B9BD5"/>
            </w:tcBorders>
            <w:vAlign w:val="center"/>
            <w:hideMark/>
          </w:tcPr>
          <w:p w14:paraId="770BC9E6"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46" w:type="dxa"/>
            <w:tcBorders>
              <w:top w:val="single" w:sz="4" w:space="0" w:color="5B9BD5"/>
              <w:bottom w:val="single" w:sz="4" w:space="0" w:color="5B9BD5"/>
            </w:tcBorders>
            <w:noWrap/>
            <w:vAlign w:val="center"/>
            <w:hideMark/>
          </w:tcPr>
          <w:p w14:paraId="1A4D73EB"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12.1.0.2.0</w:t>
            </w:r>
          </w:p>
        </w:tc>
      </w:tr>
      <w:tr w:rsidR="00A906C2" w:rsidRPr="00A906C2" w14:paraId="47B9AB36" w14:textId="77777777" w:rsidTr="00F030FD">
        <w:trPr>
          <w:trHeight w:val="288"/>
        </w:trPr>
        <w:tc>
          <w:tcPr>
            <w:tcW w:w="1838" w:type="dxa"/>
            <w:tcBorders>
              <w:right w:val="nil"/>
            </w:tcBorders>
            <w:shd w:val="clear" w:color="auto" w:fill="FFFFFF"/>
            <w:noWrap/>
            <w:hideMark/>
          </w:tcPr>
          <w:p w14:paraId="3C12CBF8"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proofErr w:type="spellStart"/>
            <w:r w:rsidRPr="00A906C2">
              <w:rPr>
                <w:rFonts w:ascii="Aptos" w:eastAsia="Times New Roman" w:hAnsi="Aptos" w:cs="Arial"/>
                <w:b/>
                <w:bCs/>
                <w:sz w:val="20"/>
                <w:szCs w:val="20"/>
                <w:lang w:eastAsia="es-EC"/>
              </w:rPr>
              <w:t>Testing</w:t>
            </w:r>
            <w:proofErr w:type="spellEnd"/>
          </w:p>
        </w:tc>
        <w:tc>
          <w:tcPr>
            <w:tcW w:w="1276" w:type="dxa"/>
            <w:noWrap/>
            <w:hideMark/>
          </w:tcPr>
          <w:p w14:paraId="3827AD5B"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BDDTES-07</w:t>
            </w:r>
          </w:p>
        </w:tc>
        <w:tc>
          <w:tcPr>
            <w:tcW w:w="1478" w:type="dxa"/>
            <w:vMerge w:val="restart"/>
            <w:vAlign w:val="center"/>
          </w:tcPr>
          <w:p w14:paraId="653241BD"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SRVC-06</w:t>
            </w:r>
          </w:p>
        </w:tc>
        <w:tc>
          <w:tcPr>
            <w:tcW w:w="761" w:type="dxa"/>
            <w:vMerge w:val="restart"/>
            <w:noWrap/>
            <w:vAlign w:val="center"/>
            <w:hideMark/>
          </w:tcPr>
          <w:p w14:paraId="5410ED04"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w:t>
            </w:r>
          </w:p>
        </w:tc>
        <w:tc>
          <w:tcPr>
            <w:tcW w:w="1418" w:type="dxa"/>
            <w:vMerge w:val="restart"/>
            <w:noWrap/>
            <w:vAlign w:val="center"/>
            <w:hideMark/>
          </w:tcPr>
          <w:p w14:paraId="286187E0"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40</w:t>
            </w:r>
          </w:p>
        </w:tc>
        <w:tc>
          <w:tcPr>
            <w:tcW w:w="1446" w:type="dxa"/>
            <w:noWrap/>
            <w:vAlign w:val="center"/>
            <w:hideMark/>
          </w:tcPr>
          <w:p w14:paraId="40A6528C"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19.25.0.0.0</w:t>
            </w:r>
          </w:p>
        </w:tc>
      </w:tr>
      <w:tr w:rsidR="00A906C2" w:rsidRPr="00A906C2" w14:paraId="7FDD3D3E" w14:textId="77777777" w:rsidTr="00F030FD">
        <w:trPr>
          <w:trHeight w:val="288"/>
        </w:trPr>
        <w:tc>
          <w:tcPr>
            <w:tcW w:w="1838" w:type="dxa"/>
            <w:tcBorders>
              <w:top w:val="single" w:sz="4" w:space="0" w:color="5B9BD5"/>
              <w:bottom w:val="single" w:sz="4" w:space="0" w:color="5B9BD5"/>
              <w:right w:val="nil"/>
            </w:tcBorders>
            <w:shd w:val="clear" w:color="auto" w:fill="FFFFFF"/>
            <w:noWrap/>
            <w:hideMark/>
          </w:tcPr>
          <w:p w14:paraId="38EA151A"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proofErr w:type="spellStart"/>
            <w:r w:rsidRPr="00A906C2">
              <w:rPr>
                <w:rFonts w:ascii="Aptos" w:eastAsia="Times New Roman" w:hAnsi="Aptos" w:cs="Arial"/>
                <w:b/>
                <w:bCs/>
                <w:sz w:val="20"/>
                <w:szCs w:val="20"/>
                <w:lang w:eastAsia="es-EC"/>
              </w:rPr>
              <w:t>Testing</w:t>
            </w:r>
            <w:proofErr w:type="spellEnd"/>
          </w:p>
        </w:tc>
        <w:tc>
          <w:tcPr>
            <w:tcW w:w="1276" w:type="dxa"/>
            <w:tcBorders>
              <w:top w:val="single" w:sz="4" w:space="0" w:color="5B9BD5"/>
              <w:bottom w:val="single" w:sz="4" w:space="0" w:color="5B9BD5"/>
            </w:tcBorders>
            <w:noWrap/>
            <w:hideMark/>
          </w:tcPr>
          <w:p w14:paraId="07386229"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BDDTES-06</w:t>
            </w:r>
          </w:p>
        </w:tc>
        <w:tc>
          <w:tcPr>
            <w:tcW w:w="1478" w:type="dxa"/>
            <w:vMerge/>
            <w:tcBorders>
              <w:top w:val="single" w:sz="4" w:space="0" w:color="5B9BD5"/>
              <w:bottom w:val="single" w:sz="4" w:space="0" w:color="5B9BD5"/>
            </w:tcBorders>
            <w:vAlign w:val="center"/>
          </w:tcPr>
          <w:p w14:paraId="191A7EF6"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761" w:type="dxa"/>
            <w:vMerge/>
            <w:tcBorders>
              <w:top w:val="single" w:sz="4" w:space="0" w:color="5B9BD5"/>
              <w:bottom w:val="single" w:sz="4" w:space="0" w:color="5B9BD5"/>
            </w:tcBorders>
            <w:vAlign w:val="center"/>
            <w:hideMark/>
          </w:tcPr>
          <w:p w14:paraId="28856275"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18" w:type="dxa"/>
            <w:vMerge/>
            <w:tcBorders>
              <w:top w:val="single" w:sz="4" w:space="0" w:color="5B9BD5"/>
              <w:bottom w:val="single" w:sz="4" w:space="0" w:color="5B9BD5"/>
            </w:tcBorders>
            <w:vAlign w:val="center"/>
            <w:hideMark/>
          </w:tcPr>
          <w:p w14:paraId="201EFA19"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46" w:type="dxa"/>
            <w:tcBorders>
              <w:top w:val="single" w:sz="4" w:space="0" w:color="5B9BD5"/>
              <w:bottom w:val="single" w:sz="4" w:space="0" w:color="5B9BD5"/>
            </w:tcBorders>
            <w:noWrap/>
            <w:vAlign w:val="center"/>
            <w:hideMark/>
          </w:tcPr>
          <w:p w14:paraId="5F6D5185"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19.25.0.0.0</w:t>
            </w:r>
          </w:p>
        </w:tc>
      </w:tr>
      <w:tr w:rsidR="00A906C2" w:rsidRPr="00A906C2" w14:paraId="39FBA478" w14:textId="77777777" w:rsidTr="00F030FD">
        <w:trPr>
          <w:trHeight w:val="288"/>
        </w:trPr>
        <w:tc>
          <w:tcPr>
            <w:tcW w:w="1838" w:type="dxa"/>
            <w:tcBorders>
              <w:right w:val="nil"/>
            </w:tcBorders>
            <w:shd w:val="clear" w:color="auto" w:fill="FFFFFF"/>
            <w:noWrap/>
            <w:hideMark/>
          </w:tcPr>
          <w:p w14:paraId="6583833C"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Preproducción</w:t>
            </w:r>
          </w:p>
        </w:tc>
        <w:tc>
          <w:tcPr>
            <w:tcW w:w="1276" w:type="dxa"/>
            <w:noWrap/>
            <w:hideMark/>
          </w:tcPr>
          <w:p w14:paraId="014E7DA0"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BDDPRE-06</w:t>
            </w:r>
          </w:p>
        </w:tc>
        <w:tc>
          <w:tcPr>
            <w:tcW w:w="1478" w:type="dxa"/>
            <w:vMerge w:val="restart"/>
            <w:vAlign w:val="center"/>
          </w:tcPr>
          <w:p w14:paraId="3B361B06"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SRVC-07</w:t>
            </w:r>
          </w:p>
        </w:tc>
        <w:tc>
          <w:tcPr>
            <w:tcW w:w="761" w:type="dxa"/>
            <w:vMerge w:val="restart"/>
            <w:noWrap/>
            <w:vAlign w:val="center"/>
            <w:hideMark/>
          </w:tcPr>
          <w:p w14:paraId="25B77BFD"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w:t>
            </w:r>
          </w:p>
        </w:tc>
        <w:tc>
          <w:tcPr>
            <w:tcW w:w="1418" w:type="dxa"/>
            <w:vMerge w:val="restart"/>
            <w:noWrap/>
            <w:vAlign w:val="center"/>
            <w:hideMark/>
          </w:tcPr>
          <w:p w14:paraId="0B1C70CE"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45</w:t>
            </w:r>
          </w:p>
        </w:tc>
        <w:tc>
          <w:tcPr>
            <w:tcW w:w="1446" w:type="dxa"/>
            <w:noWrap/>
            <w:vAlign w:val="center"/>
            <w:hideMark/>
          </w:tcPr>
          <w:p w14:paraId="5D2044C8"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19.25.0.0.0</w:t>
            </w:r>
          </w:p>
        </w:tc>
      </w:tr>
      <w:tr w:rsidR="00A906C2" w:rsidRPr="00A906C2" w14:paraId="075AE1D5" w14:textId="77777777" w:rsidTr="00F030FD">
        <w:trPr>
          <w:trHeight w:val="288"/>
        </w:trPr>
        <w:tc>
          <w:tcPr>
            <w:tcW w:w="1838" w:type="dxa"/>
            <w:tcBorders>
              <w:top w:val="single" w:sz="4" w:space="0" w:color="5B9BD5"/>
              <w:bottom w:val="single" w:sz="4" w:space="0" w:color="5B9BD5"/>
              <w:right w:val="nil"/>
            </w:tcBorders>
            <w:shd w:val="clear" w:color="auto" w:fill="FFFFFF"/>
            <w:noWrap/>
            <w:hideMark/>
          </w:tcPr>
          <w:p w14:paraId="05E15415"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Preproducción</w:t>
            </w:r>
          </w:p>
        </w:tc>
        <w:tc>
          <w:tcPr>
            <w:tcW w:w="1276" w:type="dxa"/>
            <w:tcBorders>
              <w:top w:val="single" w:sz="4" w:space="0" w:color="5B9BD5"/>
              <w:bottom w:val="single" w:sz="4" w:space="0" w:color="5B9BD5"/>
            </w:tcBorders>
            <w:noWrap/>
            <w:hideMark/>
          </w:tcPr>
          <w:p w14:paraId="30635DDB"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BDDPRE-07</w:t>
            </w:r>
          </w:p>
        </w:tc>
        <w:tc>
          <w:tcPr>
            <w:tcW w:w="1478" w:type="dxa"/>
            <w:vMerge/>
            <w:tcBorders>
              <w:top w:val="single" w:sz="4" w:space="0" w:color="5B9BD5"/>
              <w:bottom w:val="single" w:sz="4" w:space="0" w:color="5B9BD5"/>
            </w:tcBorders>
          </w:tcPr>
          <w:p w14:paraId="6F14652F"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761" w:type="dxa"/>
            <w:vMerge/>
            <w:tcBorders>
              <w:top w:val="single" w:sz="4" w:space="0" w:color="5B9BD5"/>
              <w:bottom w:val="single" w:sz="4" w:space="0" w:color="5B9BD5"/>
            </w:tcBorders>
            <w:vAlign w:val="center"/>
            <w:hideMark/>
          </w:tcPr>
          <w:p w14:paraId="7C7AB8FA"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18" w:type="dxa"/>
            <w:vMerge/>
            <w:tcBorders>
              <w:top w:val="single" w:sz="4" w:space="0" w:color="5B9BD5"/>
              <w:bottom w:val="single" w:sz="4" w:space="0" w:color="5B9BD5"/>
            </w:tcBorders>
            <w:vAlign w:val="center"/>
            <w:hideMark/>
          </w:tcPr>
          <w:p w14:paraId="0B17473C"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46" w:type="dxa"/>
            <w:tcBorders>
              <w:top w:val="single" w:sz="4" w:space="0" w:color="5B9BD5"/>
              <w:bottom w:val="single" w:sz="4" w:space="0" w:color="5B9BD5"/>
            </w:tcBorders>
            <w:noWrap/>
            <w:vAlign w:val="center"/>
            <w:hideMark/>
          </w:tcPr>
          <w:p w14:paraId="17147861"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19.25.0.0.0</w:t>
            </w:r>
          </w:p>
        </w:tc>
      </w:tr>
      <w:tr w:rsidR="00A906C2" w:rsidRPr="00A906C2" w14:paraId="763F4EF5" w14:textId="77777777" w:rsidTr="00F030FD">
        <w:trPr>
          <w:trHeight w:val="288"/>
        </w:trPr>
        <w:tc>
          <w:tcPr>
            <w:tcW w:w="1838" w:type="dxa"/>
            <w:tcBorders>
              <w:right w:val="nil"/>
            </w:tcBorders>
            <w:shd w:val="clear" w:color="auto" w:fill="FFFFFF"/>
            <w:noWrap/>
            <w:hideMark/>
          </w:tcPr>
          <w:p w14:paraId="44964B85"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Preproducción</w:t>
            </w:r>
          </w:p>
        </w:tc>
        <w:tc>
          <w:tcPr>
            <w:tcW w:w="1276" w:type="dxa"/>
            <w:noWrap/>
            <w:hideMark/>
          </w:tcPr>
          <w:p w14:paraId="54DC0E6C"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BDDPRE-11</w:t>
            </w:r>
          </w:p>
        </w:tc>
        <w:tc>
          <w:tcPr>
            <w:tcW w:w="1478" w:type="dxa"/>
            <w:vMerge w:val="restart"/>
            <w:vAlign w:val="center"/>
          </w:tcPr>
          <w:p w14:paraId="19222EA9"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SRVC-08</w:t>
            </w:r>
          </w:p>
        </w:tc>
        <w:tc>
          <w:tcPr>
            <w:tcW w:w="761" w:type="dxa"/>
            <w:vMerge w:val="restart"/>
            <w:noWrap/>
            <w:vAlign w:val="center"/>
            <w:hideMark/>
          </w:tcPr>
          <w:p w14:paraId="4F64D2AC"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w:t>
            </w:r>
          </w:p>
        </w:tc>
        <w:tc>
          <w:tcPr>
            <w:tcW w:w="1418" w:type="dxa"/>
            <w:vMerge w:val="restart"/>
            <w:noWrap/>
            <w:vAlign w:val="center"/>
            <w:hideMark/>
          </w:tcPr>
          <w:p w14:paraId="69F3030C"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60</w:t>
            </w:r>
          </w:p>
        </w:tc>
        <w:tc>
          <w:tcPr>
            <w:tcW w:w="1446" w:type="dxa"/>
            <w:noWrap/>
            <w:vAlign w:val="center"/>
            <w:hideMark/>
          </w:tcPr>
          <w:p w14:paraId="2AC8D926"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11.2.0.4</w:t>
            </w:r>
          </w:p>
        </w:tc>
      </w:tr>
      <w:tr w:rsidR="00A906C2" w:rsidRPr="00A906C2" w14:paraId="43E27191" w14:textId="77777777" w:rsidTr="00F030FD">
        <w:trPr>
          <w:trHeight w:val="288"/>
        </w:trPr>
        <w:tc>
          <w:tcPr>
            <w:tcW w:w="1838" w:type="dxa"/>
            <w:tcBorders>
              <w:top w:val="single" w:sz="4" w:space="0" w:color="5B9BD5"/>
              <w:bottom w:val="single" w:sz="4" w:space="0" w:color="5B9BD5"/>
              <w:right w:val="nil"/>
            </w:tcBorders>
            <w:shd w:val="clear" w:color="auto" w:fill="FFFFFF"/>
            <w:noWrap/>
            <w:hideMark/>
          </w:tcPr>
          <w:p w14:paraId="75C50A22"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Preproducción</w:t>
            </w:r>
          </w:p>
        </w:tc>
        <w:tc>
          <w:tcPr>
            <w:tcW w:w="1276" w:type="dxa"/>
            <w:tcBorders>
              <w:top w:val="single" w:sz="4" w:space="0" w:color="5B9BD5"/>
              <w:bottom w:val="single" w:sz="4" w:space="0" w:color="5B9BD5"/>
            </w:tcBorders>
            <w:noWrap/>
            <w:hideMark/>
          </w:tcPr>
          <w:p w14:paraId="2322A161"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BDDPRE-12</w:t>
            </w:r>
          </w:p>
        </w:tc>
        <w:tc>
          <w:tcPr>
            <w:tcW w:w="1478" w:type="dxa"/>
            <w:vMerge/>
            <w:tcBorders>
              <w:top w:val="single" w:sz="4" w:space="0" w:color="5B9BD5"/>
              <w:bottom w:val="single" w:sz="4" w:space="0" w:color="5B9BD5"/>
            </w:tcBorders>
          </w:tcPr>
          <w:p w14:paraId="0295D6CA"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761" w:type="dxa"/>
            <w:vMerge/>
            <w:tcBorders>
              <w:top w:val="single" w:sz="4" w:space="0" w:color="5B9BD5"/>
              <w:bottom w:val="single" w:sz="4" w:space="0" w:color="5B9BD5"/>
            </w:tcBorders>
            <w:vAlign w:val="center"/>
            <w:hideMark/>
          </w:tcPr>
          <w:p w14:paraId="495DC0F9"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18" w:type="dxa"/>
            <w:vMerge/>
            <w:tcBorders>
              <w:top w:val="single" w:sz="4" w:space="0" w:color="5B9BD5"/>
              <w:bottom w:val="single" w:sz="4" w:space="0" w:color="5B9BD5"/>
            </w:tcBorders>
            <w:vAlign w:val="center"/>
            <w:hideMark/>
          </w:tcPr>
          <w:p w14:paraId="2CC0F623"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46" w:type="dxa"/>
            <w:tcBorders>
              <w:top w:val="single" w:sz="4" w:space="0" w:color="5B9BD5"/>
              <w:bottom w:val="single" w:sz="4" w:space="0" w:color="5B9BD5"/>
            </w:tcBorders>
            <w:noWrap/>
            <w:vAlign w:val="center"/>
            <w:hideMark/>
          </w:tcPr>
          <w:p w14:paraId="01AF79DB"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19.25.0.0.0</w:t>
            </w:r>
          </w:p>
        </w:tc>
      </w:tr>
      <w:tr w:rsidR="00A906C2" w:rsidRPr="00A906C2" w14:paraId="7563DF1C" w14:textId="77777777" w:rsidTr="00F030FD">
        <w:trPr>
          <w:trHeight w:val="288"/>
        </w:trPr>
        <w:tc>
          <w:tcPr>
            <w:tcW w:w="1838" w:type="dxa"/>
            <w:tcBorders>
              <w:right w:val="nil"/>
            </w:tcBorders>
            <w:shd w:val="clear" w:color="auto" w:fill="FFFFFF"/>
            <w:noWrap/>
            <w:hideMark/>
          </w:tcPr>
          <w:p w14:paraId="612BAB8E"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Preproducción</w:t>
            </w:r>
          </w:p>
        </w:tc>
        <w:tc>
          <w:tcPr>
            <w:tcW w:w="1276" w:type="dxa"/>
            <w:noWrap/>
            <w:hideMark/>
          </w:tcPr>
          <w:p w14:paraId="63615C4C"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BDDPRE-13</w:t>
            </w:r>
          </w:p>
        </w:tc>
        <w:tc>
          <w:tcPr>
            <w:tcW w:w="1478" w:type="dxa"/>
            <w:vMerge/>
          </w:tcPr>
          <w:p w14:paraId="291EB729"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761" w:type="dxa"/>
            <w:vMerge/>
            <w:vAlign w:val="center"/>
            <w:hideMark/>
          </w:tcPr>
          <w:p w14:paraId="1A657AC9"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18" w:type="dxa"/>
            <w:vMerge/>
            <w:vAlign w:val="center"/>
            <w:hideMark/>
          </w:tcPr>
          <w:p w14:paraId="42243129"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46" w:type="dxa"/>
            <w:noWrap/>
            <w:vAlign w:val="center"/>
            <w:hideMark/>
          </w:tcPr>
          <w:p w14:paraId="017EB7F5"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19.25.0.0.0</w:t>
            </w:r>
          </w:p>
        </w:tc>
      </w:tr>
      <w:tr w:rsidR="00A906C2" w:rsidRPr="00A906C2" w14:paraId="176F776C" w14:textId="77777777" w:rsidTr="00F030FD">
        <w:trPr>
          <w:trHeight w:val="288"/>
        </w:trPr>
        <w:tc>
          <w:tcPr>
            <w:tcW w:w="1838" w:type="dxa"/>
            <w:tcBorders>
              <w:top w:val="single" w:sz="4" w:space="0" w:color="5B9BD5"/>
              <w:bottom w:val="single" w:sz="4" w:space="0" w:color="5B9BD5"/>
              <w:right w:val="nil"/>
            </w:tcBorders>
            <w:shd w:val="clear" w:color="auto" w:fill="FFFFFF"/>
            <w:noWrap/>
            <w:hideMark/>
          </w:tcPr>
          <w:p w14:paraId="13731C5A"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proofErr w:type="spellStart"/>
            <w:r w:rsidRPr="00A906C2">
              <w:rPr>
                <w:rFonts w:ascii="Aptos" w:eastAsia="Times New Roman" w:hAnsi="Aptos" w:cs="Arial"/>
                <w:b/>
                <w:bCs/>
                <w:sz w:val="20"/>
                <w:szCs w:val="20"/>
                <w:lang w:eastAsia="es-EC"/>
              </w:rPr>
              <w:t>Testing</w:t>
            </w:r>
            <w:proofErr w:type="spellEnd"/>
          </w:p>
        </w:tc>
        <w:tc>
          <w:tcPr>
            <w:tcW w:w="1276" w:type="dxa"/>
            <w:tcBorders>
              <w:top w:val="single" w:sz="4" w:space="0" w:color="5B9BD5"/>
              <w:bottom w:val="single" w:sz="4" w:space="0" w:color="5B9BD5"/>
            </w:tcBorders>
            <w:noWrap/>
            <w:hideMark/>
          </w:tcPr>
          <w:p w14:paraId="42136C5B"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BDDTES-01</w:t>
            </w:r>
          </w:p>
        </w:tc>
        <w:tc>
          <w:tcPr>
            <w:tcW w:w="1478" w:type="dxa"/>
            <w:tcBorders>
              <w:top w:val="single" w:sz="4" w:space="0" w:color="5B9BD5"/>
              <w:bottom w:val="single" w:sz="4" w:space="0" w:color="5B9BD5"/>
            </w:tcBorders>
          </w:tcPr>
          <w:p w14:paraId="7E30B9B8"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SRVC-09</w:t>
            </w:r>
          </w:p>
        </w:tc>
        <w:tc>
          <w:tcPr>
            <w:tcW w:w="761" w:type="dxa"/>
            <w:tcBorders>
              <w:top w:val="single" w:sz="4" w:space="0" w:color="5B9BD5"/>
              <w:bottom w:val="single" w:sz="4" w:space="0" w:color="5B9BD5"/>
            </w:tcBorders>
            <w:noWrap/>
            <w:vAlign w:val="center"/>
            <w:hideMark/>
          </w:tcPr>
          <w:p w14:paraId="2E51BFCE"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2</w:t>
            </w:r>
          </w:p>
        </w:tc>
        <w:tc>
          <w:tcPr>
            <w:tcW w:w="1418" w:type="dxa"/>
            <w:tcBorders>
              <w:top w:val="single" w:sz="4" w:space="0" w:color="5B9BD5"/>
              <w:bottom w:val="single" w:sz="4" w:space="0" w:color="5B9BD5"/>
            </w:tcBorders>
            <w:noWrap/>
            <w:vAlign w:val="center"/>
            <w:hideMark/>
          </w:tcPr>
          <w:p w14:paraId="11381456"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40</w:t>
            </w:r>
          </w:p>
        </w:tc>
        <w:tc>
          <w:tcPr>
            <w:tcW w:w="1446" w:type="dxa"/>
            <w:tcBorders>
              <w:top w:val="single" w:sz="4" w:space="0" w:color="5B9BD5"/>
              <w:bottom w:val="single" w:sz="4" w:space="0" w:color="5B9BD5"/>
            </w:tcBorders>
            <w:noWrap/>
            <w:vAlign w:val="center"/>
            <w:hideMark/>
          </w:tcPr>
          <w:p w14:paraId="2F70DA32"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11.2.0.4</w:t>
            </w:r>
          </w:p>
        </w:tc>
      </w:tr>
      <w:tr w:rsidR="00A906C2" w:rsidRPr="00A906C2" w14:paraId="23FD498F" w14:textId="77777777" w:rsidTr="00F030FD">
        <w:trPr>
          <w:trHeight w:val="288"/>
        </w:trPr>
        <w:tc>
          <w:tcPr>
            <w:tcW w:w="1838" w:type="dxa"/>
            <w:tcBorders>
              <w:right w:val="nil"/>
            </w:tcBorders>
            <w:shd w:val="clear" w:color="auto" w:fill="FFFFFF"/>
            <w:noWrap/>
            <w:hideMark/>
          </w:tcPr>
          <w:p w14:paraId="2A453A1C"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proofErr w:type="spellStart"/>
            <w:r w:rsidRPr="00A906C2">
              <w:rPr>
                <w:rFonts w:ascii="Aptos" w:eastAsia="Times New Roman" w:hAnsi="Aptos" w:cs="Arial"/>
                <w:b/>
                <w:bCs/>
                <w:sz w:val="20"/>
                <w:szCs w:val="20"/>
                <w:lang w:eastAsia="es-EC"/>
              </w:rPr>
              <w:t>Testing</w:t>
            </w:r>
            <w:proofErr w:type="spellEnd"/>
          </w:p>
        </w:tc>
        <w:tc>
          <w:tcPr>
            <w:tcW w:w="1276" w:type="dxa"/>
            <w:noWrap/>
            <w:hideMark/>
          </w:tcPr>
          <w:p w14:paraId="3CD30FC6"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BDDTES-05</w:t>
            </w:r>
          </w:p>
        </w:tc>
        <w:tc>
          <w:tcPr>
            <w:tcW w:w="1478" w:type="dxa"/>
          </w:tcPr>
          <w:p w14:paraId="08110356"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SRVC-10</w:t>
            </w:r>
          </w:p>
        </w:tc>
        <w:tc>
          <w:tcPr>
            <w:tcW w:w="761" w:type="dxa"/>
            <w:noWrap/>
            <w:vAlign w:val="center"/>
            <w:hideMark/>
          </w:tcPr>
          <w:p w14:paraId="0FB9BD02"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w:t>
            </w:r>
          </w:p>
        </w:tc>
        <w:tc>
          <w:tcPr>
            <w:tcW w:w="1418" w:type="dxa"/>
            <w:noWrap/>
            <w:vAlign w:val="center"/>
            <w:hideMark/>
          </w:tcPr>
          <w:p w14:paraId="6394A322"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30</w:t>
            </w:r>
          </w:p>
        </w:tc>
        <w:tc>
          <w:tcPr>
            <w:tcW w:w="1446" w:type="dxa"/>
            <w:noWrap/>
            <w:vAlign w:val="center"/>
            <w:hideMark/>
          </w:tcPr>
          <w:p w14:paraId="58432C09"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11.2.0.4</w:t>
            </w:r>
          </w:p>
        </w:tc>
      </w:tr>
      <w:tr w:rsidR="00A906C2" w:rsidRPr="00A906C2" w14:paraId="79DC208E" w14:textId="77777777" w:rsidTr="00F030FD">
        <w:trPr>
          <w:trHeight w:val="288"/>
        </w:trPr>
        <w:tc>
          <w:tcPr>
            <w:tcW w:w="1838" w:type="dxa"/>
            <w:tcBorders>
              <w:top w:val="single" w:sz="4" w:space="0" w:color="5B9BD5"/>
              <w:bottom w:val="single" w:sz="4" w:space="0" w:color="5B9BD5"/>
              <w:right w:val="nil"/>
            </w:tcBorders>
            <w:shd w:val="clear" w:color="auto" w:fill="FFFFFF"/>
            <w:noWrap/>
            <w:hideMark/>
          </w:tcPr>
          <w:p w14:paraId="46FBC931"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proofErr w:type="spellStart"/>
            <w:r w:rsidRPr="00A906C2">
              <w:rPr>
                <w:rFonts w:ascii="Aptos" w:eastAsia="Times New Roman" w:hAnsi="Aptos" w:cs="Arial"/>
                <w:b/>
                <w:bCs/>
                <w:sz w:val="20"/>
                <w:szCs w:val="20"/>
                <w:lang w:eastAsia="es-EC"/>
              </w:rPr>
              <w:t>Testing</w:t>
            </w:r>
            <w:proofErr w:type="spellEnd"/>
          </w:p>
        </w:tc>
        <w:tc>
          <w:tcPr>
            <w:tcW w:w="1276" w:type="dxa"/>
            <w:tcBorders>
              <w:top w:val="single" w:sz="4" w:space="0" w:color="5B9BD5"/>
              <w:bottom w:val="single" w:sz="4" w:space="0" w:color="5B9BD5"/>
            </w:tcBorders>
            <w:noWrap/>
            <w:hideMark/>
          </w:tcPr>
          <w:p w14:paraId="44623943"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BDDTES-02</w:t>
            </w:r>
          </w:p>
        </w:tc>
        <w:tc>
          <w:tcPr>
            <w:tcW w:w="1478" w:type="dxa"/>
            <w:vMerge w:val="restart"/>
            <w:tcBorders>
              <w:top w:val="single" w:sz="4" w:space="0" w:color="5B9BD5"/>
              <w:bottom w:val="single" w:sz="4" w:space="0" w:color="5B9BD5"/>
            </w:tcBorders>
            <w:vAlign w:val="center"/>
          </w:tcPr>
          <w:p w14:paraId="073B9EBA"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SRVC-11</w:t>
            </w:r>
          </w:p>
        </w:tc>
        <w:tc>
          <w:tcPr>
            <w:tcW w:w="761" w:type="dxa"/>
            <w:vMerge w:val="restart"/>
            <w:tcBorders>
              <w:top w:val="single" w:sz="4" w:space="0" w:color="5B9BD5"/>
              <w:bottom w:val="single" w:sz="4" w:space="0" w:color="5B9BD5"/>
            </w:tcBorders>
            <w:noWrap/>
            <w:vAlign w:val="center"/>
            <w:hideMark/>
          </w:tcPr>
          <w:p w14:paraId="154501D1"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4</w:t>
            </w:r>
          </w:p>
        </w:tc>
        <w:tc>
          <w:tcPr>
            <w:tcW w:w="1418" w:type="dxa"/>
            <w:vMerge w:val="restart"/>
            <w:tcBorders>
              <w:top w:val="single" w:sz="4" w:space="0" w:color="5B9BD5"/>
              <w:bottom w:val="single" w:sz="4" w:space="0" w:color="5B9BD5"/>
            </w:tcBorders>
            <w:noWrap/>
            <w:vAlign w:val="center"/>
            <w:hideMark/>
          </w:tcPr>
          <w:p w14:paraId="136363E7"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150</w:t>
            </w:r>
          </w:p>
        </w:tc>
        <w:tc>
          <w:tcPr>
            <w:tcW w:w="1446" w:type="dxa"/>
            <w:tcBorders>
              <w:top w:val="single" w:sz="4" w:space="0" w:color="5B9BD5"/>
              <w:bottom w:val="single" w:sz="4" w:space="0" w:color="5B9BD5"/>
            </w:tcBorders>
            <w:noWrap/>
            <w:vAlign w:val="center"/>
            <w:hideMark/>
          </w:tcPr>
          <w:p w14:paraId="66FC5880"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12.2.0.1</w:t>
            </w:r>
          </w:p>
        </w:tc>
      </w:tr>
      <w:tr w:rsidR="00A906C2" w:rsidRPr="00A906C2" w14:paraId="5A31EC5E" w14:textId="77777777" w:rsidTr="00F030FD">
        <w:trPr>
          <w:trHeight w:val="288"/>
        </w:trPr>
        <w:tc>
          <w:tcPr>
            <w:tcW w:w="1838" w:type="dxa"/>
            <w:tcBorders>
              <w:right w:val="nil"/>
            </w:tcBorders>
            <w:shd w:val="clear" w:color="auto" w:fill="FFFFFF"/>
            <w:noWrap/>
            <w:hideMark/>
          </w:tcPr>
          <w:p w14:paraId="0CD9E3AC"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proofErr w:type="spellStart"/>
            <w:r w:rsidRPr="00A906C2">
              <w:rPr>
                <w:rFonts w:ascii="Aptos" w:eastAsia="Times New Roman" w:hAnsi="Aptos" w:cs="Arial"/>
                <w:b/>
                <w:bCs/>
                <w:sz w:val="20"/>
                <w:szCs w:val="20"/>
                <w:lang w:eastAsia="es-EC"/>
              </w:rPr>
              <w:t>Testing</w:t>
            </w:r>
            <w:proofErr w:type="spellEnd"/>
          </w:p>
        </w:tc>
        <w:tc>
          <w:tcPr>
            <w:tcW w:w="1276" w:type="dxa"/>
            <w:noWrap/>
            <w:hideMark/>
          </w:tcPr>
          <w:p w14:paraId="1DFFE92C"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BDDTES-04</w:t>
            </w:r>
          </w:p>
        </w:tc>
        <w:tc>
          <w:tcPr>
            <w:tcW w:w="1478" w:type="dxa"/>
            <w:vMerge/>
          </w:tcPr>
          <w:p w14:paraId="7DA0EC7C"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761" w:type="dxa"/>
            <w:vMerge/>
            <w:vAlign w:val="center"/>
            <w:hideMark/>
          </w:tcPr>
          <w:p w14:paraId="219D5765"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18" w:type="dxa"/>
            <w:vMerge/>
            <w:vAlign w:val="center"/>
            <w:hideMark/>
          </w:tcPr>
          <w:p w14:paraId="2C2E8B65"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46" w:type="dxa"/>
            <w:noWrap/>
            <w:vAlign w:val="center"/>
            <w:hideMark/>
          </w:tcPr>
          <w:p w14:paraId="10A66308"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12.2.0.1</w:t>
            </w:r>
          </w:p>
        </w:tc>
      </w:tr>
      <w:tr w:rsidR="00A906C2" w:rsidRPr="00A906C2" w14:paraId="2A97AD11" w14:textId="77777777" w:rsidTr="00F030FD">
        <w:trPr>
          <w:trHeight w:val="312"/>
        </w:trPr>
        <w:tc>
          <w:tcPr>
            <w:tcW w:w="1838" w:type="dxa"/>
            <w:tcBorders>
              <w:top w:val="single" w:sz="4" w:space="0" w:color="5B9BD5"/>
              <w:bottom w:val="single" w:sz="4" w:space="0" w:color="5B9BD5"/>
              <w:right w:val="nil"/>
            </w:tcBorders>
            <w:shd w:val="clear" w:color="auto" w:fill="FFFFFF"/>
            <w:noWrap/>
            <w:hideMark/>
          </w:tcPr>
          <w:p w14:paraId="4845B068"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Desarrollo</w:t>
            </w:r>
          </w:p>
        </w:tc>
        <w:tc>
          <w:tcPr>
            <w:tcW w:w="1276" w:type="dxa"/>
            <w:tcBorders>
              <w:top w:val="single" w:sz="4" w:space="0" w:color="5B9BD5"/>
              <w:bottom w:val="single" w:sz="4" w:space="0" w:color="5B9BD5"/>
            </w:tcBorders>
            <w:hideMark/>
          </w:tcPr>
          <w:p w14:paraId="348D72F4"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BDDES-01</w:t>
            </w:r>
          </w:p>
        </w:tc>
        <w:tc>
          <w:tcPr>
            <w:tcW w:w="1478" w:type="dxa"/>
            <w:vMerge w:val="restart"/>
            <w:tcBorders>
              <w:top w:val="single" w:sz="4" w:space="0" w:color="5B9BD5"/>
              <w:bottom w:val="single" w:sz="4" w:space="0" w:color="5B9BD5"/>
            </w:tcBorders>
            <w:vAlign w:val="center"/>
          </w:tcPr>
          <w:p w14:paraId="317FC712"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SRVC-12</w:t>
            </w:r>
          </w:p>
        </w:tc>
        <w:tc>
          <w:tcPr>
            <w:tcW w:w="761" w:type="dxa"/>
            <w:vMerge w:val="restart"/>
            <w:tcBorders>
              <w:top w:val="single" w:sz="4" w:space="0" w:color="5B9BD5"/>
              <w:bottom w:val="single" w:sz="4" w:space="0" w:color="5B9BD5"/>
            </w:tcBorders>
            <w:noWrap/>
            <w:vAlign w:val="center"/>
            <w:hideMark/>
          </w:tcPr>
          <w:p w14:paraId="0E04BB82"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2</w:t>
            </w:r>
          </w:p>
        </w:tc>
        <w:tc>
          <w:tcPr>
            <w:tcW w:w="1418" w:type="dxa"/>
            <w:vMerge w:val="restart"/>
            <w:tcBorders>
              <w:top w:val="single" w:sz="4" w:space="0" w:color="5B9BD5"/>
              <w:bottom w:val="single" w:sz="4" w:space="0" w:color="5B9BD5"/>
            </w:tcBorders>
            <w:noWrap/>
            <w:vAlign w:val="center"/>
            <w:hideMark/>
          </w:tcPr>
          <w:p w14:paraId="669A2604"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180</w:t>
            </w:r>
          </w:p>
        </w:tc>
        <w:tc>
          <w:tcPr>
            <w:tcW w:w="1446" w:type="dxa"/>
            <w:tcBorders>
              <w:top w:val="single" w:sz="4" w:space="0" w:color="5B9BD5"/>
              <w:bottom w:val="single" w:sz="4" w:space="0" w:color="5B9BD5"/>
            </w:tcBorders>
            <w:noWrap/>
            <w:vAlign w:val="center"/>
            <w:hideMark/>
          </w:tcPr>
          <w:p w14:paraId="42B165B5"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11.2.0.4</w:t>
            </w:r>
          </w:p>
        </w:tc>
      </w:tr>
      <w:tr w:rsidR="00A906C2" w:rsidRPr="00A906C2" w14:paraId="770B5E55" w14:textId="77777777" w:rsidTr="00F030FD">
        <w:trPr>
          <w:trHeight w:val="288"/>
        </w:trPr>
        <w:tc>
          <w:tcPr>
            <w:tcW w:w="1838" w:type="dxa"/>
            <w:tcBorders>
              <w:right w:val="nil"/>
            </w:tcBorders>
            <w:shd w:val="clear" w:color="auto" w:fill="FFFFFF"/>
            <w:noWrap/>
            <w:hideMark/>
          </w:tcPr>
          <w:p w14:paraId="17D736A0"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Desarrollo</w:t>
            </w:r>
          </w:p>
        </w:tc>
        <w:tc>
          <w:tcPr>
            <w:tcW w:w="1276" w:type="dxa"/>
            <w:hideMark/>
          </w:tcPr>
          <w:p w14:paraId="36575C9C"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BDDES-03</w:t>
            </w:r>
          </w:p>
        </w:tc>
        <w:tc>
          <w:tcPr>
            <w:tcW w:w="1478" w:type="dxa"/>
            <w:vMerge/>
            <w:vAlign w:val="center"/>
          </w:tcPr>
          <w:p w14:paraId="5088A742"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761" w:type="dxa"/>
            <w:vMerge/>
            <w:vAlign w:val="center"/>
            <w:hideMark/>
          </w:tcPr>
          <w:p w14:paraId="25857FF8"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18" w:type="dxa"/>
            <w:vMerge/>
            <w:vAlign w:val="center"/>
            <w:hideMark/>
          </w:tcPr>
          <w:p w14:paraId="0D8B23A4"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46" w:type="dxa"/>
            <w:noWrap/>
            <w:vAlign w:val="center"/>
            <w:hideMark/>
          </w:tcPr>
          <w:p w14:paraId="2DE2F630"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11.2.0.4</w:t>
            </w:r>
          </w:p>
        </w:tc>
      </w:tr>
      <w:tr w:rsidR="00A906C2" w:rsidRPr="00A906C2" w14:paraId="56EC1A75" w14:textId="77777777" w:rsidTr="00F030FD">
        <w:trPr>
          <w:trHeight w:val="288"/>
        </w:trPr>
        <w:tc>
          <w:tcPr>
            <w:tcW w:w="1838" w:type="dxa"/>
            <w:tcBorders>
              <w:top w:val="single" w:sz="4" w:space="0" w:color="5B9BD5"/>
              <w:bottom w:val="single" w:sz="4" w:space="0" w:color="5B9BD5"/>
              <w:right w:val="nil"/>
            </w:tcBorders>
            <w:shd w:val="clear" w:color="auto" w:fill="FFFFFF"/>
            <w:noWrap/>
            <w:hideMark/>
          </w:tcPr>
          <w:p w14:paraId="0A2EED5A"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Desarrollo</w:t>
            </w:r>
          </w:p>
        </w:tc>
        <w:tc>
          <w:tcPr>
            <w:tcW w:w="1276" w:type="dxa"/>
            <w:tcBorders>
              <w:top w:val="single" w:sz="4" w:space="0" w:color="5B9BD5"/>
              <w:bottom w:val="single" w:sz="4" w:space="0" w:color="5B9BD5"/>
            </w:tcBorders>
            <w:hideMark/>
          </w:tcPr>
          <w:p w14:paraId="45543C95"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BDDES-05</w:t>
            </w:r>
          </w:p>
        </w:tc>
        <w:tc>
          <w:tcPr>
            <w:tcW w:w="1478" w:type="dxa"/>
            <w:vMerge/>
            <w:tcBorders>
              <w:top w:val="single" w:sz="4" w:space="0" w:color="5B9BD5"/>
              <w:bottom w:val="single" w:sz="4" w:space="0" w:color="5B9BD5"/>
            </w:tcBorders>
            <w:vAlign w:val="center"/>
          </w:tcPr>
          <w:p w14:paraId="4BA50462"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761" w:type="dxa"/>
            <w:vMerge/>
            <w:tcBorders>
              <w:top w:val="single" w:sz="4" w:space="0" w:color="5B9BD5"/>
              <w:bottom w:val="single" w:sz="4" w:space="0" w:color="5B9BD5"/>
            </w:tcBorders>
            <w:vAlign w:val="center"/>
            <w:hideMark/>
          </w:tcPr>
          <w:p w14:paraId="14A5FECB"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18" w:type="dxa"/>
            <w:vMerge/>
            <w:tcBorders>
              <w:top w:val="single" w:sz="4" w:space="0" w:color="5B9BD5"/>
              <w:bottom w:val="single" w:sz="4" w:space="0" w:color="5B9BD5"/>
            </w:tcBorders>
            <w:vAlign w:val="center"/>
            <w:hideMark/>
          </w:tcPr>
          <w:p w14:paraId="3F2C6765"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46" w:type="dxa"/>
            <w:tcBorders>
              <w:top w:val="single" w:sz="4" w:space="0" w:color="5B9BD5"/>
              <w:bottom w:val="single" w:sz="4" w:space="0" w:color="5B9BD5"/>
            </w:tcBorders>
            <w:noWrap/>
            <w:vAlign w:val="center"/>
            <w:hideMark/>
          </w:tcPr>
          <w:p w14:paraId="258769A1"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11.2.0.4</w:t>
            </w:r>
          </w:p>
        </w:tc>
      </w:tr>
      <w:tr w:rsidR="00A906C2" w:rsidRPr="00A906C2" w14:paraId="59917D89" w14:textId="77777777" w:rsidTr="00F030FD">
        <w:trPr>
          <w:trHeight w:val="288"/>
        </w:trPr>
        <w:tc>
          <w:tcPr>
            <w:tcW w:w="1838" w:type="dxa"/>
            <w:tcBorders>
              <w:right w:val="nil"/>
            </w:tcBorders>
            <w:shd w:val="clear" w:color="auto" w:fill="FFFFFF"/>
            <w:noWrap/>
            <w:hideMark/>
          </w:tcPr>
          <w:p w14:paraId="3ABFD398"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Desarrollo</w:t>
            </w:r>
          </w:p>
        </w:tc>
        <w:tc>
          <w:tcPr>
            <w:tcW w:w="1276" w:type="dxa"/>
            <w:noWrap/>
            <w:hideMark/>
          </w:tcPr>
          <w:p w14:paraId="6C2546EE"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BDDES-02</w:t>
            </w:r>
          </w:p>
        </w:tc>
        <w:tc>
          <w:tcPr>
            <w:tcW w:w="1478" w:type="dxa"/>
            <w:vMerge w:val="restart"/>
            <w:vAlign w:val="center"/>
          </w:tcPr>
          <w:p w14:paraId="6D1F1B0F"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SRVC-13</w:t>
            </w:r>
          </w:p>
        </w:tc>
        <w:tc>
          <w:tcPr>
            <w:tcW w:w="761" w:type="dxa"/>
            <w:vMerge w:val="restart"/>
            <w:noWrap/>
            <w:vAlign w:val="center"/>
            <w:hideMark/>
          </w:tcPr>
          <w:p w14:paraId="5D5DFF5D"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w:t>
            </w:r>
          </w:p>
        </w:tc>
        <w:tc>
          <w:tcPr>
            <w:tcW w:w="1418" w:type="dxa"/>
            <w:vMerge w:val="restart"/>
            <w:noWrap/>
            <w:vAlign w:val="center"/>
            <w:hideMark/>
          </w:tcPr>
          <w:p w14:paraId="7A1A88CB"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85</w:t>
            </w:r>
          </w:p>
        </w:tc>
        <w:tc>
          <w:tcPr>
            <w:tcW w:w="1446" w:type="dxa"/>
            <w:noWrap/>
            <w:vAlign w:val="center"/>
            <w:hideMark/>
          </w:tcPr>
          <w:p w14:paraId="66FED72B"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12.2.0.1</w:t>
            </w:r>
          </w:p>
        </w:tc>
      </w:tr>
      <w:tr w:rsidR="00A906C2" w:rsidRPr="00A906C2" w14:paraId="01580B68" w14:textId="77777777" w:rsidTr="00F030FD">
        <w:trPr>
          <w:trHeight w:val="288"/>
        </w:trPr>
        <w:tc>
          <w:tcPr>
            <w:tcW w:w="1838" w:type="dxa"/>
            <w:tcBorders>
              <w:top w:val="single" w:sz="4" w:space="0" w:color="5B9BD5"/>
              <w:bottom w:val="single" w:sz="4" w:space="0" w:color="5B9BD5"/>
              <w:right w:val="nil"/>
            </w:tcBorders>
            <w:shd w:val="clear" w:color="auto" w:fill="FFFFFF"/>
            <w:noWrap/>
            <w:hideMark/>
          </w:tcPr>
          <w:p w14:paraId="3D89E6B5"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Desarrollo</w:t>
            </w:r>
          </w:p>
        </w:tc>
        <w:tc>
          <w:tcPr>
            <w:tcW w:w="1276" w:type="dxa"/>
            <w:tcBorders>
              <w:top w:val="single" w:sz="4" w:space="0" w:color="5B9BD5"/>
              <w:bottom w:val="single" w:sz="4" w:space="0" w:color="5B9BD5"/>
            </w:tcBorders>
            <w:noWrap/>
            <w:hideMark/>
          </w:tcPr>
          <w:p w14:paraId="6E6483D8"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BDDES-04</w:t>
            </w:r>
          </w:p>
        </w:tc>
        <w:tc>
          <w:tcPr>
            <w:tcW w:w="1478" w:type="dxa"/>
            <w:vMerge/>
            <w:tcBorders>
              <w:top w:val="single" w:sz="4" w:space="0" w:color="5B9BD5"/>
              <w:bottom w:val="single" w:sz="4" w:space="0" w:color="5B9BD5"/>
            </w:tcBorders>
            <w:vAlign w:val="center"/>
          </w:tcPr>
          <w:p w14:paraId="2122EA5C"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761" w:type="dxa"/>
            <w:vMerge/>
            <w:tcBorders>
              <w:top w:val="single" w:sz="4" w:space="0" w:color="5B9BD5"/>
              <w:bottom w:val="single" w:sz="4" w:space="0" w:color="5B9BD5"/>
            </w:tcBorders>
            <w:vAlign w:val="center"/>
            <w:hideMark/>
          </w:tcPr>
          <w:p w14:paraId="53858CAF"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18" w:type="dxa"/>
            <w:vMerge/>
            <w:tcBorders>
              <w:top w:val="single" w:sz="4" w:space="0" w:color="5B9BD5"/>
              <w:bottom w:val="single" w:sz="4" w:space="0" w:color="5B9BD5"/>
            </w:tcBorders>
            <w:vAlign w:val="center"/>
            <w:hideMark/>
          </w:tcPr>
          <w:p w14:paraId="4572F76E"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46" w:type="dxa"/>
            <w:tcBorders>
              <w:top w:val="single" w:sz="4" w:space="0" w:color="5B9BD5"/>
              <w:bottom w:val="single" w:sz="4" w:space="0" w:color="5B9BD5"/>
            </w:tcBorders>
            <w:noWrap/>
            <w:vAlign w:val="center"/>
            <w:hideMark/>
          </w:tcPr>
          <w:p w14:paraId="668B1957"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12.2.0.1</w:t>
            </w:r>
          </w:p>
        </w:tc>
      </w:tr>
      <w:tr w:rsidR="00A906C2" w:rsidRPr="00A906C2" w14:paraId="0067ED8D" w14:textId="77777777" w:rsidTr="00F030FD">
        <w:trPr>
          <w:trHeight w:val="288"/>
        </w:trPr>
        <w:tc>
          <w:tcPr>
            <w:tcW w:w="1838" w:type="dxa"/>
            <w:tcBorders>
              <w:right w:val="nil"/>
            </w:tcBorders>
            <w:shd w:val="clear" w:color="auto" w:fill="FFFFFF"/>
            <w:noWrap/>
            <w:hideMark/>
          </w:tcPr>
          <w:p w14:paraId="29BA3E5E"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Desarrollo</w:t>
            </w:r>
          </w:p>
        </w:tc>
        <w:tc>
          <w:tcPr>
            <w:tcW w:w="1276" w:type="dxa"/>
            <w:noWrap/>
            <w:hideMark/>
          </w:tcPr>
          <w:p w14:paraId="68F76EB8"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BDDES-06</w:t>
            </w:r>
          </w:p>
        </w:tc>
        <w:tc>
          <w:tcPr>
            <w:tcW w:w="1478" w:type="dxa"/>
            <w:vMerge w:val="restart"/>
            <w:vAlign w:val="center"/>
          </w:tcPr>
          <w:p w14:paraId="775F74A0"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SRVC-14</w:t>
            </w:r>
          </w:p>
        </w:tc>
        <w:tc>
          <w:tcPr>
            <w:tcW w:w="761" w:type="dxa"/>
            <w:vMerge w:val="restart"/>
            <w:noWrap/>
            <w:vAlign w:val="center"/>
            <w:hideMark/>
          </w:tcPr>
          <w:p w14:paraId="240A1650"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2</w:t>
            </w:r>
          </w:p>
        </w:tc>
        <w:tc>
          <w:tcPr>
            <w:tcW w:w="1418" w:type="dxa"/>
            <w:vMerge w:val="restart"/>
            <w:noWrap/>
            <w:vAlign w:val="center"/>
            <w:hideMark/>
          </w:tcPr>
          <w:p w14:paraId="3206BC07"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55</w:t>
            </w:r>
          </w:p>
        </w:tc>
        <w:tc>
          <w:tcPr>
            <w:tcW w:w="1446" w:type="dxa"/>
            <w:vAlign w:val="center"/>
            <w:hideMark/>
          </w:tcPr>
          <w:p w14:paraId="47681E87"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19.25.0.0.0</w:t>
            </w:r>
          </w:p>
        </w:tc>
      </w:tr>
      <w:tr w:rsidR="00A906C2" w:rsidRPr="00A906C2" w14:paraId="639ECA7A" w14:textId="77777777" w:rsidTr="00F030FD">
        <w:trPr>
          <w:trHeight w:val="288"/>
        </w:trPr>
        <w:tc>
          <w:tcPr>
            <w:tcW w:w="1838" w:type="dxa"/>
            <w:tcBorders>
              <w:top w:val="single" w:sz="4" w:space="0" w:color="5B9BD5"/>
              <w:bottom w:val="single" w:sz="4" w:space="0" w:color="5B9BD5"/>
              <w:right w:val="nil"/>
            </w:tcBorders>
            <w:shd w:val="clear" w:color="auto" w:fill="FFFFFF"/>
            <w:noWrap/>
            <w:hideMark/>
          </w:tcPr>
          <w:p w14:paraId="2E10D8CB"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Desarrollo</w:t>
            </w:r>
          </w:p>
        </w:tc>
        <w:tc>
          <w:tcPr>
            <w:tcW w:w="1276" w:type="dxa"/>
            <w:tcBorders>
              <w:top w:val="single" w:sz="4" w:space="0" w:color="5B9BD5"/>
              <w:bottom w:val="single" w:sz="4" w:space="0" w:color="5B9BD5"/>
            </w:tcBorders>
            <w:noWrap/>
            <w:hideMark/>
          </w:tcPr>
          <w:p w14:paraId="5759C1C8"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BDDES-07</w:t>
            </w:r>
          </w:p>
        </w:tc>
        <w:tc>
          <w:tcPr>
            <w:tcW w:w="1478" w:type="dxa"/>
            <w:vMerge/>
            <w:tcBorders>
              <w:top w:val="single" w:sz="4" w:space="0" w:color="5B9BD5"/>
              <w:bottom w:val="single" w:sz="4" w:space="0" w:color="5B9BD5"/>
            </w:tcBorders>
            <w:vAlign w:val="center"/>
          </w:tcPr>
          <w:p w14:paraId="296BFC4F"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761" w:type="dxa"/>
            <w:vMerge/>
            <w:tcBorders>
              <w:top w:val="single" w:sz="4" w:space="0" w:color="5B9BD5"/>
              <w:bottom w:val="single" w:sz="4" w:space="0" w:color="5B9BD5"/>
            </w:tcBorders>
            <w:vAlign w:val="center"/>
            <w:hideMark/>
          </w:tcPr>
          <w:p w14:paraId="2EBB36B2"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18" w:type="dxa"/>
            <w:vMerge/>
            <w:tcBorders>
              <w:top w:val="single" w:sz="4" w:space="0" w:color="5B9BD5"/>
              <w:bottom w:val="single" w:sz="4" w:space="0" w:color="5B9BD5"/>
            </w:tcBorders>
            <w:vAlign w:val="center"/>
            <w:hideMark/>
          </w:tcPr>
          <w:p w14:paraId="5F2E15E4"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46" w:type="dxa"/>
            <w:tcBorders>
              <w:top w:val="single" w:sz="4" w:space="0" w:color="5B9BD5"/>
              <w:bottom w:val="single" w:sz="4" w:space="0" w:color="5B9BD5"/>
            </w:tcBorders>
            <w:vAlign w:val="center"/>
            <w:hideMark/>
          </w:tcPr>
          <w:p w14:paraId="060AB3C2"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19.25.0.0.0</w:t>
            </w:r>
          </w:p>
        </w:tc>
      </w:tr>
      <w:tr w:rsidR="00A906C2" w:rsidRPr="00A906C2" w14:paraId="6833DED4" w14:textId="77777777" w:rsidTr="00F030FD">
        <w:trPr>
          <w:trHeight w:val="288"/>
        </w:trPr>
        <w:tc>
          <w:tcPr>
            <w:tcW w:w="1838" w:type="dxa"/>
            <w:tcBorders>
              <w:right w:val="nil"/>
            </w:tcBorders>
            <w:shd w:val="clear" w:color="auto" w:fill="FFFFFF"/>
            <w:noWrap/>
            <w:hideMark/>
          </w:tcPr>
          <w:p w14:paraId="5DCAA294"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Desarrollo</w:t>
            </w:r>
          </w:p>
        </w:tc>
        <w:tc>
          <w:tcPr>
            <w:tcW w:w="1276" w:type="dxa"/>
            <w:noWrap/>
            <w:hideMark/>
          </w:tcPr>
          <w:p w14:paraId="41CBF60F"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BDDES-08</w:t>
            </w:r>
          </w:p>
        </w:tc>
        <w:tc>
          <w:tcPr>
            <w:tcW w:w="1478" w:type="dxa"/>
            <w:vMerge/>
            <w:vAlign w:val="center"/>
          </w:tcPr>
          <w:p w14:paraId="48AB85AD"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761" w:type="dxa"/>
            <w:vMerge/>
            <w:vAlign w:val="center"/>
            <w:hideMark/>
          </w:tcPr>
          <w:p w14:paraId="77340AB9"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18" w:type="dxa"/>
            <w:vMerge/>
            <w:vAlign w:val="center"/>
            <w:hideMark/>
          </w:tcPr>
          <w:p w14:paraId="228C42FC"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46" w:type="dxa"/>
            <w:vAlign w:val="center"/>
            <w:hideMark/>
          </w:tcPr>
          <w:p w14:paraId="79F2870C"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19.25.0.0.0</w:t>
            </w:r>
          </w:p>
        </w:tc>
      </w:tr>
      <w:tr w:rsidR="00A906C2" w:rsidRPr="00A906C2" w14:paraId="2EA6D1C3" w14:textId="77777777" w:rsidTr="00F030FD">
        <w:trPr>
          <w:trHeight w:val="300"/>
        </w:trPr>
        <w:tc>
          <w:tcPr>
            <w:tcW w:w="1838" w:type="dxa"/>
            <w:tcBorders>
              <w:top w:val="single" w:sz="4" w:space="0" w:color="5B9BD5"/>
              <w:bottom w:val="single" w:sz="4" w:space="0" w:color="5B9BD5"/>
              <w:right w:val="nil"/>
            </w:tcBorders>
            <w:shd w:val="clear" w:color="auto" w:fill="FFFFFF"/>
            <w:noWrap/>
            <w:hideMark/>
          </w:tcPr>
          <w:p w14:paraId="28F85471"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Desarrollo</w:t>
            </w:r>
          </w:p>
        </w:tc>
        <w:tc>
          <w:tcPr>
            <w:tcW w:w="1276" w:type="dxa"/>
            <w:tcBorders>
              <w:top w:val="single" w:sz="4" w:space="0" w:color="5B9BD5"/>
              <w:bottom w:val="single" w:sz="4" w:space="0" w:color="5B9BD5"/>
            </w:tcBorders>
            <w:noWrap/>
            <w:hideMark/>
          </w:tcPr>
          <w:p w14:paraId="59CC3C54"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BDDES-09</w:t>
            </w:r>
          </w:p>
        </w:tc>
        <w:tc>
          <w:tcPr>
            <w:tcW w:w="1478" w:type="dxa"/>
            <w:tcBorders>
              <w:top w:val="single" w:sz="4" w:space="0" w:color="5B9BD5"/>
              <w:bottom w:val="single" w:sz="4" w:space="0" w:color="5B9BD5"/>
            </w:tcBorders>
          </w:tcPr>
          <w:p w14:paraId="0B335516"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SRVC-15</w:t>
            </w:r>
          </w:p>
        </w:tc>
        <w:tc>
          <w:tcPr>
            <w:tcW w:w="761" w:type="dxa"/>
            <w:tcBorders>
              <w:top w:val="single" w:sz="4" w:space="0" w:color="5B9BD5"/>
              <w:bottom w:val="single" w:sz="4" w:space="0" w:color="5B9BD5"/>
            </w:tcBorders>
            <w:noWrap/>
            <w:vAlign w:val="center"/>
            <w:hideMark/>
          </w:tcPr>
          <w:p w14:paraId="4B53D60D"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w:t>
            </w:r>
          </w:p>
        </w:tc>
        <w:tc>
          <w:tcPr>
            <w:tcW w:w="1418" w:type="dxa"/>
            <w:tcBorders>
              <w:top w:val="single" w:sz="4" w:space="0" w:color="5B9BD5"/>
              <w:bottom w:val="single" w:sz="4" w:space="0" w:color="5B9BD5"/>
            </w:tcBorders>
            <w:noWrap/>
            <w:vAlign w:val="center"/>
            <w:hideMark/>
          </w:tcPr>
          <w:p w14:paraId="6A479F3D"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30</w:t>
            </w:r>
          </w:p>
        </w:tc>
        <w:tc>
          <w:tcPr>
            <w:tcW w:w="1446" w:type="dxa"/>
            <w:tcBorders>
              <w:top w:val="single" w:sz="4" w:space="0" w:color="5B9BD5"/>
              <w:bottom w:val="single" w:sz="4" w:space="0" w:color="5B9BD5"/>
            </w:tcBorders>
            <w:vAlign w:val="center"/>
            <w:hideMark/>
          </w:tcPr>
          <w:p w14:paraId="58B4E44A"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19.25.0.0.0</w:t>
            </w:r>
          </w:p>
        </w:tc>
      </w:tr>
      <w:tr w:rsidR="00A906C2" w:rsidRPr="00A906C2" w14:paraId="2D13909C" w14:textId="77777777" w:rsidTr="00F030FD">
        <w:trPr>
          <w:trHeight w:val="300"/>
        </w:trPr>
        <w:tc>
          <w:tcPr>
            <w:tcW w:w="1838" w:type="dxa"/>
            <w:tcBorders>
              <w:top w:val="single" w:sz="4" w:space="0" w:color="5B9BD5"/>
              <w:bottom w:val="single" w:sz="4" w:space="0" w:color="5B9BD5"/>
              <w:right w:val="nil"/>
            </w:tcBorders>
            <w:shd w:val="clear" w:color="auto" w:fill="FFFFFF"/>
            <w:noWrap/>
          </w:tcPr>
          <w:p w14:paraId="50C9E860"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bookmarkStart w:id="26" w:name="OLE_LINK38"/>
            <w:bookmarkEnd w:id="24"/>
            <w:r w:rsidRPr="00A906C2">
              <w:rPr>
                <w:rFonts w:ascii="Aptos" w:eastAsia="Times New Roman" w:hAnsi="Aptos" w:cs="Arial"/>
                <w:b/>
                <w:bCs/>
                <w:sz w:val="20"/>
                <w:szCs w:val="20"/>
                <w:lang w:eastAsia="es-EC"/>
              </w:rPr>
              <w:lastRenderedPageBreak/>
              <w:t>Gestión</w:t>
            </w:r>
            <w:bookmarkEnd w:id="26"/>
          </w:p>
        </w:tc>
        <w:tc>
          <w:tcPr>
            <w:tcW w:w="1276" w:type="dxa"/>
            <w:tcBorders>
              <w:top w:val="single" w:sz="4" w:space="0" w:color="5B9BD5"/>
              <w:bottom w:val="single" w:sz="4" w:space="0" w:color="5B9BD5"/>
            </w:tcBorders>
            <w:noWrap/>
          </w:tcPr>
          <w:p w14:paraId="6CE4901A"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SCO-01</w:t>
            </w:r>
          </w:p>
        </w:tc>
        <w:tc>
          <w:tcPr>
            <w:tcW w:w="1478" w:type="dxa"/>
            <w:tcBorders>
              <w:top w:val="single" w:sz="4" w:space="0" w:color="5B9BD5"/>
              <w:bottom w:val="single" w:sz="4" w:space="0" w:color="5B9BD5"/>
            </w:tcBorders>
          </w:tcPr>
          <w:p w14:paraId="17791E7F"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Proxy Respaldos 1</w:t>
            </w:r>
          </w:p>
        </w:tc>
        <w:tc>
          <w:tcPr>
            <w:tcW w:w="761" w:type="dxa"/>
            <w:tcBorders>
              <w:top w:val="single" w:sz="4" w:space="0" w:color="5B9BD5"/>
              <w:bottom w:val="single" w:sz="4" w:space="0" w:color="5B9BD5"/>
            </w:tcBorders>
            <w:noWrap/>
            <w:vAlign w:val="center"/>
          </w:tcPr>
          <w:p w14:paraId="1C93BB17"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w:t>
            </w:r>
          </w:p>
        </w:tc>
        <w:tc>
          <w:tcPr>
            <w:tcW w:w="1418" w:type="dxa"/>
            <w:tcBorders>
              <w:top w:val="single" w:sz="4" w:space="0" w:color="5B9BD5"/>
              <w:bottom w:val="single" w:sz="4" w:space="0" w:color="5B9BD5"/>
            </w:tcBorders>
            <w:noWrap/>
            <w:vAlign w:val="center"/>
          </w:tcPr>
          <w:p w14:paraId="6A7D29BC"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60</w:t>
            </w:r>
          </w:p>
        </w:tc>
        <w:tc>
          <w:tcPr>
            <w:tcW w:w="1446" w:type="dxa"/>
            <w:tcBorders>
              <w:top w:val="single" w:sz="4" w:space="0" w:color="5B9BD5"/>
              <w:bottom w:val="single" w:sz="4" w:space="0" w:color="5B9BD5"/>
            </w:tcBorders>
            <w:vAlign w:val="center"/>
          </w:tcPr>
          <w:p w14:paraId="5EB6FCF8"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r>
      <w:tr w:rsidR="00A906C2" w:rsidRPr="00A906C2" w14:paraId="7802D151" w14:textId="77777777" w:rsidTr="00F030FD">
        <w:trPr>
          <w:trHeight w:val="300"/>
        </w:trPr>
        <w:tc>
          <w:tcPr>
            <w:tcW w:w="1838" w:type="dxa"/>
            <w:tcBorders>
              <w:top w:val="single" w:sz="4" w:space="0" w:color="5B9BD5"/>
              <w:bottom w:val="single" w:sz="4" w:space="0" w:color="5B9BD5"/>
              <w:right w:val="nil"/>
            </w:tcBorders>
            <w:shd w:val="clear" w:color="auto" w:fill="FFFFFF"/>
            <w:noWrap/>
          </w:tcPr>
          <w:p w14:paraId="629F7455"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bookmarkStart w:id="27" w:name="OLE_LINK88"/>
            <w:r w:rsidRPr="00A906C2">
              <w:rPr>
                <w:rFonts w:ascii="Aptos" w:eastAsia="Times New Roman" w:hAnsi="Aptos" w:cs="Arial"/>
                <w:b/>
                <w:bCs/>
                <w:sz w:val="20"/>
                <w:szCs w:val="20"/>
                <w:lang w:eastAsia="es-EC"/>
              </w:rPr>
              <w:t>Gestión</w:t>
            </w:r>
          </w:p>
        </w:tc>
        <w:tc>
          <w:tcPr>
            <w:tcW w:w="1276" w:type="dxa"/>
            <w:tcBorders>
              <w:top w:val="single" w:sz="4" w:space="0" w:color="5B9BD5"/>
              <w:bottom w:val="single" w:sz="4" w:space="0" w:color="5B9BD5"/>
            </w:tcBorders>
            <w:noWrap/>
          </w:tcPr>
          <w:p w14:paraId="1A3EBB8B"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p>
        </w:tc>
        <w:tc>
          <w:tcPr>
            <w:tcW w:w="1478" w:type="dxa"/>
            <w:tcBorders>
              <w:top w:val="single" w:sz="4" w:space="0" w:color="5B9BD5"/>
              <w:bottom w:val="single" w:sz="4" w:space="0" w:color="5B9BD5"/>
            </w:tcBorders>
          </w:tcPr>
          <w:p w14:paraId="73AD9517"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CONTROL DOMAIN</w:t>
            </w:r>
          </w:p>
        </w:tc>
        <w:tc>
          <w:tcPr>
            <w:tcW w:w="761" w:type="dxa"/>
            <w:tcBorders>
              <w:top w:val="single" w:sz="4" w:space="0" w:color="5B9BD5"/>
              <w:bottom w:val="single" w:sz="4" w:space="0" w:color="5B9BD5"/>
            </w:tcBorders>
            <w:noWrap/>
            <w:vAlign w:val="center"/>
          </w:tcPr>
          <w:p w14:paraId="653D8C23"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3</w:t>
            </w:r>
          </w:p>
        </w:tc>
        <w:tc>
          <w:tcPr>
            <w:tcW w:w="1418" w:type="dxa"/>
            <w:tcBorders>
              <w:top w:val="single" w:sz="4" w:space="0" w:color="5B9BD5"/>
              <w:bottom w:val="single" w:sz="4" w:space="0" w:color="5B9BD5"/>
            </w:tcBorders>
            <w:noWrap/>
            <w:vAlign w:val="center"/>
          </w:tcPr>
          <w:p w14:paraId="0536136E"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37</w:t>
            </w:r>
          </w:p>
        </w:tc>
        <w:tc>
          <w:tcPr>
            <w:tcW w:w="1446" w:type="dxa"/>
            <w:tcBorders>
              <w:top w:val="single" w:sz="4" w:space="0" w:color="5B9BD5"/>
              <w:bottom w:val="single" w:sz="4" w:space="0" w:color="5B9BD5"/>
            </w:tcBorders>
            <w:vAlign w:val="center"/>
          </w:tcPr>
          <w:p w14:paraId="069407FB"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r>
      <w:tr w:rsidR="00A906C2" w:rsidRPr="00A906C2" w14:paraId="030221E3" w14:textId="77777777" w:rsidTr="00F030FD">
        <w:trPr>
          <w:trHeight w:val="300"/>
        </w:trPr>
        <w:tc>
          <w:tcPr>
            <w:tcW w:w="1838" w:type="dxa"/>
            <w:tcBorders>
              <w:top w:val="single" w:sz="4" w:space="0" w:color="5B9BD5"/>
              <w:bottom w:val="single" w:sz="4" w:space="0" w:color="5B9BD5"/>
              <w:right w:val="nil"/>
            </w:tcBorders>
            <w:shd w:val="clear" w:color="auto" w:fill="FFFFFF"/>
            <w:noWrap/>
          </w:tcPr>
          <w:p w14:paraId="1F2505EA"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bookmarkStart w:id="28" w:name="OLE_LINK39"/>
            <w:r w:rsidRPr="00A906C2">
              <w:rPr>
                <w:rFonts w:ascii="Aptos" w:eastAsia="Times New Roman" w:hAnsi="Aptos" w:cs="Arial"/>
                <w:b/>
                <w:bCs/>
                <w:sz w:val="20"/>
                <w:szCs w:val="20"/>
                <w:lang w:eastAsia="es-EC"/>
              </w:rPr>
              <w:t>Gestión</w:t>
            </w:r>
            <w:bookmarkEnd w:id="28"/>
          </w:p>
        </w:tc>
        <w:tc>
          <w:tcPr>
            <w:tcW w:w="1276" w:type="dxa"/>
            <w:tcBorders>
              <w:top w:val="single" w:sz="4" w:space="0" w:color="5B9BD5"/>
              <w:bottom w:val="single" w:sz="4" w:space="0" w:color="5B9BD5"/>
            </w:tcBorders>
            <w:noWrap/>
          </w:tcPr>
          <w:p w14:paraId="6A60B4A7"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p>
        </w:tc>
        <w:tc>
          <w:tcPr>
            <w:tcW w:w="1478" w:type="dxa"/>
            <w:tcBorders>
              <w:top w:val="single" w:sz="4" w:space="0" w:color="5B9BD5"/>
              <w:bottom w:val="single" w:sz="4" w:space="0" w:color="5B9BD5"/>
            </w:tcBorders>
          </w:tcPr>
          <w:p w14:paraId="1AFF51EC"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ROOT DOMAIN 0</w:t>
            </w:r>
          </w:p>
        </w:tc>
        <w:tc>
          <w:tcPr>
            <w:tcW w:w="761" w:type="dxa"/>
            <w:tcBorders>
              <w:top w:val="single" w:sz="4" w:space="0" w:color="5B9BD5"/>
              <w:bottom w:val="single" w:sz="4" w:space="0" w:color="5B9BD5"/>
            </w:tcBorders>
            <w:noWrap/>
            <w:vAlign w:val="center"/>
          </w:tcPr>
          <w:p w14:paraId="4FF689C0"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3</w:t>
            </w:r>
          </w:p>
        </w:tc>
        <w:tc>
          <w:tcPr>
            <w:tcW w:w="1418" w:type="dxa"/>
            <w:tcBorders>
              <w:top w:val="single" w:sz="4" w:space="0" w:color="5B9BD5"/>
              <w:bottom w:val="single" w:sz="4" w:space="0" w:color="5B9BD5"/>
            </w:tcBorders>
            <w:noWrap/>
            <w:vAlign w:val="center"/>
          </w:tcPr>
          <w:p w14:paraId="400F5B60"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147</w:t>
            </w:r>
          </w:p>
        </w:tc>
        <w:tc>
          <w:tcPr>
            <w:tcW w:w="1446" w:type="dxa"/>
            <w:tcBorders>
              <w:top w:val="single" w:sz="4" w:space="0" w:color="5B9BD5"/>
              <w:bottom w:val="single" w:sz="4" w:space="0" w:color="5B9BD5"/>
            </w:tcBorders>
            <w:vAlign w:val="center"/>
          </w:tcPr>
          <w:p w14:paraId="28313670"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r>
      <w:tr w:rsidR="00A906C2" w:rsidRPr="00A906C2" w14:paraId="68E809B2" w14:textId="77777777" w:rsidTr="00F030FD">
        <w:trPr>
          <w:trHeight w:val="300"/>
        </w:trPr>
        <w:tc>
          <w:tcPr>
            <w:tcW w:w="1838" w:type="dxa"/>
            <w:tcBorders>
              <w:top w:val="single" w:sz="4" w:space="0" w:color="5B9BD5"/>
              <w:bottom w:val="single" w:sz="4" w:space="0" w:color="5B9BD5"/>
              <w:right w:val="nil"/>
            </w:tcBorders>
            <w:shd w:val="clear" w:color="auto" w:fill="FFFFFF"/>
            <w:noWrap/>
          </w:tcPr>
          <w:p w14:paraId="03DAA19D"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Gestión</w:t>
            </w:r>
          </w:p>
        </w:tc>
        <w:tc>
          <w:tcPr>
            <w:tcW w:w="1276" w:type="dxa"/>
            <w:tcBorders>
              <w:top w:val="single" w:sz="4" w:space="0" w:color="5B9BD5"/>
              <w:bottom w:val="single" w:sz="4" w:space="0" w:color="5B9BD5"/>
            </w:tcBorders>
            <w:noWrap/>
          </w:tcPr>
          <w:p w14:paraId="7576B497"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p>
        </w:tc>
        <w:tc>
          <w:tcPr>
            <w:tcW w:w="1478" w:type="dxa"/>
            <w:tcBorders>
              <w:top w:val="single" w:sz="4" w:space="0" w:color="5B9BD5"/>
              <w:bottom w:val="single" w:sz="4" w:space="0" w:color="5B9BD5"/>
            </w:tcBorders>
          </w:tcPr>
          <w:p w14:paraId="65FAEA4C"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ROOT DOMAIN 1</w:t>
            </w:r>
          </w:p>
        </w:tc>
        <w:tc>
          <w:tcPr>
            <w:tcW w:w="761" w:type="dxa"/>
            <w:tcBorders>
              <w:top w:val="single" w:sz="4" w:space="0" w:color="5B9BD5"/>
              <w:bottom w:val="single" w:sz="4" w:space="0" w:color="5B9BD5"/>
            </w:tcBorders>
            <w:noWrap/>
            <w:vAlign w:val="center"/>
          </w:tcPr>
          <w:p w14:paraId="65FB546D"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3</w:t>
            </w:r>
          </w:p>
        </w:tc>
        <w:tc>
          <w:tcPr>
            <w:tcW w:w="1418" w:type="dxa"/>
            <w:tcBorders>
              <w:top w:val="single" w:sz="4" w:space="0" w:color="5B9BD5"/>
              <w:bottom w:val="single" w:sz="4" w:space="0" w:color="5B9BD5"/>
            </w:tcBorders>
            <w:noWrap/>
            <w:vAlign w:val="center"/>
          </w:tcPr>
          <w:p w14:paraId="75E2CC3C"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147</w:t>
            </w:r>
          </w:p>
        </w:tc>
        <w:tc>
          <w:tcPr>
            <w:tcW w:w="1446" w:type="dxa"/>
            <w:tcBorders>
              <w:top w:val="single" w:sz="4" w:space="0" w:color="5B9BD5"/>
              <w:bottom w:val="single" w:sz="4" w:space="0" w:color="5B9BD5"/>
            </w:tcBorders>
            <w:vAlign w:val="center"/>
          </w:tcPr>
          <w:p w14:paraId="18C2168E"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r>
      <w:tr w:rsidR="00A906C2" w:rsidRPr="00A906C2" w14:paraId="3C248EE7" w14:textId="77777777" w:rsidTr="00F030FD">
        <w:trPr>
          <w:trHeight w:val="300"/>
        </w:trPr>
        <w:tc>
          <w:tcPr>
            <w:tcW w:w="1838" w:type="dxa"/>
            <w:tcBorders>
              <w:top w:val="single" w:sz="4" w:space="0" w:color="5B9BD5"/>
              <w:left w:val="single" w:sz="4" w:space="0" w:color="auto"/>
              <w:bottom w:val="single" w:sz="4" w:space="0" w:color="5B9BD5"/>
              <w:right w:val="nil"/>
            </w:tcBorders>
            <w:shd w:val="clear" w:color="auto" w:fill="FFFFFF"/>
            <w:noWrap/>
          </w:tcPr>
          <w:p w14:paraId="28C8CFC7"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bookmarkStart w:id="29" w:name="OLE_LINK71"/>
            <w:bookmarkEnd w:id="27"/>
            <w:r w:rsidRPr="00A906C2">
              <w:rPr>
                <w:rFonts w:ascii="Aptos" w:eastAsia="Times New Roman" w:hAnsi="Aptos" w:cs="Arial"/>
                <w:b/>
                <w:bCs/>
                <w:sz w:val="20"/>
                <w:szCs w:val="20"/>
                <w:lang w:eastAsia="es-EC"/>
              </w:rPr>
              <w:t>Contingencia CM</w:t>
            </w:r>
          </w:p>
        </w:tc>
        <w:tc>
          <w:tcPr>
            <w:tcW w:w="1276" w:type="dxa"/>
            <w:tcBorders>
              <w:top w:val="single" w:sz="4" w:space="0" w:color="5B9BD5"/>
              <w:left w:val="single" w:sz="4" w:space="0" w:color="auto"/>
              <w:bottom w:val="single" w:sz="4" w:space="0" w:color="5B9BD5"/>
              <w:right w:val="single" w:sz="4" w:space="0" w:color="auto"/>
            </w:tcBorders>
            <w:noWrap/>
          </w:tcPr>
          <w:p w14:paraId="3AD7BE2A"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BDCON-01</w:t>
            </w:r>
          </w:p>
        </w:tc>
        <w:tc>
          <w:tcPr>
            <w:tcW w:w="1478" w:type="dxa"/>
            <w:tcBorders>
              <w:top w:val="single" w:sz="4" w:space="0" w:color="5B9BD5"/>
              <w:left w:val="single" w:sz="4" w:space="0" w:color="auto"/>
              <w:bottom w:val="single" w:sz="4" w:space="0" w:color="5B9BD5"/>
              <w:right w:val="single" w:sz="4" w:space="0" w:color="auto"/>
            </w:tcBorders>
          </w:tcPr>
          <w:p w14:paraId="01A725EE"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SCO-01</w:t>
            </w:r>
          </w:p>
        </w:tc>
        <w:tc>
          <w:tcPr>
            <w:tcW w:w="761" w:type="dxa"/>
            <w:tcBorders>
              <w:top w:val="single" w:sz="4" w:space="0" w:color="5B9BD5"/>
              <w:left w:val="single" w:sz="4" w:space="0" w:color="auto"/>
              <w:bottom w:val="single" w:sz="4" w:space="0" w:color="5B9BD5"/>
              <w:right w:val="single" w:sz="4" w:space="0" w:color="auto"/>
            </w:tcBorders>
            <w:noWrap/>
            <w:vAlign w:val="center"/>
          </w:tcPr>
          <w:p w14:paraId="0466D8AE"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w:t>
            </w:r>
          </w:p>
        </w:tc>
        <w:tc>
          <w:tcPr>
            <w:tcW w:w="1418" w:type="dxa"/>
            <w:tcBorders>
              <w:top w:val="single" w:sz="4" w:space="0" w:color="5B9BD5"/>
              <w:left w:val="single" w:sz="4" w:space="0" w:color="auto"/>
              <w:bottom w:val="single" w:sz="4" w:space="0" w:color="5B9BD5"/>
              <w:right w:val="single" w:sz="4" w:space="0" w:color="auto"/>
            </w:tcBorders>
            <w:noWrap/>
            <w:vAlign w:val="center"/>
          </w:tcPr>
          <w:p w14:paraId="78934E0C"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50</w:t>
            </w:r>
          </w:p>
        </w:tc>
        <w:tc>
          <w:tcPr>
            <w:tcW w:w="1446" w:type="dxa"/>
            <w:tcBorders>
              <w:top w:val="single" w:sz="4" w:space="0" w:color="5B9BD5"/>
              <w:left w:val="single" w:sz="4" w:space="0" w:color="auto"/>
              <w:bottom w:val="single" w:sz="4" w:space="0" w:color="5B9BD5"/>
              <w:right w:val="single" w:sz="4" w:space="0" w:color="auto"/>
            </w:tcBorders>
            <w:vAlign w:val="center"/>
          </w:tcPr>
          <w:p w14:paraId="46260898"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11.2.0.4</w:t>
            </w:r>
          </w:p>
        </w:tc>
      </w:tr>
      <w:tr w:rsidR="00A906C2" w:rsidRPr="00A906C2" w14:paraId="5C81BCA3" w14:textId="77777777" w:rsidTr="00F030FD">
        <w:trPr>
          <w:trHeight w:val="300"/>
        </w:trPr>
        <w:tc>
          <w:tcPr>
            <w:tcW w:w="1838" w:type="dxa"/>
            <w:tcBorders>
              <w:top w:val="single" w:sz="4" w:space="0" w:color="5B9BD5"/>
              <w:left w:val="single" w:sz="4" w:space="0" w:color="auto"/>
              <w:bottom w:val="single" w:sz="4" w:space="0" w:color="5B9BD5"/>
              <w:right w:val="nil"/>
            </w:tcBorders>
            <w:shd w:val="clear" w:color="auto" w:fill="FFFFFF"/>
            <w:noWrap/>
          </w:tcPr>
          <w:p w14:paraId="618B0C08"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Contingencia CM</w:t>
            </w:r>
          </w:p>
        </w:tc>
        <w:tc>
          <w:tcPr>
            <w:tcW w:w="1276" w:type="dxa"/>
            <w:tcBorders>
              <w:top w:val="single" w:sz="4" w:space="0" w:color="5B9BD5"/>
              <w:left w:val="single" w:sz="4" w:space="0" w:color="auto"/>
              <w:bottom w:val="single" w:sz="4" w:space="0" w:color="5B9BD5"/>
              <w:right w:val="single" w:sz="4" w:space="0" w:color="auto"/>
            </w:tcBorders>
            <w:noWrap/>
          </w:tcPr>
          <w:p w14:paraId="2E598020"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BDCON-06</w:t>
            </w:r>
          </w:p>
        </w:tc>
        <w:tc>
          <w:tcPr>
            <w:tcW w:w="1478" w:type="dxa"/>
            <w:tcBorders>
              <w:top w:val="single" w:sz="4" w:space="0" w:color="5B9BD5"/>
              <w:left w:val="single" w:sz="4" w:space="0" w:color="auto"/>
              <w:bottom w:val="single" w:sz="4" w:space="0" w:color="5B9BD5"/>
              <w:right w:val="single" w:sz="4" w:space="0" w:color="auto"/>
            </w:tcBorders>
          </w:tcPr>
          <w:p w14:paraId="3A9510B6"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SCO-02</w:t>
            </w:r>
          </w:p>
        </w:tc>
        <w:tc>
          <w:tcPr>
            <w:tcW w:w="761" w:type="dxa"/>
            <w:tcBorders>
              <w:top w:val="single" w:sz="4" w:space="0" w:color="5B9BD5"/>
              <w:left w:val="single" w:sz="4" w:space="0" w:color="auto"/>
              <w:bottom w:val="single" w:sz="4" w:space="0" w:color="5B9BD5"/>
              <w:right w:val="single" w:sz="4" w:space="0" w:color="auto"/>
            </w:tcBorders>
            <w:noWrap/>
            <w:vAlign w:val="center"/>
          </w:tcPr>
          <w:p w14:paraId="03AEDBBB"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w:t>
            </w:r>
          </w:p>
        </w:tc>
        <w:tc>
          <w:tcPr>
            <w:tcW w:w="1418" w:type="dxa"/>
            <w:tcBorders>
              <w:top w:val="single" w:sz="4" w:space="0" w:color="5B9BD5"/>
              <w:left w:val="single" w:sz="4" w:space="0" w:color="auto"/>
              <w:bottom w:val="single" w:sz="4" w:space="0" w:color="5B9BD5"/>
              <w:right w:val="single" w:sz="4" w:space="0" w:color="auto"/>
            </w:tcBorders>
            <w:noWrap/>
            <w:vAlign w:val="center"/>
          </w:tcPr>
          <w:p w14:paraId="66303E97"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150</w:t>
            </w:r>
          </w:p>
        </w:tc>
        <w:tc>
          <w:tcPr>
            <w:tcW w:w="1446" w:type="dxa"/>
            <w:tcBorders>
              <w:top w:val="single" w:sz="4" w:space="0" w:color="5B9BD5"/>
              <w:left w:val="single" w:sz="4" w:space="0" w:color="auto"/>
              <w:bottom w:val="single" w:sz="4" w:space="0" w:color="5B9BD5"/>
              <w:right w:val="single" w:sz="4" w:space="0" w:color="auto"/>
            </w:tcBorders>
            <w:vAlign w:val="center"/>
          </w:tcPr>
          <w:p w14:paraId="63DE26C2"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11.2.0.4</w:t>
            </w:r>
          </w:p>
        </w:tc>
      </w:tr>
      <w:tr w:rsidR="00A906C2" w:rsidRPr="00A906C2" w14:paraId="317965AB" w14:textId="77777777" w:rsidTr="00F030FD">
        <w:trPr>
          <w:trHeight w:val="300"/>
        </w:trPr>
        <w:tc>
          <w:tcPr>
            <w:tcW w:w="1838" w:type="dxa"/>
            <w:tcBorders>
              <w:top w:val="single" w:sz="4" w:space="0" w:color="5B9BD5"/>
              <w:left w:val="single" w:sz="4" w:space="0" w:color="auto"/>
              <w:bottom w:val="single" w:sz="4" w:space="0" w:color="5B9BD5"/>
              <w:right w:val="nil"/>
            </w:tcBorders>
            <w:shd w:val="clear" w:color="auto" w:fill="FFFFFF"/>
            <w:noWrap/>
          </w:tcPr>
          <w:p w14:paraId="782EA316"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Contingencia CM</w:t>
            </w:r>
          </w:p>
        </w:tc>
        <w:tc>
          <w:tcPr>
            <w:tcW w:w="1276" w:type="dxa"/>
            <w:tcBorders>
              <w:top w:val="single" w:sz="4" w:space="0" w:color="5B9BD5"/>
              <w:left w:val="single" w:sz="4" w:space="0" w:color="auto"/>
              <w:bottom w:val="single" w:sz="4" w:space="0" w:color="5B9BD5"/>
              <w:right w:val="single" w:sz="4" w:space="0" w:color="auto"/>
            </w:tcBorders>
            <w:noWrap/>
          </w:tcPr>
          <w:p w14:paraId="30337615"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BDCON-03</w:t>
            </w:r>
          </w:p>
        </w:tc>
        <w:tc>
          <w:tcPr>
            <w:tcW w:w="1478" w:type="dxa"/>
            <w:tcBorders>
              <w:top w:val="single" w:sz="4" w:space="0" w:color="5B9BD5"/>
              <w:left w:val="single" w:sz="4" w:space="0" w:color="auto"/>
              <w:bottom w:val="single" w:sz="4" w:space="0" w:color="5B9BD5"/>
              <w:right w:val="single" w:sz="4" w:space="0" w:color="auto"/>
            </w:tcBorders>
          </w:tcPr>
          <w:p w14:paraId="4145DD78"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SCO-03</w:t>
            </w:r>
          </w:p>
        </w:tc>
        <w:tc>
          <w:tcPr>
            <w:tcW w:w="761" w:type="dxa"/>
            <w:tcBorders>
              <w:top w:val="single" w:sz="4" w:space="0" w:color="5B9BD5"/>
              <w:left w:val="single" w:sz="4" w:space="0" w:color="auto"/>
              <w:bottom w:val="single" w:sz="4" w:space="0" w:color="5B9BD5"/>
              <w:right w:val="single" w:sz="4" w:space="0" w:color="auto"/>
            </w:tcBorders>
            <w:noWrap/>
            <w:vAlign w:val="center"/>
          </w:tcPr>
          <w:p w14:paraId="304E1644"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w:t>
            </w:r>
          </w:p>
        </w:tc>
        <w:tc>
          <w:tcPr>
            <w:tcW w:w="1418" w:type="dxa"/>
            <w:tcBorders>
              <w:top w:val="single" w:sz="4" w:space="0" w:color="5B9BD5"/>
              <w:left w:val="single" w:sz="4" w:space="0" w:color="auto"/>
              <w:bottom w:val="single" w:sz="4" w:space="0" w:color="5B9BD5"/>
              <w:right w:val="single" w:sz="4" w:space="0" w:color="auto"/>
            </w:tcBorders>
            <w:noWrap/>
            <w:vAlign w:val="center"/>
          </w:tcPr>
          <w:p w14:paraId="3EB90818"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100</w:t>
            </w:r>
          </w:p>
        </w:tc>
        <w:tc>
          <w:tcPr>
            <w:tcW w:w="1446" w:type="dxa"/>
            <w:tcBorders>
              <w:top w:val="single" w:sz="4" w:space="0" w:color="5B9BD5"/>
              <w:left w:val="single" w:sz="4" w:space="0" w:color="auto"/>
              <w:bottom w:val="single" w:sz="4" w:space="0" w:color="5B9BD5"/>
              <w:right w:val="single" w:sz="4" w:space="0" w:color="auto"/>
            </w:tcBorders>
            <w:vAlign w:val="center"/>
          </w:tcPr>
          <w:p w14:paraId="5B784EF1"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19.25.0.0.0</w:t>
            </w:r>
          </w:p>
        </w:tc>
      </w:tr>
      <w:bookmarkEnd w:id="22"/>
      <w:tr w:rsidR="00A906C2" w:rsidRPr="00A906C2" w14:paraId="0DA1FD70" w14:textId="77777777" w:rsidTr="00F030FD">
        <w:trPr>
          <w:trHeight w:val="300"/>
        </w:trPr>
        <w:tc>
          <w:tcPr>
            <w:tcW w:w="1838" w:type="dxa"/>
            <w:tcBorders>
              <w:top w:val="single" w:sz="4" w:space="0" w:color="5B9BD5"/>
              <w:left w:val="single" w:sz="4" w:space="0" w:color="auto"/>
              <w:bottom w:val="single" w:sz="4" w:space="0" w:color="5B9BD5"/>
              <w:right w:val="nil"/>
            </w:tcBorders>
            <w:shd w:val="clear" w:color="auto" w:fill="FFFFFF"/>
            <w:noWrap/>
          </w:tcPr>
          <w:p w14:paraId="193E1D1A"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Contingencia CM</w:t>
            </w:r>
          </w:p>
        </w:tc>
        <w:tc>
          <w:tcPr>
            <w:tcW w:w="1276" w:type="dxa"/>
            <w:tcBorders>
              <w:top w:val="single" w:sz="4" w:space="0" w:color="5B9BD5"/>
              <w:left w:val="single" w:sz="4" w:space="0" w:color="auto"/>
              <w:bottom w:val="single" w:sz="4" w:space="0" w:color="5B9BD5"/>
              <w:right w:val="single" w:sz="4" w:space="0" w:color="auto"/>
            </w:tcBorders>
            <w:noWrap/>
          </w:tcPr>
          <w:p w14:paraId="7EEF28F6"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BDCON-08</w:t>
            </w:r>
          </w:p>
        </w:tc>
        <w:tc>
          <w:tcPr>
            <w:tcW w:w="1478" w:type="dxa"/>
            <w:tcBorders>
              <w:top w:val="single" w:sz="4" w:space="0" w:color="5B9BD5"/>
              <w:left w:val="single" w:sz="4" w:space="0" w:color="auto"/>
              <w:bottom w:val="single" w:sz="4" w:space="0" w:color="5B9BD5"/>
              <w:right w:val="single" w:sz="4" w:space="0" w:color="auto"/>
            </w:tcBorders>
          </w:tcPr>
          <w:p w14:paraId="38036040"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SCO-04</w:t>
            </w:r>
          </w:p>
        </w:tc>
        <w:tc>
          <w:tcPr>
            <w:tcW w:w="761" w:type="dxa"/>
            <w:tcBorders>
              <w:top w:val="single" w:sz="4" w:space="0" w:color="5B9BD5"/>
              <w:left w:val="single" w:sz="4" w:space="0" w:color="auto"/>
              <w:bottom w:val="single" w:sz="4" w:space="0" w:color="5B9BD5"/>
              <w:right w:val="single" w:sz="4" w:space="0" w:color="auto"/>
            </w:tcBorders>
            <w:noWrap/>
            <w:vAlign w:val="center"/>
          </w:tcPr>
          <w:p w14:paraId="74904CE4"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w:t>
            </w:r>
          </w:p>
        </w:tc>
        <w:tc>
          <w:tcPr>
            <w:tcW w:w="1418" w:type="dxa"/>
            <w:tcBorders>
              <w:top w:val="single" w:sz="4" w:space="0" w:color="5B9BD5"/>
              <w:left w:val="single" w:sz="4" w:space="0" w:color="auto"/>
              <w:bottom w:val="single" w:sz="4" w:space="0" w:color="5B9BD5"/>
              <w:right w:val="single" w:sz="4" w:space="0" w:color="auto"/>
            </w:tcBorders>
            <w:noWrap/>
            <w:vAlign w:val="center"/>
          </w:tcPr>
          <w:p w14:paraId="5EE2B845"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75</w:t>
            </w:r>
          </w:p>
        </w:tc>
        <w:tc>
          <w:tcPr>
            <w:tcW w:w="1446" w:type="dxa"/>
            <w:tcBorders>
              <w:top w:val="single" w:sz="4" w:space="0" w:color="5B9BD5"/>
              <w:left w:val="single" w:sz="4" w:space="0" w:color="auto"/>
              <w:bottom w:val="single" w:sz="4" w:space="0" w:color="5B9BD5"/>
              <w:right w:val="single" w:sz="4" w:space="0" w:color="auto"/>
            </w:tcBorders>
            <w:vAlign w:val="center"/>
          </w:tcPr>
          <w:p w14:paraId="3AC40935"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12.2.0.1</w:t>
            </w:r>
          </w:p>
        </w:tc>
      </w:tr>
      <w:tr w:rsidR="00A906C2" w:rsidRPr="00A906C2" w14:paraId="5CF3B585" w14:textId="77777777" w:rsidTr="00F030FD">
        <w:trPr>
          <w:trHeight w:val="300"/>
        </w:trPr>
        <w:tc>
          <w:tcPr>
            <w:tcW w:w="1838" w:type="dxa"/>
            <w:tcBorders>
              <w:top w:val="single" w:sz="4" w:space="0" w:color="5B9BD5"/>
              <w:left w:val="single" w:sz="4" w:space="0" w:color="auto"/>
              <w:bottom w:val="single" w:sz="4" w:space="0" w:color="5B9BD5"/>
              <w:right w:val="nil"/>
            </w:tcBorders>
            <w:shd w:val="clear" w:color="auto" w:fill="FFFFFF"/>
            <w:noWrap/>
          </w:tcPr>
          <w:p w14:paraId="1A847A98"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Contingencia CM</w:t>
            </w:r>
          </w:p>
        </w:tc>
        <w:tc>
          <w:tcPr>
            <w:tcW w:w="1276" w:type="dxa"/>
            <w:tcBorders>
              <w:top w:val="single" w:sz="4" w:space="0" w:color="5B9BD5"/>
              <w:left w:val="single" w:sz="4" w:space="0" w:color="auto"/>
              <w:bottom w:val="single" w:sz="4" w:space="0" w:color="5B9BD5"/>
              <w:right w:val="single" w:sz="4" w:space="0" w:color="auto"/>
            </w:tcBorders>
            <w:noWrap/>
          </w:tcPr>
          <w:p w14:paraId="675FE8F1"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BDCON-02</w:t>
            </w:r>
          </w:p>
        </w:tc>
        <w:tc>
          <w:tcPr>
            <w:tcW w:w="1478" w:type="dxa"/>
            <w:tcBorders>
              <w:top w:val="single" w:sz="4" w:space="0" w:color="5B9BD5"/>
              <w:left w:val="single" w:sz="4" w:space="0" w:color="auto"/>
              <w:bottom w:val="single" w:sz="4" w:space="0" w:color="5B9BD5"/>
              <w:right w:val="single" w:sz="4" w:space="0" w:color="auto"/>
            </w:tcBorders>
          </w:tcPr>
          <w:p w14:paraId="65784994"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SCO-05</w:t>
            </w:r>
          </w:p>
        </w:tc>
        <w:tc>
          <w:tcPr>
            <w:tcW w:w="761" w:type="dxa"/>
            <w:tcBorders>
              <w:top w:val="single" w:sz="4" w:space="0" w:color="5B9BD5"/>
              <w:left w:val="single" w:sz="4" w:space="0" w:color="auto"/>
              <w:bottom w:val="single" w:sz="4" w:space="0" w:color="5B9BD5"/>
              <w:right w:val="single" w:sz="4" w:space="0" w:color="auto"/>
            </w:tcBorders>
            <w:noWrap/>
            <w:vAlign w:val="center"/>
          </w:tcPr>
          <w:p w14:paraId="52AB9F69"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w:t>
            </w:r>
          </w:p>
        </w:tc>
        <w:tc>
          <w:tcPr>
            <w:tcW w:w="1418" w:type="dxa"/>
            <w:tcBorders>
              <w:top w:val="single" w:sz="4" w:space="0" w:color="5B9BD5"/>
              <w:left w:val="single" w:sz="4" w:space="0" w:color="auto"/>
              <w:bottom w:val="single" w:sz="4" w:space="0" w:color="5B9BD5"/>
              <w:right w:val="single" w:sz="4" w:space="0" w:color="auto"/>
            </w:tcBorders>
            <w:noWrap/>
            <w:vAlign w:val="center"/>
          </w:tcPr>
          <w:p w14:paraId="1D0F6786"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50</w:t>
            </w:r>
          </w:p>
        </w:tc>
        <w:tc>
          <w:tcPr>
            <w:tcW w:w="1446" w:type="dxa"/>
            <w:tcBorders>
              <w:top w:val="single" w:sz="4" w:space="0" w:color="5B9BD5"/>
              <w:left w:val="single" w:sz="4" w:space="0" w:color="auto"/>
              <w:bottom w:val="single" w:sz="4" w:space="0" w:color="5B9BD5"/>
              <w:right w:val="single" w:sz="4" w:space="0" w:color="auto"/>
            </w:tcBorders>
            <w:vAlign w:val="center"/>
          </w:tcPr>
          <w:p w14:paraId="73033420"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19.25.0.0.0</w:t>
            </w:r>
          </w:p>
        </w:tc>
      </w:tr>
      <w:tr w:rsidR="00A906C2" w:rsidRPr="00A906C2" w14:paraId="4EEC1C1B" w14:textId="77777777" w:rsidTr="00F030FD">
        <w:trPr>
          <w:trHeight w:val="300"/>
        </w:trPr>
        <w:tc>
          <w:tcPr>
            <w:tcW w:w="1838" w:type="dxa"/>
            <w:tcBorders>
              <w:top w:val="single" w:sz="4" w:space="0" w:color="5B9BD5"/>
              <w:left w:val="single" w:sz="4" w:space="0" w:color="auto"/>
              <w:bottom w:val="single" w:sz="4" w:space="0" w:color="5B9BD5"/>
              <w:right w:val="nil"/>
            </w:tcBorders>
            <w:shd w:val="clear" w:color="auto" w:fill="FFFFFF"/>
            <w:noWrap/>
          </w:tcPr>
          <w:p w14:paraId="0C879FF0"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Contingencia CM</w:t>
            </w:r>
          </w:p>
        </w:tc>
        <w:tc>
          <w:tcPr>
            <w:tcW w:w="1276" w:type="dxa"/>
            <w:tcBorders>
              <w:top w:val="single" w:sz="4" w:space="0" w:color="5B9BD5"/>
              <w:left w:val="single" w:sz="4" w:space="0" w:color="auto"/>
              <w:bottom w:val="single" w:sz="4" w:space="0" w:color="5B9BD5"/>
              <w:right w:val="single" w:sz="4" w:space="0" w:color="auto"/>
            </w:tcBorders>
            <w:noWrap/>
          </w:tcPr>
          <w:p w14:paraId="4A0F6DE3"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BDCON-05</w:t>
            </w:r>
          </w:p>
        </w:tc>
        <w:tc>
          <w:tcPr>
            <w:tcW w:w="1478" w:type="dxa"/>
            <w:tcBorders>
              <w:top w:val="single" w:sz="4" w:space="0" w:color="5B9BD5"/>
              <w:left w:val="single" w:sz="4" w:space="0" w:color="auto"/>
              <w:bottom w:val="single" w:sz="4" w:space="0" w:color="5B9BD5"/>
              <w:right w:val="single" w:sz="4" w:space="0" w:color="auto"/>
            </w:tcBorders>
          </w:tcPr>
          <w:p w14:paraId="4CF7840B"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SCO-06</w:t>
            </w:r>
          </w:p>
        </w:tc>
        <w:tc>
          <w:tcPr>
            <w:tcW w:w="761" w:type="dxa"/>
            <w:tcBorders>
              <w:top w:val="single" w:sz="4" w:space="0" w:color="5B9BD5"/>
              <w:left w:val="single" w:sz="4" w:space="0" w:color="auto"/>
              <w:bottom w:val="single" w:sz="4" w:space="0" w:color="5B9BD5"/>
              <w:right w:val="single" w:sz="4" w:space="0" w:color="auto"/>
            </w:tcBorders>
            <w:noWrap/>
            <w:vAlign w:val="center"/>
          </w:tcPr>
          <w:p w14:paraId="4E916706"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w:t>
            </w:r>
          </w:p>
        </w:tc>
        <w:tc>
          <w:tcPr>
            <w:tcW w:w="1418" w:type="dxa"/>
            <w:tcBorders>
              <w:top w:val="single" w:sz="4" w:space="0" w:color="5B9BD5"/>
              <w:left w:val="single" w:sz="4" w:space="0" w:color="auto"/>
              <w:bottom w:val="single" w:sz="4" w:space="0" w:color="5B9BD5"/>
              <w:right w:val="single" w:sz="4" w:space="0" w:color="auto"/>
            </w:tcBorders>
            <w:noWrap/>
            <w:vAlign w:val="center"/>
          </w:tcPr>
          <w:p w14:paraId="3B2A2088"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100</w:t>
            </w:r>
          </w:p>
        </w:tc>
        <w:tc>
          <w:tcPr>
            <w:tcW w:w="1446" w:type="dxa"/>
            <w:tcBorders>
              <w:top w:val="single" w:sz="4" w:space="0" w:color="5B9BD5"/>
              <w:left w:val="single" w:sz="4" w:space="0" w:color="auto"/>
              <w:bottom w:val="single" w:sz="4" w:space="0" w:color="5B9BD5"/>
              <w:right w:val="single" w:sz="4" w:space="0" w:color="auto"/>
            </w:tcBorders>
            <w:vAlign w:val="center"/>
          </w:tcPr>
          <w:p w14:paraId="5A2EC298"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11.2.0.4</w:t>
            </w:r>
          </w:p>
        </w:tc>
      </w:tr>
      <w:tr w:rsidR="00A906C2" w:rsidRPr="00A906C2" w14:paraId="39037BA3" w14:textId="77777777" w:rsidTr="00F030FD">
        <w:trPr>
          <w:trHeight w:val="300"/>
        </w:trPr>
        <w:tc>
          <w:tcPr>
            <w:tcW w:w="1838" w:type="dxa"/>
            <w:tcBorders>
              <w:top w:val="single" w:sz="4" w:space="0" w:color="5B9BD5"/>
              <w:left w:val="single" w:sz="4" w:space="0" w:color="auto"/>
              <w:bottom w:val="single" w:sz="4" w:space="0" w:color="5B9BD5"/>
              <w:right w:val="nil"/>
            </w:tcBorders>
            <w:shd w:val="clear" w:color="auto" w:fill="FFFFFF"/>
            <w:noWrap/>
          </w:tcPr>
          <w:p w14:paraId="52FF1E4F"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Contingencia CM</w:t>
            </w:r>
          </w:p>
        </w:tc>
        <w:tc>
          <w:tcPr>
            <w:tcW w:w="1276" w:type="dxa"/>
            <w:tcBorders>
              <w:top w:val="single" w:sz="4" w:space="0" w:color="5B9BD5"/>
              <w:left w:val="single" w:sz="4" w:space="0" w:color="auto"/>
              <w:bottom w:val="single" w:sz="4" w:space="0" w:color="5B9BD5"/>
              <w:right w:val="single" w:sz="4" w:space="0" w:color="auto"/>
            </w:tcBorders>
            <w:noWrap/>
          </w:tcPr>
          <w:p w14:paraId="203AA91F"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BDCON-09</w:t>
            </w:r>
          </w:p>
        </w:tc>
        <w:tc>
          <w:tcPr>
            <w:tcW w:w="1478" w:type="dxa"/>
            <w:tcBorders>
              <w:top w:val="single" w:sz="4" w:space="0" w:color="5B9BD5"/>
              <w:left w:val="single" w:sz="4" w:space="0" w:color="auto"/>
              <w:bottom w:val="single" w:sz="4" w:space="0" w:color="5B9BD5"/>
              <w:right w:val="single" w:sz="4" w:space="0" w:color="auto"/>
            </w:tcBorders>
          </w:tcPr>
          <w:p w14:paraId="0576DDBC"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SCO-07</w:t>
            </w:r>
          </w:p>
        </w:tc>
        <w:tc>
          <w:tcPr>
            <w:tcW w:w="761" w:type="dxa"/>
            <w:tcBorders>
              <w:top w:val="single" w:sz="4" w:space="0" w:color="5B9BD5"/>
              <w:left w:val="single" w:sz="4" w:space="0" w:color="auto"/>
              <w:bottom w:val="single" w:sz="4" w:space="0" w:color="5B9BD5"/>
              <w:right w:val="single" w:sz="4" w:space="0" w:color="auto"/>
            </w:tcBorders>
            <w:noWrap/>
            <w:vAlign w:val="center"/>
          </w:tcPr>
          <w:p w14:paraId="3C25361C"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w:t>
            </w:r>
          </w:p>
        </w:tc>
        <w:tc>
          <w:tcPr>
            <w:tcW w:w="1418" w:type="dxa"/>
            <w:tcBorders>
              <w:top w:val="single" w:sz="4" w:space="0" w:color="5B9BD5"/>
              <w:left w:val="single" w:sz="4" w:space="0" w:color="auto"/>
              <w:bottom w:val="single" w:sz="4" w:space="0" w:color="5B9BD5"/>
              <w:right w:val="single" w:sz="4" w:space="0" w:color="auto"/>
            </w:tcBorders>
            <w:noWrap/>
            <w:vAlign w:val="center"/>
          </w:tcPr>
          <w:p w14:paraId="7A99AE94"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90</w:t>
            </w:r>
          </w:p>
        </w:tc>
        <w:tc>
          <w:tcPr>
            <w:tcW w:w="1446" w:type="dxa"/>
            <w:tcBorders>
              <w:top w:val="single" w:sz="4" w:space="0" w:color="5B9BD5"/>
              <w:left w:val="single" w:sz="4" w:space="0" w:color="auto"/>
              <w:bottom w:val="single" w:sz="4" w:space="0" w:color="5B9BD5"/>
              <w:right w:val="single" w:sz="4" w:space="0" w:color="auto"/>
            </w:tcBorders>
            <w:vAlign w:val="center"/>
          </w:tcPr>
          <w:p w14:paraId="74CB5EDF"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19.25.0.0.0</w:t>
            </w:r>
          </w:p>
        </w:tc>
      </w:tr>
      <w:tr w:rsidR="00A906C2" w:rsidRPr="00A906C2" w14:paraId="14FD4639" w14:textId="77777777" w:rsidTr="00F030FD">
        <w:trPr>
          <w:trHeight w:val="300"/>
        </w:trPr>
        <w:tc>
          <w:tcPr>
            <w:tcW w:w="1838" w:type="dxa"/>
            <w:tcBorders>
              <w:top w:val="single" w:sz="4" w:space="0" w:color="5B9BD5"/>
              <w:left w:val="single" w:sz="4" w:space="0" w:color="auto"/>
              <w:bottom w:val="single" w:sz="4" w:space="0" w:color="5B9BD5"/>
              <w:right w:val="nil"/>
            </w:tcBorders>
            <w:shd w:val="clear" w:color="auto" w:fill="FFFFFF"/>
            <w:noWrap/>
          </w:tcPr>
          <w:p w14:paraId="55AAE1F9"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Contingencia CM</w:t>
            </w:r>
          </w:p>
        </w:tc>
        <w:tc>
          <w:tcPr>
            <w:tcW w:w="1276" w:type="dxa"/>
            <w:tcBorders>
              <w:top w:val="single" w:sz="4" w:space="0" w:color="5B9BD5"/>
              <w:left w:val="single" w:sz="4" w:space="0" w:color="auto"/>
              <w:bottom w:val="single" w:sz="4" w:space="0" w:color="5B9BD5"/>
              <w:right w:val="single" w:sz="4" w:space="0" w:color="auto"/>
            </w:tcBorders>
            <w:noWrap/>
          </w:tcPr>
          <w:p w14:paraId="17ABEB6B"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BDCON-10</w:t>
            </w:r>
          </w:p>
        </w:tc>
        <w:tc>
          <w:tcPr>
            <w:tcW w:w="1478" w:type="dxa"/>
            <w:tcBorders>
              <w:top w:val="single" w:sz="4" w:space="0" w:color="5B9BD5"/>
              <w:left w:val="single" w:sz="4" w:space="0" w:color="auto"/>
              <w:bottom w:val="single" w:sz="4" w:space="0" w:color="5B9BD5"/>
              <w:right w:val="single" w:sz="4" w:space="0" w:color="auto"/>
            </w:tcBorders>
          </w:tcPr>
          <w:p w14:paraId="3973392B"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SCO-08</w:t>
            </w:r>
          </w:p>
        </w:tc>
        <w:tc>
          <w:tcPr>
            <w:tcW w:w="761" w:type="dxa"/>
            <w:tcBorders>
              <w:top w:val="single" w:sz="4" w:space="0" w:color="5B9BD5"/>
              <w:left w:val="single" w:sz="4" w:space="0" w:color="auto"/>
              <w:bottom w:val="single" w:sz="4" w:space="0" w:color="5B9BD5"/>
              <w:right w:val="single" w:sz="4" w:space="0" w:color="auto"/>
            </w:tcBorders>
            <w:noWrap/>
            <w:vAlign w:val="center"/>
          </w:tcPr>
          <w:p w14:paraId="14650389"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w:t>
            </w:r>
          </w:p>
        </w:tc>
        <w:tc>
          <w:tcPr>
            <w:tcW w:w="1418" w:type="dxa"/>
            <w:tcBorders>
              <w:top w:val="single" w:sz="4" w:space="0" w:color="5B9BD5"/>
              <w:left w:val="single" w:sz="4" w:space="0" w:color="auto"/>
              <w:bottom w:val="single" w:sz="4" w:space="0" w:color="5B9BD5"/>
              <w:right w:val="single" w:sz="4" w:space="0" w:color="auto"/>
            </w:tcBorders>
            <w:noWrap/>
            <w:vAlign w:val="center"/>
          </w:tcPr>
          <w:p w14:paraId="02455B3E"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46" w:type="dxa"/>
            <w:tcBorders>
              <w:top w:val="single" w:sz="4" w:space="0" w:color="5B9BD5"/>
              <w:left w:val="single" w:sz="4" w:space="0" w:color="auto"/>
              <w:bottom w:val="single" w:sz="4" w:space="0" w:color="5B9BD5"/>
              <w:right w:val="single" w:sz="4" w:space="0" w:color="auto"/>
            </w:tcBorders>
            <w:vAlign w:val="center"/>
          </w:tcPr>
          <w:p w14:paraId="39C9FD0A"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11.2.0.4</w:t>
            </w:r>
          </w:p>
        </w:tc>
      </w:tr>
      <w:tr w:rsidR="00A906C2" w:rsidRPr="00A906C2" w14:paraId="1AAC2DE8" w14:textId="77777777" w:rsidTr="00F030FD">
        <w:trPr>
          <w:trHeight w:val="300"/>
        </w:trPr>
        <w:tc>
          <w:tcPr>
            <w:tcW w:w="1838" w:type="dxa"/>
            <w:tcBorders>
              <w:top w:val="single" w:sz="4" w:space="0" w:color="5B9BD5"/>
              <w:left w:val="single" w:sz="4" w:space="0" w:color="auto"/>
              <w:bottom w:val="single" w:sz="4" w:space="0" w:color="5B9BD5"/>
              <w:right w:val="nil"/>
            </w:tcBorders>
            <w:shd w:val="clear" w:color="auto" w:fill="FFFFFF"/>
            <w:noWrap/>
          </w:tcPr>
          <w:p w14:paraId="537BBE2A"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Contingencia CM</w:t>
            </w:r>
          </w:p>
        </w:tc>
        <w:tc>
          <w:tcPr>
            <w:tcW w:w="1276" w:type="dxa"/>
            <w:tcBorders>
              <w:top w:val="single" w:sz="4" w:space="0" w:color="5B9BD5"/>
              <w:left w:val="single" w:sz="4" w:space="0" w:color="auto"/>
              <w:bottom w:val="single" w:sz="4" w:space="0" w:color="5B9BD5"/>
              <w:right w:val="single" w:sz="4" w:space="0" w:color="auto"/>
            </w:tcBorders>
            <w:noWrap/>
          </w:tcPr>
          <w:p w14:paraId="4D3B39B5"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BDCON-11</w:t>
            </w:r>
          </w:p>
        </w:tc>
        <w:tc>
          <w:tcPr>
            <w:tcW w:w="1478" w:type="dxa"/>
            <w:tcBorders>
              <w:top w:val="single" w:sz="4" w:space="0" w:color="5B9BD5"/>
              <w:left w:val="single" w:sz="4" w:space="0" w:color="auto"/>
              <w:bottom w:val="single" w:sz="4" w:space="0" w:color="5B9BD5"/>
              <w:right w:val="single" w:sz="4" w:space="0" w:color="auto"/>
            </w:tcBorders>
          </w:tcPr>
          <w:p w14:paraId="7421B688"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SCO-09</w:t>
            </w:r>
          </w:p>
        </w:tc>
        <w:tc>
          <w:tcPr>
            <w:tcW w:w="761" w:type="dxa"/>
            <w:tcBorders>
              <w:top w:val="single" w:sz="4" w:space="0" w:color="5B9BD5"/>
              <w:left w:val="single" w:sz="4" w:space="0" w:color="auto"/>
              <w:bottom w:val="single" w:sz="4" w:space="0" w:color="5B9BD5"/>
              <w:right w:val="single" w:sz="4" w:space="0" w:color="auto"/>
            </w:tcBorders>
            <w:noWrap/>
            <w:vAlign w:val="center"/>
          </w:tcPr>
          <w:p w14:paraId="4C64812E"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w:t>
            </w:r>
          </w:p>
        </w:tc>
        <w:tc>
          <w:tcPr>
            <w:tcW w:w="1418" w:type="dxa"/>
            <w:tcBorders>
              <w:top w:val="single" w:sz="4" w:space="0" w:color="5B9BD5"/>
              <w:left w:val="single" w:sz="4" w:space="0" w:color="auto"/>
              <w:bottom w:val="single" w:sz="4" w:space="0" w:color="5B9BD5"/>
              <w:right w:val="single" w:sz="4" w:space="0" w:color="auto"/>
            </w:tcBorders>
            <w:noWrap/>
            <w:vAlign w:val="center"/>
          </w:tcPr>
          <w:p w14:paraId="46BCB2A1"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46" w:type="dxa"/>
            <w:tcBorders>
              <w:top w:val="single" w:sz="4" w:space="0" w:color="5B9BD5"/>
              <w:left w:val="single" w:sz="4" w:space="0" w:color="auto"/>
              <w:bottom w:val="single" w:sz="4" w:space="0" w:color="5B9BD5"/>
              <w:right w:val="single" w:sz="4" w:space="0" w:color="auto"/>
            </w:tcBorders>
            <w:vAlign w:val="center"/>
          </w:tcPr>
          <w:p w14:paraId="501D9A10"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19.25.0.0.0</w:t>
            </w:r>
          </w:p>
        </w:tc>
      </w:tr>
      <w:tr w:rsidR="00A906C2" w:rsidRPr="00A906C2" w14:paraId="05196CD8" w14:textId="77777777" w:rsidTr="00F030FD">
        <w:trPr>
          <w:trHeight w:val="300"/>
        </w:trPr>
        <w:tc>
          <w:tcPr>
            <w:tcW w:w="1838" w:type="dxa"/>
            <w:tcBorders>
              <w:top w:val="single" w:sz="4" w:space="0" w:color="5B9BD5"/>
              <w:left w:val="single" w:sz="4" w:space="0" w:color="auto"/>
              <w:bottom w:val="single" w:sz="4" w:space="0" w:color="5B9BD5"/>
              <w:right w:val="nil"/>
            </w:tcBorders>
            <w:shd w:val="clear" w:color="auto" w:fill="FFFFFF"/>
            <w:noWrap/>
          </w:tcPr>
          <w:p w14:paraId="5A69EBCE"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bookmarkStart w:id="30" w:name="OLE_LINK67"/>
            <w:r w:rsidRPr="00A906C2">
              <w:rPr>
                <w:rFonts w:ascii="Aptos" w:eastAsia="Times New Roman" w:hAnsi="Aptos" w:cs="Arial"/>
                <w:b/>
                <w:bCs/>
                <w:sz w:val="20"/>
                <w:szCs w:val="20"/>
                <w:lang w:eastAsia="es-EC"/>
              </w:rPr>
              <w:t>Contingencia CM</w:t>
            </w:r>
          </w:p>
        </w:tc>
        <w:tc>
          <w:tcPr>
            <w:tcW w:w="1276" w:type="dxa"/>
            <w:tcBorders>
              <w:top w:val="single" w:sz="4" w:space="0" w:color="5B9BD5"/>
              <w:left w:val="single" w:sz="4" w:space="0" w:color="auto"/>
              <w:bottom w:val="single" w:sz="4" w:space="0" w:color="5B9BD5"/>
              <w:right w:val="single" w:sz="4" w:space="0" w:color="auto"/>
            </w:tcBorders>
            <w:noWrap/>
          </w:tcPr>
          <w:p w14:paraId="2C882577"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BDCON-12</w:t>
            </w:r>
          </w:p>
        </w:tc>
        <w:tc>
          <w:tcPr>
            <w:tcW w:w="1478" w:type="dxa"/>
            <w:tcBorders>
              <w:top w:val="single" w:sz="4" w:space="0" w:color="5B9BD5"/>
              <w:left w:val="single" w:sz="4" w:space="0" w:color="auto"/>
              <w:bottom w:val="single" w:sz="4" w:space="0" w:color="5B9BD5"/>
              <w:right w:val="single" w:sz="4" w:space="0" w:color="auto"/>
            </w:tcBorders>
          </w:tcPr>
          <w:p w14:paraId="7E1201B8"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SCO-10</w:t>
            </w:r>
          </w:p>
        </w:tc>
        <w:tc>
          <w:tcPr>
            <w:tcW w:w="761" w:type="dxa"/>
            <w:tcBorders>
              <w:top w:val="single" w:sz="4" w:space="0" w:color="5B9BD5"/>
              <w:left w:val="single" w:sz="4" w:space="0" w:color="auto"/>
              <w:bottom w:val="single" w:sz="4" w:space="0" w:color="5B9BD5"/>
              <w:right w:val="single" w:sz="4" w:space="0" w:color="auto"/>
            </w:tcBorders>
            <w:noWrap/>
            <w:vAlign w:val="center"/>
          </w:tcPr>
          <w:p w14:paraId="13D8F897"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w:t>
            </w:r>
          </w:p>
        </w:tc>
        <w:tc>
          <w:tcPr>
            <w:tcW w:w="1418" w:type="dxa"/>
            <w:tcBorders>
              <w:top w:val="single" w:sz="4" w:space="0" w:color="5B9BD5"/>
              <w:left w:val="single" w:sz="4" w:space="0" w:color="auto"/>
              <w:bottom w:val="single" w:sz="4" w:space="0" w:color="5B9BD5"/>
              <w:right w:val="single" w:sz="4" w:space="0" w:color="auto"/>
            </w:tcBorders>
            <w:noWrap/>
            <w:vAlign w:val="center"/>
          </w:tcPr>
          <w:p w14:paraId="05C57F5E"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46" w:type="dxa"/>
            <w:tcBorders>
              <w:top w:val="single" w:sz="4" w:space="0" w:color="5B9BD5"/>
              <w:left w:val="single" w:sz="4" w:space="0" w:color="auto"/>
              <w:bottom w:val="single" w:sz="4" w:space="0" w:color="5B9BD5"/>
              <w:right w:val="single" w:sz="4" w:space="0" w:color="auto"/>
            </w:tcBorders>
            <w:vAlign w:val="center"/>
          </w:tcPr>
          <w:p w14:paraId="04B3E9B5"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19.25.0.0.0</w:t>
            </w:r>
          </w:p>
        </w:tc>
      </w:tr>
      <w:bookmarkEnd w:id="25"/>
      <w:tr w:rsidR="00A906C2" w:rsidRPr="00A906C2" w14:paraId="205292F0" w14:textId="77777777" w:rsidTr="00F030FD">
        <w:trPr>
          <w:trHeight w:val="300"/>
        </w:trPr>
        <w:tc>
          <w:tcPr>
            <w:tcW w:w="1838" w:type="dxa"/>
            <w:tcBorders>
              <w:top w:val="single" w:sz="4" w:space="0" w:color="5B9BD5"/>
              <w:left w:val="single" w:sz="4" w:space="0" w:color="auto"/>
              <w:bottom w:val="single" w:sz="4" w:space="0" w:color="5B9BD5"/>
              <w:right w:val="nil"/>
            </w:tcBorders>
            <w:shd w:val="clear" w:color="auto" w:fill="FFFFFF"/>
            <w:noWrap/>
          </w:tcPr>
          <w:p w14:paraId="3B7154C3"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Contingencia CM</w:t>
            </w:r>
          </w:p>
        </w:tc>
        <w:tc>
          <w:tcPr>
            <w:tcW w:w="1276" w:type="dxa"/>
            <w:tcBorders>
              <w:top w:val="single" w:sz="4" w:space="0" w:color="5B9BD5"/>
              <w:left w:val="single" w:sz="4" w:space="0" w:color="auto"/>
              <w:bottom w:val="single" w:sz="4" w:space="0" w:color="5B9BD5"/>
              <w:right w:val="single" w:sz="4" w:space="0" w:color="auto"/>
            </w:tcBorders>
            <w:noWrap/>
          </w:tcPr>
          <w:p w14:paraId="05CDA2D2"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BDCON-13</w:t>
            </w:r>
          </w:p>
        </w:tc>
        <w:tc>
          <w:tcPr>
            <w:tcW w:w="1478" w:type="dxa"/>
            <w:tcBorders>
              <w:top w:val="single" w:sz="4" w:space="0" w:color="5B9BD5"/>
              <w:left w:val="single" w:sz="4" w:space="0" w:color="auto"/>
              <w:bottom w:val="single" w:sz="4" w:space="0" w:color="5B9BD5"/>
              <w:right w:val="single" w:sz="4" w:space="0" w:color="auto"/>
            </w:tcBorders>
          </w:tcPr>
          <w:p w14:paraId="3CEC0DEF"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SCO-11</w:t>
            </w:r>
          </w:p>
        </w:tc>
        <w:tc>
          <w:tcPr>
            <w:tcW w:w="761" w:type="dxa"/>
            <w:tcBorders>
              <w:top w:val="single" w:sz="4" w:space="0" w:color="5B9BD5"/>
              <w:left w:val="single" w:sz="4" w:space="0" w:color="auto"/>
              <w:bottom w:val="single" w:sz="4" w:space="0" w:color="5B9BD5"/>
              <w:right w:val="single" w:sz="4" w:space="0" w:color="auto"/>
            </w:tcBorders>
            <w:noWrap/>
            <w:vAlign w:val="center"/>
          </w:tcPr>
          <w:p w14:paraId="46DF53C7"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w:t>
            </w:r>
          </w:p>
        </w:tc>
        <w:tc>
          <w:tcPr>
            <w:tcW w:w="1418" w:type="dxa"/>
            <w:tcBorders>
              <w:top w:val="single" w:sz="4" w:space="0" w:color="5B9BD5"/>
              <w:left w:val="single" w:sz="4" w:space="0" w:color="auto"/>
              <w:bottom w:val="single" w:sz="4" w:space="0" w:color="5B9BD5"/>
              <w:right w:val="single" w:sz="4" w:space="0" w:color="auto"/>
            </w:tcBorders>
            <w:noWrap/>
            <w:vAlign w:val="center"/>
          </w:tcPr>
          <w:p w14:paraId="009DDDDA"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46" w:type="dxa"/>
            <w:tcBorders>
              <w:top w:val="single" w:sz="4" w:space="0" w:color="5B9BD5"/>
              <w:left w:val="single" w:sz="4" w:space="0" w:color="auto"/>
              <w:bottom w:val="single" w:sz="4" w:space="0" w:color="5B9BD5"/>
              <w:right w:val="single" w:sz="4" w:space="0" w:color="auto"/>
            </w:tcBorders>
            <w:vAlign w:val="center"/>
          </w:tcPr>
          <w:p w14:paraId="43549E88"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19.25.0.0.0</w:t>
            </w:r>
          </w:p>
        </w:tc>
      </w:tr>
      <w:bookmarkEnd w:id="23"/>
      <w:bookmarkEnd w:id="29"/>
      <w:bookmarkEnd w:id="30"/>
      <w:tr w:rsidR="00A906C2" w:rsidRPr="00A906C2" w14:paraId="4C4D0C0B" w14:textId="77777777" w:rsidTr="00F030FD">
        <w:trPr>
          <w:trHeight w:val="300"/>
        </w:trPr>
        <w:tc>
          <w:tcPr>
            <w:tcW w:w="1838" w:type="dxa"/>
            <w:tcBorders>
              <w:top w:val="single" w:sz="4" w:space="0" w:color="5B9BD5"/>
              <w:bottom w:val="single" w:sz="4" w:space="0" w:color="5B9BD5"/>
              <w:right w:val="nil"/>
            </w:tcBorders>
            <w:shd w:val="clear" w:color="auto" w:fill="0F9ED5"/>
            <w:noWrap/>
          </w:tcPr>
          <w:p w14:paraId="1ADBC3BA"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TOTAL</w:t>
            </w:r>
          </w:p>
        </w:tc>
        <w:tc>
          <w:tcPr>
            <w:tcW w:w="1276" w:type="dxa"/>
            <w:tcBorders>
              <w:top w:val="single" w:sz="4" w:space="0" w:color="5B9BD5"/>
              <w:bottom w:val="single" w:sz="4" w:space="0" w:color="5B9BD5"/>
            </w:tcBorders>
            <w:shd w:val="clear" w:color="auto" w:fill="0F9ED5"/>
            <w:noWrap/>
          </w:tcPr>
          <w:p w14:paraId="7BF0756F"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p>
        </w:tc>
        <w:tc>
          <w:tcPr>
            <w:tcW w:w="1478" w:type="dxa"/>
            <w:tcBorders>
              <w:top w:val="single" w:sz="4" w:space="0" w:color="5B9BD5"/>
              <w:bottom w:val="single" w:sz="4" w:space="0" w:color="5B9BD5"/>
            </w:tcBorders>
            <w:shd w:val="clear" w:color="auto" w:fill="0F9ED5"/>
          </w:tcPr>
          <w:p w14:paraId="52D60C5F" w14:textId="77777777" w:rsidR="00A906C2" w:rsidRPr="00A906C2" w:rsidRDefault="00A906C2" w:rsidP="00A906C2">
            <w:pPr>
              <w:suppressAutoHyphens/>
              <w:spacing w:after="0" w:line="240" w:lineRule="auto"/>
              <w:jc w:val="center"/>
              <w:rPr>
                <w:rFonts w:ascii="Aptos" w:eastAsia="Times New Roman" w:hAnsi="Aptos" w:cs="Arial"/>
                <w:b/>
                <w:bCs/>
                <w:sz w:val="20"/>
                <w:szCs w:val="20"/>
                <w:lang w:eastAsia="es-EC"/>
              </w:rPr>
            </w:pPr>
          </w:p>
        </w:tc>
        <w:tc>
          <w:tcPr>
            <w:tcW w:w="761" w:type="dxa"/>
            <w:tcBorders>
              <w:top w:val="single" w:sz="4" w:space="0" w:color="5B9BD5"/>
              <w:bottom w:val="single" w:sz="4" w:space="0" w:color="5B9BD5"/>
            </w:tcBorders>
            <w:shd w:val="clear" w:color="auto" w:fill="0F9ED5"/>
            <w:noWrap/>
            <w:vAlign w:val="center"/>
          </w:tcPr>
          <w:p w14:paraId="78A58BD3" w14:textId="77777777" w:rsidR="00A906C2" w:rsidRPr="00A906C2" w:rsidRDefault="00A906C2" w:rsidP="00A906C2">
            <w:pPr>
              <w:suppressAutoHyphens/>
              <w:spacing w:after="0" w:line="240" w:lineRule="auto"/>
              <w:jc w:val="center"/>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44</w:t>
            </w:r>
          </w:p>
        </w:tc>
        <w:tc>
          <w:tcPr>
            <w:tcW w:w="1418" w:type="dxa"/>
            <w:tcBorders>
              <w:top w:val="single" w:sz="4" w:space="0" w:color="5B9BD5"/>
              <w:bottom w:val="single" w:sz="4" w:space="0" w:color="5B9BD5"/>
            </w:tcBorders>
            <w:shd w:val="clear" w:color="auto" w:fill="0F9ED5"/>
            <w:noWrap/>
            <w:vAlign w:val="center"/>
          </w:tcPr>
          <w:p w14:paraId="01F20C67" w14:textId="77777777" w:rsidR="00A906C2" w:rsidRPr="00A906C2" w:rsidRDefault="00A906C2" w:rsidP="00A906C2">
            <w:pPr>
              <w:suppressAutoHyphens/>
              <w:spacing w:after="0" w:line="240" w:lineRule="auto"/>
              <w:jc w:val="center"/>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2021</w:t>
            </w:r>
          </w:p>
        </w:tc>
        <w:tc>
          <w:tcPr>
            <w:tcW w:w="1446" w:type="dxa"/>
            <w:tcBorders>
              <w:top w:val="single" w:sz="4" w:space="0" w:color="5B9BD5"/>
              <w:bottom w:val="single" w:sz="4" w:space="0" w:color="5B9BD5"/>
            </w:tcBorders>
            <w:shd w:val="clear" w:color="auto" w:fill="0F9ED5"/>
            <w:vAlign w:val="center"/>
          </w:tcPr>
          <w:p w14:paraId="3DD26A84" w14:textId="77777777" w:rsidR="00A906C2" w:rsidRPr="00A906C2" w:rsidRDefault="00A906C2" w:rsidP="00A906C2">
            <w:pPr>
              <w:suppressAutoHyphens/>
              <w:spacing w:after="0" w:line="240" w:lineRule="auto"/>
              <w:jc w:val="center"/>
              <w:rPr>
                <w:rFonts w:ascii="Aptos" w:eastAsia="Times New Roman" w:hAnsi="Aptos" w:cs="Arial"/>
                <w:b/>
                <w:bCs/>
                <w:sz w:val="20"/>
                <w:szCs w:val="20"/>
                <w:lang w:eastAsia="es-EC"/>
              </w:rPr>
            </w:pPr>
          </w:p>
        </w:tc>
      </w:tr>
    </w:tbl>
    <w:bookmarkEnd w:id="20"/>
    <w:bookmarkEnd w:id="21"/>
    <w:p w14:paraId="42D3D46B" w14:textId="77777777" w:rsidR="00A906C2" w:rsidRPr="00A906C2" w:rsidRDefault="00A906C2" w:rsidP="00A906C2">
      <w:pPr>
        <w:spacing w:after="0" w:line="240" w:lineRule="auto"/>
        <w:jc w:val="both"/>
        <w:rPr>
          <w:rFonts w:ascii="Aptos" w:eastAsia="Times New Roman" w:hAnsi="Aptos" w:cs="Arial"/>
          <w:i/>
          <w:iCs/>
          <w:sz w:val="16"/>
          <w:szCs w:val="16"/>
          <w:lang w:val="es-ES_tradnl" w:eastAsia="es-ES_tradnl"/>
        </w:rPr>
      </w:pPr>
      <w:r w:rsidRPr="00A906C2">
        <w:rPr>
          <w:rFonts w:ascii="Aptos" w:eastAsia="Times New Roman" w:hAnsi="Aptos" w:cs="Arial"/>
          <w:i/>
          <w:iCs/>
          <w:sz w:val="16"/>
          <w:szCs w:val="16"/>
          <w:lang w:val="es-ES_tradnl" w:eastAsia="es-ES_tradnl"/>
        </w:rPr>
        <w:t xml:space="preserve">Tabla </w:t>
      </w:r>
      <w:r w:rsidRPr="00A906C2">
        <w:rPr>
          <w:rFonts w:ascii="Aptos" w:eastAsia="Times New Roman" w:hAnsi="Aptos" w:cs="Arial"/>
          <w:i/>
          <w:iCs/>
          <w:sz w:val="16"/>
          <w:szCs w:val="16"/>
          <w:lang w:val="es-ES_tradnl" w:eastAsia="es-ES_tradnl"/>
        </w:rPr>
        <w:fldChar w:fldCharType="begin"/>
      </w:r>
      <w:r w:rsidRPr="00A906C2">
        <w:rPr>
          <w:rFonts w:ascii="Aptos" w:eastAsia="Times New Roman" w:hAnsi="Aptos" w:cs="Arial"/>
          <w:i/>
          <w:iCs/>
          <w:sz w:val="16"/>
          <w:szCs w:val="16"/>
          <w:lang w:val="es-ES_tradnl" w:eastAsia="es-ES_tradnl"/>
        </w:rPr>
        <w:instrText xml:space="preserve"> SEQ Tabla \* ARABIC </w:instrText>
      </w:r>
      <w:r w:rsidRPr="00A906C2">
        <w:rPr>
          <w:rFonts w:ascii="Aptos" w:eastAsia="Times New Roman" w:hAnsi="Aptos" w:cs="Arial"/>
          <w:i/>
          <w:iCs/>
          <w:sz w:val="16"/>
          <w:szCs w:val="16"/>
          <w:lang w:val="es-ES_tradnl" w:eastAsia="es-ES_tradnl"/>
        </w:rPr>
        <w:fldChar w:fldCharType="separate"/>
      </w:r>
      <w:r w:rsidRPr="00A906C2">
        <w:rPr>
          <w:rFonts w:ascii="Aptos" w:eastAsia="Times New Roman" w:hAnsi="Aptos" w:cs="Arial"/>
          <w:i/>
          <w:iCs/>
          <w:noProof/>
          <w:sz w:val="16"/>
          <w:szCs w:val="16"/>
          <w:lang w:val="es-ES_tradnl" w:eastAsia="es-ES_tradnl"/>
        </w:rPr>
        <w:t>7</w:t>
      </w:r>
      <w:r w:rsidRPr="00A906C2">
        <w:rPr>
          <w:rFonts w:ascii="Aptos" w:eastAsia="Times New Roman" w:hAnsi="Aptos" w:cs="Arial"/>
          <w:i/>
          <w:iCs/>
          <w:sz w:val="16"/>
          <w:szCs w:val="16"/>
          <w:lang w:val="es-ES_tradnl" w:eastAsia="es-ES_tradnl"/>
        </w:rPr>
        <w:fldChar w:fldCharType="end"/>
      </w:r>
      <w:r w:rsidRPr="00A906C2">
        <w:rPr>
          <w:rFonts w:ascii="Aptos" w:eastAsia="Times New Roman" w:hAnsi="Aptos" w:cs="Arial"/>
          <w:i/>
          <w:iCs/>
          <w:sz w:val="16"/>
          <w:szCs w:val="16"/>
          <w:lang w:val="es-ES_tradnl" w:eastAsia="es-ES_tradnl"/>
        </w:rPr>
        <w:t xml:space="preserve">  Distribución técnica de CPD Alterno en estado normal, incluye Contingencia en configuración mínima (Contingencia CM)</w:t>
      </w:r>
    </w:p>
    <w:p w14:paraId="44E832B9" w14:textId="77777777" w:rsidR="00A906C2" w:rsidRPr="00A906C2" w:rsidRDefault="00A906C2" w:rsidP="00A906C2">
      <w:pPr>
        <w:spacing w:after="0" w:line="240" w:lineRule="auto"/>
        <w:jc w:val="both"/>
        <w:rPr>
          <w:rFonts w:ascii="Aptos" w:eastAsia="Times New Roman" w:hAnsi="Aptos" w:cs="Arial"/>
          <w:sz w:val="20"/>
          <w:szCs w:val="20"/>
          <w:lang w:val="es-ES_tradnl" w:eastAsia="es-ES_tradnl"/>
        </w:rPr>
      </w:pPr>
    </w:p>
    <w:p w14:paraId="1AEEB2B5"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Los componentes de la configuración mínima de contingencia (Contingencia CM), se añaden a las bases de datos utilizadas por el entorno No Productivo solo como registro de uso, sin embargo, deben permanecer apagados.</w:t>
      </w:r>
    </w:p>
    <w:p w14:paraId="524A98E1"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p>
    <w:p w14:paraId="12D7C263"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 xml:space="preserve">En caso de levantar contingencia y dejarla operativa, los ambientes de preproducción, </w:t>
      </w:r>
      <w:proofErr w:type="spellStart"/>
      <w:r w:rsidRPr="00A906C2">
        <w:rPr>
          <w:rFonts w:ascii="Aptos" w:eastAsia="Times New Roman" w:hAnsi="Aptos" w:cs="Arial"/>
          <w:sz w:val="20"/>
          <w:szCs w:val="20"/>
          <w:lang w:eastAsia="es-EC"/>
        </w:rPr>
        <w:t>testing</w:t>
      </w:r>
      <w:proofErr w:type="spellEnd"/>
      <w:r w:rsidRPr="00A906C2">
        <w:rPr>
          <w:rFonts w:ascii="Aptos" w:eastAsia="Times New Roman" w:hAnsi="Aptos" w:cs="Arial"/>
          <w:sz w:val="20"/>
          <w:szCs w:val="20"/>
          <w:lang w:eastAsia="es-EC"/>
        </w:rPr>
        <w:t xml:space="preserve"> y desarrollo del entorno No Operativo se bajan. Los requerimientos de procesador y memoria en el escenario de contingencia con un </w:t>
      </w:r>
      <w:proofErr w:type="spellStart"/>
      <w:r w:rsidRPr="00A906C2">
        <w:rPr>
          <w:rFonts w:ascii="Aptos" w:eastAsia="Times New Roman" w:hAnsi="Aptos" w:cs="Arial"/>
          <w:sz w:val="20"/>
          <w:szCs w:val="20"/>
          <w:lang w:eastAsia="es-EC"/>
        </w:rPr>
        <w:t>Failover</w:t>
      </w:r>
      <w:proofErr w:type="spellEnd"/>
      <w:r w:rsidRPr="00A906C2">
        <w:rPr>
          <w:rFonts w:ascii="Aptos" w:eastAsia="Times New Roman" w:hAnsi="Aptos" w:cs="Arial"/>
          <w:sz w:val="20"/>
          <w:szCs w:val="20"/>
          <w:lang w:eastAsia="es-EC"/>
        </w:rPr>
        <w:t xml:space="preserve"> al 100%, se presentan en el cuadro siguiente:</w:t>
      </w:r>
    </w:p>
    <w:p w14:paraId="7A4910D9"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p>
    <w:p w14:paraId="60186092"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Contingencia</w:t>
      </w:r>
    </w:p>
    <w:p w14:paraId="223DB81A" w14:textId="77777777" w:rsidR="00A906C2" w:rsidRPr="00A906C2" w:rsidRDefault="00A906C2" w:rsidP="00A906C2">
      <w:pPr>
        <w:suppressAutoHyphens/>
        <w:spacing w:after="0" w:line="276" w:lineRule="auto"/>
        <w:rPr>
          <w:rFonts w:ascii="Aptos" w:eastAsia="Times New Roman" w:hAnsi="Aptos" w:cs="Arial"/>
          <w:b/>
          <w:bCs/>
          <w:sz w:val="20"/>
          <w:szCs w:val="20"/>
          <w:lang w:val="es-ES" w:eastAsia="es-ES"/>
        </w:rPr>
      </w:pPr>
      <w:r w:rsidRPr="00A906C2">
        <w:rPr>
          <w:rFonts w:ascii="Aptos" w:eastAsia="Times New Roman" w:hAnsi="Aptos" w:cs="Arial"/>
          <w:b/>
          <w:bCs/>
          <w:sz w:val="20"/>
          <w:szCs w:val="20"/>
          <w:lang w:val="es-ES" w:eastAsia="es-ES"/>
        </w:rPr>
        <w:t>Versión SO: Solaris 11.4. 85.201 SRU</w:t>
      </w:r>
    </w:p>
    <w:tbl>
      <w:tblPr>
        <w:tblW w:w="8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5"/>
        <w:gridCol w:w="1275"/>
        <w:gridCol w:w="1762"/>
        <w:gridCol w:w="761"/>
        <w:gridCol w:w="1418"/>
        <w:gridCol w:w="1446"/>
      </w:tblGrid>
      <w:tr w:rsidR="00A906C2" w:rsidRPr="00A906C2" w14:paraId="7F2AC0F2" w14:textId="77777777" w:rsidTr="00417D2F">
        <w:trPr>
          <w:trHeight w:val="605"/>
        </w:trPr>
        <w:tc>
          <w:tcPr>
            <w:tcW w:w="1555" w:type="dxa"/>
            <w:tcBorders>
              <w:bottom w:val="nil"/>
              <w:right w:val="nil"/>
            </w:tcBorders>
            <w:shd w:val="clear" w:color="auto" w:fill="5B9BD5"/>
            <w:vAlign w:val="center"/>
            <w:hideMark/>
          </w:tcPr>
          <w:p w14:paraId="34CC88F9" w14:textId="77777777" w:rsidR="00A906C2" w:rsidRPr="00A906C2" w:rsidRDefault="00A906C2" w:rsidP="00A906C2">
            <w:pPr>
              <w:suppressAutoHyphens/>
              <w:spacing w:after="0" w:line="240" w:lineRule="auto"/>
              <w:jc w:val="center"/>
              <w:rPr>
                <w:rFonts w:ascii="Aptos" w:eastAsia="Times New Roman" w:hAnsi="Aptos" w:cs="Arial"/>
                <w:b/>
                <w:bCs/>
                <w:color w:val="FFFFFF"/>
                <w:sz w:val="20"/>
                <w:szCs w:val="20"/>
                <w:lang w:eastAsia="es-EC"/>
              </w:rPr>
            </w:pPr>
            <w:bookmarkStart w:id="31" w:name="OLE_LINK8"/>
            <w:r w:rsidRPr="00A906C2">
              <w:rPr>
                <w:rFonts w:ascii="Aptos" w:eastAsia="Times New Roman" w:hAnsi="Aptos" w:cs="Arial"/>
                <w:b/>
                <w:bCs/>
                <w:color w:val="FFFFFF"/>
                <w:sz w:val="20"/>
                <w:szCs w:val="20"/>
                <w:lang w:eastAsia="es-EC"/>
              </w:rPr>
              <w:t>Proceso</w:t>
            </w:r>
          </w:p>
        </w:tc>
        <w:tc>
          <w:tcPr>
            <w:tcW w:w="1275" w:type="dxa"/>
            <w:shd w:val="clear" w:color="auto" w:fill="5B9BD5"/>
            <w:noWrap/>
            <w:vAlign w:val="center"/>
            <w:hideMark/>
          </w:tcPr>
          <w:p w14:paraId="25AF95E5" w14:textId="77777777" w:rsidR="00A906C2" w:rsidRPr="00A906C2" w:rsidRDefault="00A906C2" w:rsidP="00A906C2">
            <w:pPr>
              <w:suppressAutoHyphens/>
              <w:spacing w:after="0" w:line="240" w:lineRule="auto"/>
              <w:jc w:val="center"/>
              <w:rPr>
                <w:rFonts w:ascii="Aptos" w:eastAsia="Times New Roman" w:hAnsi="Aptos" w:cs="Arial"/>
                <w:b/>
                <w:bCs/>
                <w:color w:val="FFFFFF"/>
                <w:sz w:val="20"/>
                <w:szCs w:val="20"/>
                <w:lang w:eastAsia="es-EC"/>
              </w:rPr>
            </w:pPr>
            <w:r w:rsidRPr="00A906C2">
              <w:rPr>
                <w:rFonts w:ascii="Aptos" w:eastAsia="Times New Roman" w:hAnsi="Aptos" w:cs="Arial"/>
                <w:b/>
                <w:bCs/>
                <w:color w:val="FFFFFF"/>
                <w:sz w:val="20"/>
                <w:szCs w:val="20"/>
                <w:lang w:eastAsia="es-EC"/>
              </w:rPr>
              <w:t># BDD</w:t>
            </w:r>
          </w:p>
        </w:tc>
        <w:tc>
          <w:tcPr>
            <w:tcW w:w="1814" w:type="dxa"/>
            <w:shd w:val="clear" w:color="auto" w:fill="5B9BD5"/>
            <w:vAlign w:val="center"/>
          </w:tcPr>
          <w:p w14:paraId="5C163912" w14:textId="77777777" w:rsidR="00A906C2" w:rsidRPr="00A906C2" w:rsidRDefault="00A906C2" w:rsidP="00A906C2">
            <w:pPr>
              <w:suppressAutoHyphens/>
              <w:spacing w:after="0" w:line="240" w:lineRule="auto"/>
              <w:jc w:val="center"/>
              <w:rPr>
                <w:rFonts w:ascii="Aptos" w:eastAsia="Times New Roman" w:hAnsi="Aptos" w:cs="Arial"/>
                <w:b/>
                <w:bCs/>
                <w:color w:val="FFFFFF"/>
                <w:sz w:val="20"/>
                <w:szCs w:val="20"/>
                <w:lang w:eastAsia="es-EC"/>
              </w:rPr>
            </w:pPr>
            <w:r w:rsidRPr="00A906C2">
              <w:rPr>
                <w:rFonts w:ascii="Aptos" w:eastAsia="Times New Roman" w:hAnsi="Aptos" w:cs="Arial"/>
                <w:b/>
                <w:bCs/>
                <w:color w:val="FFFFFF"/>
                <w:sz w:val="20"/>
                <w:szCs w:val="20"/>
                <w:lang w:eastAsia="es-EC"/>
              </w:rPr>
              <w:t>SERVIDOR / PARTICION</w:t>
            </w:r>
          </w:p>
        </w:tc>
        <w:tc>
          <w:tcPr>
            <w:tcW w:w="709" w:type="dxa"/>
            <w:shd w:val="clear" w:color="auto" w:fill="5B9BD5"/>
            <w:noWrap/>
            <w:vAlign w:val="center"/>
            <w:hideMark/>
          </w:tcPr>
          <w:p w14:paraId="5B98614C" w14:textId="77777777" w:rsidR="00A906C2" w:rsidRPr="00A906C2" w:rsidRDefault="00A906C2" w:rsidP="00A906C2">
            <w:pPr>
              <w:suppressAutoHyphens/>
              <w:spacing w:after="0" w:line="240" w:lineRule="auto"/>
              <w:jc w:val="center"/>
              <w:rPr>
                <w:rFonts w:ascii="Aptos" w:eastAsia="Times New Roman" w:hAnsi="Aptos" w:cs="Arial"/>
                <w:b/>
                <w:bCs/>
                <w:color w:val="FFFFFF"/>
                <w:sz w:val="20"/>
                <w:szCs w:val="20"/>
                <w:lang w:eastAsia="es-EC"/>
              </w:rPr>
            </w:pPr>
            <w:r w:rsidRPr="00A906C2">
              <w:rPr>
                <w:rFonts w:ascii="Aptos" w:eastAsia="Times New Roman" w:hAnsi="Aptos" w:cs="Arial"/>
                <w:b/>
                <w:bCs/>
                <w:color w:val="FFFFFF"/>
                <w:sz w:val="20"/>
                <w:szCs w:val="20"/>
                <w:lang w:eastAsia="es-EC"/>
              </w:rPr>
              <w:t>Cores</w:t>
            </w:r>
          </w:p>
        </w:tc>
        <w:tc>
          <w:tcPr>
            <w:tcW w:w="1418" w:type="dxa"/>
            <w:shd w:val="clear" w:color="auto" w:fill="5B9BD5"/>
            <w:vAlign w:val="center"/>
            <w:hideMark/>
          </w:tcPr>
          <w:p w14:paraId="7FD980D0" w14:textId="77777777" w:rsidR="00A906C2" w:rsidRPr="00A906C2" w:rsidRDefault="00A906C2" w:rsidP="00A906C2">
            <w:pPr>
              <w:suppressAutoHyphens/>
              <w:spacing w:after="0" w:line="240" w:lineRule="auto"/>
              <w:jc w:val="center"/>
              <w:rPr>
                <w:rFonts w:ascii="Aptos" w:eastAsia="Times New Roman" w:hAnsi="Aptos" w:cs="Arial"/>
                <w:b/>
                <w:bCs/>
                <w:color w:val="FFFFFF"/>
                <w:sz w:val="20"/>
                <w:szCs w:val="20"/>
                <w:lang w:eastAsia="es-EC"/>
              </w:rPr>
            </w:pPr>
            <w:r w:rsidRPr="00A906C2">
              <w:rPr>
                <w:rFonts w:ascii="Aptos" w:eastAsia="Times New Roman" w:hAnsi="Aptos" w:cs="Arial"/>
                <w:b/>
                <w:bCs/>
                <w:color w:val="FFFFFF"/>
                <w:sz w:val="20"/>
                <w:szCs w:val="20"/>
                <w:lang w:eastAsia="es-EC"/>
              </w:rPr>
              <w:t>Memoria</w:t>
            </w:r>
            <w:r w:rsidRPr="00A906C2">
              <w:rPr>
                <w:rFonts w:ascii="Aptos" w:eastAsia="Times New Roman" w:hAnsi="Aptos" w:cs="Arial"/>
                <w:b/>
                <w:bCs/>
                <w:color w:val="FFFFFF"/>
                <w:sz w:val="20"/>
                <w:szCs w:val="20"/>
                <w:lang w:eastAsia="es-EC"/>
              </w:rPr>
              <w:br/>
              <w:t>Asignada (GB)</w:t>
            </w:r>
          </w:p>
        </w:tc>
        <w:tc>
          <w:tcPr>
            <w:tcW w:w="1446" w:type="dxa"/>
            <w:shd w:val="clear" w:color="auto" w:fill="5B9BD5"/>
            <w:vAlign w:val="center"/>
            <w:hideMark/>
          </w:tcPr>
          <w:p w14:paraId="562FB475" w14:textId="77777777" w:rsidR="00A906C2" w:rsidRPr="00A906C2" w:rsidRDefault="00A906C2" w:rsidP="00A906C2">
            <w:pPr>
              <w:suppressAutoHyphens/>
              <w:spacing w:after="0" w:line="240" w:lineRule="auto"/>
              <w:jc w:val="both"/>
              <w:rPr>
                <w:rFonts w:ascii="Aptos" w:eastAsia="Times New Roman" w:hAnsi="Aptos" w:cs="Arial"/>
                <w:b/>
                <w:bCs/>
                <w:color w:val="FFFFFF"/>
                <w:sz w:val="20"/>
                <w:szCs w:val="20"/>
                <w:lang w:eastAsia="es-EC"/>
              </w:rPr>
            </w:pPr>
            <w:proofErr w:type="spellStart"/>
            <w:r w:rsidRPr="00A906C2">
              <w:rPr>
                <w:rFonts w:ascii="Aptos" w:eastAsia="Times New Roman" w:hAnsi="Aptos" w:cs="Arial"/>
                <w:b/>
                <w:bCs/>
                <w:color w:val="FFFFFF"/>
                <w:sz w:val="20"/>
                <w:szCs w:val="20"/>
                <w:lang w:eastAsia="es-EC"/>
              </w:rPr>
              <w:t>Version</w:t>
            </w:r>
            <w:proofErr w:type="spellEnd"/>
            <w:r w:rsidRPr="00A906C2">
              <w:rPr>
                <w:rFonts w:ascii="Aptos" w:eastAsia="Times New Roman" w:hAnsi="Aptos" w:cs="Arial"/>
                <w:b/>
                <w:bCs/>
                <w:color w:val="FFFFFF"/>
                <w:sz w:val="20"/>
                <w:szCs w:val="20"/>
                <w:lang w:eastAsia="es-EC"/>
              </w:rPr>
              <w:t xml:space="preserve"> BDD</w:t>
            </w:r>
          </w:p>
        </w:tc>
      </w:tr>
      <w:tr w:rsidR="00A906C2" w:rsidRPr="00A906C2" w14:paraId="3AA41E61" w14:textId="77777777" w:rsidTr="00417D2F">
        <w:trPr>
          <w:trHeight w:val="288"/>
        </w:trPr>
        <w:tc>
          <w:tcPr>
            <w:tcW w:w="1555" w:type="dxa"/>
            <w:tcBorders>
              <w:top w:val="single" w:sz="4" w:space="0" w:color="5B9BD5"/>
              <w:bottom w:val="single" w:sz="4" w:space="0" w:color="5B9BD5"/>
              <w:right w:val="nil"/>
            </w:tcBorders>
            <w:shd w:val="clear" w:color="auto" w:fill="FFFFFF"/>
            <w:noWrap/>
            <w:vAlign w:val="center"/>
            <w:hideMark/>
          </w:tcPr>
          <w:p w14:paraId="2638F8F4" w14:textId="77777777" w:rsidR="00A906C2" w:rsidRPr="00A906C2" w:rsidRDefault="00A906C2" w:rsidP="00A906C2">
            <w:pPr>
              <w:suppressAutoHyphens/>
              <w:spacing w:after="0" w:line="240" w:lineRule="auto"/>
              <w:jc w:val="center"/>
              <w:rPr>
                <w:rFonts w:ascii="Aptos" w:eastAsia="Times New Roman" w:hAnsi="Aptos" w:cs="Arial"/>
                <w:b/>
                <w:bCs/>
                <w:sz w:val="20"/>
                <w:szCs w:val="20"/>
                <w:lang w:eastAsia="es-EC"/>
              </w:rPr>
            </w:pPr>
            <w:bookmarkStart w:id="32" w:name="OLE_LINK56"/>
            <w:r w:rsidRPr="00A906C2">
              <w:rPr>
                <w:rFonts w:ascii="Aptos" w:eastAsia="Times New Roman" w:hAnsi="Aptos" w:cs="Arial"/>
                <w:b/>
                <w:bCs/>
                <w:sz w:val="20"/>
                <w:szCs w:val="20"/>
                <w:lang w:eastAsia="es-EC"/>
              </w:rPr>
              <w:t>Contingencia</w:t>
            </w:r>
          </w:p>
        </w:tc>
        <w:tc>
          <w:tcPr>
            <w:tcW w:w="1275" w:type="dxa"/>
            <w:tcBorders>
              <w:top w:val="single" w:sz="4" w:space="0" w:color="5B9BD5"/>
              <w:bottom w:val="single" w:sz="4" w:space="0" w:color="5B9BD5"/>
            </w:tcBorders>
            <w:vAlign w:val="center"/>
            <w:hideMark/>
          </w:tcPr>
          <w:p w14:paraId="72B377FD"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BDCON-01</w:t>
            </w:r>
          </w:p>
        </w:tc>
        <w:tc>
          <w:tcPr>
            <w:tcW w:w="1814" w:type="dxa"/>
            <w:tcBorders>
              <w:top w:val="single" w:sz="4" w:space="0" w:color="5B9BD5"/>
              <w:bottom w:val="single" w:sz="4" w:space="0" w:color="5B9BD5"/>
            </w:tcBorders>
            <w:vAlign w:val="center"/>
          </w:tcPr>
          <w:p w14:paraId="6A0F0C75"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SCO-01</w:t>
            </w:r>
          </w:p>
        </w:tc>
        <w:tc>
          <w:tcPr>
            <w:tcW w:w="709" w:type="dxa"/>
            <w:tcBorders>
              <w:top w:val="single" w:sz="4" w:space="0" w:color="5B9BD5"/>
              <w:bottom w:val="single" w:sz="4" w:space="0" w:color="5B9BD5"/>
            </w:tcBorders>
            <w:noWrap/>
            <w:vAlign w:val="center"/>
            <w:hideMark/>
          </w:tcPr>
          <w:p w14:paraId="5E5DE5E7"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6</w:t>
            </w:r>
          </w:p>
        </w:tc>
        <w:tc>
          <w:tcPr>
            <w:tcW w:w="1418" w:type="dxa"/>
            <w:tcBorders>
              <w:top w:val="single" w:sz="4" w:space="0" w:color="5B9BD5"/>
              <w:bottom w:val="single" w:sz="4" w:space="0" w:color="5B9BD5"/>
            </w:tcBorders>
            <w:noWrap/>
            <w:vAlign w:val="center"/>
            <w:hideMark/>
          </w:tcPr>
          <w:p w14:paraId="5349C35B"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200</w:t>
            </w:r>
          </w:p>
        </w:tc>
        <w:tc>
          <w:tcPr>
            <w:tcW w:w="1446" w:type="dxa"/>
            <w:tcBorders>
              <w:top w:val="single" w:sz="4" w:space="0" w:color="5B9BD5"/>
              <w:bottom w:val="single" w:sz="4" w:space="0" w:color="5B9BD5"/>
            </w:tcBorders>
            <w:noWrap/>
            <w:vAlign w:val="center"/>
            <w:hideMark/>
          </w:tcPr>
          <w:p w14:paraId="4FD85E3D"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11.2.0.4</w:t>
            </w:r>
          </w:p>
        </w:tc>
      </w:tr>
      <w:tr w:rsidR="00A906C2" w:rsidRPr="00A906C2" w14:paraId="52EB7852" w14:textId="77777777" w:rsidTr="00417D2F">
        <w:trPr>
          <w:trHeight w:val="288"/>
        </w:trPr>
        <w:tc>
          <w:tcPr>
            <w:tcW w:w="1555" w:type="dxa"/>
            <w:tcBorders>
              <w:right w:val="nil"/>
            </w:tcBorders>
            <w:shd w:val="clear" w:color="auto" w:fill="FFFFFF"/>
            <w:noWrap/>
            <w:vAlign w:val="center"/>
            <w:hideMark/>
          </w:tcPr>
          <w:p w14:paraId="452E4F5F" w14:textId="77777777" w:rsidR="00A906C2" w:rsidRPr="00A906C2" w:rsidRDefault="00A906C2" w:rsidP="00A906C2">
            <w:pPr>
              <w:suppressAutoHyphens/>
              <w:spacing w:after="0" w:line="240" w:lineRule="auto"/>
              <w:jc w:val="center"/>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Contingencia</w:t>
            </w:r>
          </w:p>
        </w:tc>
        <w:tc>
          <w:tcPr>
            <w:tcW w:w="1275" w:type="dxa"/>
            <w:noWrap/>
            <w:vAlign w:val="center"/>
            <w:hideMark/>
          </w:tcPr>
          <w:p w14:paraId="1CA7CB14"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BDCON-06</w:t>
            </w:r>
          </w:p>
        </w:tc>
        <w:tc>
          <w:tcPr>
            <w:tcW w:w="1814" w:type="dxa"/>
            <w:vAlign w:val="center"/>
          </w:tcPr>
          <w:p w14:paraId="6C267064"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SCO-02</w:t>
            </w:r>
          </w:p>
        </w:tc>
        <w:tc>
          <w:tcPr>
            <w:tcW w:w="709" w:type="dxa"/>
            <w:noWrap/>
            <w:vAlign w:val="center"/>
            <w:hideMark/>
          </w:tcPr>
          <w:p w14:paraId="19B29A07"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4</w:t>
            </w:r>
          </w:p>
        </w:tc>
        <w:tc>
          <w:tcPr>
            <w:tcW w:w="1418" w:type="dxa"/>
            <w:noWrap/>
            <w:vAlign w:val="center"/>
            <w:hideMark/>
          </w:tcPr>
          <w:p w14:paraId="73CBAF05"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50</w:t>
            </w:r>
          </w:p>
        </w:tc>
        <w:tc>
          <w:tcPr>
            <w:tcW w:w="1446" w:type="dxa"/>
            <w:noWrap/>
            <w:vAlign w:val="center"/>
            <w:hideMark/>
          </w:tcPr>
          <w:p w14:paraId="680640A9"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11.2.0.4</w:t>
            </w:r>
          </w:p>
        </w:tc>
      </w:tr>
      <w:tr w:rsidR="00A906C2" w:rsidRPr="00A906C2" w14:paraId="6D059FF2" w14:textId="77777777" w:rsidTr="00417D2F">
        <w:trPr>
          <w:trHeight w:val="288"/>
        </w:trPr>
        <w:tc>
          <w:tcPr>
            <w:tcW w:w="1555" w:type="dxa"/>
            <w:vMerge w:val="restart"/>
            <w:tcBorders>
              <w:top w:val="single" w:sz="4" w:space="0" w:color="5B9BD5"/>
              <w:bottom w:val="single" w:sz="4" w:space="0" w:color="5B9BD5"/>
              <w:right w:val="nil"/>
            </w:tcBorders>
            <w:shd w:val="clear" w:color="auto" w:fill="FFFFFF"/>
            <w:noWrap/>
            <w:vAlign w:val="center"/>
            <w:hideMark/>
          </w:tcPr>
          <w:p w14:paraId="2E73D554" w14:textId="77777777" w:rsidR="00A906C2" w:rsidRPr="00A906C2" w:rsidRDefault="00A906C2" w:rsidP="00A906C2">
            <w:pPr>
              <w:suppressAutoHyphens/>
              <w:spacing w:after="0" w:line="240" w:lineRule="auto"/>
              <w:jc w:val="center"/>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Contingencia</w:t>
            </w:r>
          </w:p>
        </w:tc>
        <w:tc>
          <w:tcPr>
            <w:tcW w:w="1275" w:type="dxa"/>
            <w:tcBorders>
              <w:top w:val="single" w:sz="4" w:space="0" w:color="5B9BD5"/>
              <w:bottom w:val="single" w:sz="4" w:space="0" w:color="5B9BD5"/>
            </w:tcBorders>
            <w:noWrap/>
            <w:vAlign w:val="center"/>
            <w:hideMark/>
          </w:tcPr>
          <w:p w14:paraId="2CCBD4CE"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BDCON-03</w:t>
            </w:r>
          </w:p>
        </w:tc>
        <w:tc>
          <w:tcPr>
            <w:tcW w:w="1814" w:type="dxa"/>
            <w:vMerge w:val="restart"/>
            <w:tcBorders>
              <w:top w:val="single" w:sz="4" w:space="0" w:color="5B9BD5"/>
              <w:bottom w:val="single" w:sz="4" w:space="0" w:color="5B9BD5"/>
            </w:tcBorders>
            <w:vAlign w:val="center"/>
          </w:tcPr>
          <w:p w14:paraId="22AF9BC9"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SCO-03</w:t>
            </w:r>
          </w:p>
        </w:tc>
        <w:tc>
          <w:tcPr>
            <w:tcW w:w="709" w:type="dxa"/>
            <w:vMerge w:val="restart"/>
            <w:tcBorders>
              <w:top w:val="single" w:sz="4" w:space="0" w:color="5B9BD5"/>
              <w:bottom w:val="single" w:sz="4" w:space="0" w:color="5B9BD5"/>
            </w:tcBorders>
            <w:noWrap/>
            <w:vAlign w:val="center"/>
            <w:hideMark/>
          </w:tcPr>
          <w:p w14:paraId="45F8234B"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2</w:t>
            </w:r>
          </w:p>
        </w:tc>
        <w:tc>
          <w:tcPr>
            <w:tcW w:w="1418" w:type="dxa"/>
            <w:vMerge w:val="restart"/>
            <w:tcBorders>
              <w:top w:val="single" w:sz="4" w:space="0" w:color="5B9BD5"/>
              <w:bottom w:val="single" w:sz="4" w:space="0" w:color="5B9BD5"/>
            </w:tcBorders>
            <w:noWrap/>
            <w:vAlign w:val="center"/>
            <w:hideMark/>
          </w:tcPr>
          <w:p w14:paraId="5B6ED3B4"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100</w:t>
            </w:r>
          </w:p>
        </w:tc>
        <w:tc>
          <w:tcPr>
            <w:tcW w:w="1446" w:type="dxa"/>
            <w:tcBorders>
              <w:top w:val="single" w:sz="4" w:space="0" w:color="5B9BD5"/>
              <w:bottom w:val="single" w:sz="4" w:space="0" w:color="5B9BD5"/>
            </w:tcBorders>
            <w:vAlign w:val="center"/>
            <w:hideMark/>
          </w:tcPr>
          <w:p w14:paraId="45BC89F7"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19.25.0.0.0</w:t>
            </w:r>
          </w:p>
        </w:tc>
      </w:tr>
      <w:tr w:rsidR="00A906C2" w:rsidRPr="00A906C2" w14:paraId="38D32FFB" w14:textId="77777777" w:rsidTr="00417D2F">
        <w:trPr>
          <w:trHeight w:val="288"/>
        </w:trPr>
        <w:tc>
          <w:tcPr>
            <w:tcW w:w="1555" w:type="dxa"/>
            <w:vMerge/>
            <w:tcBorders>
              <w:right w:val="nil"/>
            </w:tcBorders>
            <w:shd w:val="clear" w:color="auto" w:fill="FFFFFF"/>
            <w:vAlign w:val="center"/>
            <w:hideMark/>
          </w:tcPr>
          <w:p w14:paraId="0BD5F13E" w14:textId="77777777" w:rsidR="00A906C2" w:rsidRPr="00A906C2" w:rsidRDefault="00A906C2" w:rsidP="00A906C2">
            <w:pPr>
              <w:suppressAutoHyphens/>
              <w:spacing w:after="0" w:line="240" w:lineRule="auto"/>
              <w:jc w:val="center"/>
              <w:rPr>
                <w:rFonts w:ascii="Aptos" w:eastAsia="Times New Roman" w:hAnsi="Aptos" w:cs="Arial"/>
                <w:b/>
                <w:bCs/>
                <w:sz w:val="20"/>
                <w:szCs w:val="20"/>
                <w:lang w:eastAsia="es-EC"/>
              </w:rPr>
            </w:pPr>
          </w:p>
        </w:tc>
        <w:tc>
          <w:tcPr>
            <w:tcW w:w="1275" w:type="dxa"/>
            <w:noWrap/>
            <w:vAlign w:val="center"/>
            <w:hideMark/>
          </w:tcPr>
          <w:p w14:paraId="29948169"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BDCON-04</w:t>
            </w:r>
          </w:p>
        </w:tc>
        <w:tc>
          <w:tcPr>
            <w:tcW w:w="1814" w:type="dxa"/>
            <w:vMerge/>
            <w:vAlign w:val="center"/>
          </w:tcPr>
          <w:p w14:paraId="4135613A"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709" w:type="dxa"/>
            <w:vMerge/>
            <w:vAlign w:val="center"/>
            <w:hideMark/>
          </w:tcPr>
          <w:p w14:paraId="37DFBDDF"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18" w:type="dxa"/>
            <w:vMerge/>
            <w:vAlign w:val="center"/>
            <w:hideMark/>
          </w:tcPr>
          <w:p w14:paraId="1D83D8A6"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46" w:type="dxa"/>
            <w:noWrap/>
            <w:vAlign w:val="center"/>
            <w:hideMark/>
          </w:tcPr>
          <w:p w14:paraId="661B1A77"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11.2.0.4</w:t>
            </w:r>
          </w:p>
        </w:tc>
      </w:tr>
      <w:tr w:rsidR="00A906C2" w:rsidRPr="00A906C2" w14:paraId="6EA8BD73" w14:textId="77777777" w:rsidTr="00417D2F">
        <w:trPr>
          <w:trHeight w:val="288"/>
        </w:trPr>
        <w:tc>
          <w:tcPr>
            <w:tcW w:w="1555" w:type="dxa"/>
            <w:vMerge w:val="restart"/>
            <w:tcBorders>
              <w:top w:val="single" w:sz="4" w:space="0" w:color="5B9BD5"/>
              <w:bottom w:val="single" w:sz="4" w:space="0" w:color="5B9BD5"/>
              <w:right w:val="nil"/>
            </w:tcBorders>
            <w:shd w:val="clear" w:color="auto" w:fill="FFFFFF"/>
            <w:noWrap/>
            <w:vAlign w:val="center"/>
            <w:hideMark/>
          </w:tcPr>
          <w:p w14:paraId="18E4877A" w14:textId="77777777" w:rsidR="00A906C2" w:rsidRPr="00A906C2" w:rsidRDefault="00A906C2" w:rsidP="00A906C2">
            <w:pPr>
              <w:suppressAutoHyphens/>
              <w:spacing w:after="0" w:line="240" w:lineRule="auto"/>
              <w:jc w:val="center"/>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Contingencia</w:t>
            </w:r>
          </w:p>
        </w:tc>
        <w:tc>
          <w:tcPr>
            <w:tcW w:w="1275" w:type="dxa"/>
            <w:tcBorders>
              <w:top w:val="single" w:sz="4" w:space="0" w:color="5B9BD5"/>
              <w:bottom w:val="single" w:sz="4" w:space="0" w:color="5B9BD5"/>
            </w:tcBorders>
            <w:noWrap/>
            <w:vAlign w:val="center"/>
            <w:hideMark/>
          </w:tcPr>
          <w:p w14:paraId="122E1E40"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BDCON-07</w:t>
            </w:r>
          </w:p>
        </w:tc>
        <w:tc>
          <w:tcPr>
            <w:tcW w:w="1814" w:type="dxa"/>
            <w:vMerge w:val="restart"/>
            <w:tcBorders>
              <w:top w:val="single" w:sz="4" w:space="0" w:color="5B9BD5"/>
              <w:bottom w:val="single" w:sz="4" w:space="0" w:color="5B9BD5"/>
            </w:tcBorders>
            <w:vAlign w:val="center"/>
          </w:tcPr>
          <w:p w14:paraId="0E4B494E"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SCO-04</w:t>
            </w:r>
          </w:p>
        </w:tc>
        <w:tc>
          <w:tcPr>
            <w:tcW w:w="709" w:type="dxa"/>
            <w:vMerge w:val="restart"/>
            <w:tcBorders>
              <w:top w:val="single" w:sz="4" w:space="0" w:color="5B9BD5"/>
              <w:bottom w:val="single" w:sz="4" w:space="0" w:color="5B9BD5"/>
            </w:tcBorders>
            <w:noWrap/>
            <w:vAlign w:val="center"/>
            <w:hideMark/>
          </w:tcPr>
          <w:p w14:paraId="7947F6D2"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10</w:t>
            </w:r>
          </w:p>
        </w:tc>
        <w:tc>
          <w:tcPr>
            <w:tcW w:w="1418" w:type="dxa"/>
            <w:vMerge w:val="restart"/>
            <w:tcBorders>
              <w:top w:val="single" w:sz="4" w:space="0" w:color="5B9BD5"/>
              <w:bottom w:val="single" w:sz="4" w:space="0" w:color="5B9BD5"/>
            </w:tcBorders>
            <w:noWrap/>
            <w:vAlign w:val="center"/>
            <w:hideMark/>
          </w:tcPr>
          <w:p w14:paraId="58D4CD0D"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150</w:t>
            </w:r>
          </w:p>
        </w:tc>
        <w:tc>
          <w:tcPr>
            <w:tcW w:w="1446" w:type="dxa"/>
            <w:tcBorders>
              <w:top w:val="single" w:sz="4" w:space="0" w:color="5B9BD5"/>
              <w:bottom w:val="single" w:sz="4" w:space="0" w:color="5B9BD5"/>
            </w:tcBorders>
            <w:noWrap/>
            <w:vAlign w:val="center"/>
            <w:hideMark/>
          </w:tcPr>
          <w:p w14:paraId="76CB41D0"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12.2.0.1</w:t>
            </w:r>
          </w:p>
        </w:tc>
      </w:tr>
      <w:tr w:rsidR="00A906C2" w:rsidRPr="00A906C2" w14:paraId="4BE46500" w14:textId="77777777" w:rsidTr="00417D2F">
        <w:trPr>
          <w:trHeight w:val="288"/>
        </w:trPr>
        <w:tc>
          <w:tcPr>
            <w:tcW w:w="1555" w:type="dxa"/>
            <w:vMerge/>
            <w:tcBorders>
              <w:right w:val="nil"/>
            </w:tcBorders>
            <w:shd w:val="clear" w:color="auto" w:fill="FFFFFF"/>
            <w:vAlign w:val="center"/>
            <w:hideMark/>
          </w:tcPr>
          <w:p w14:paraId="5A78CC67" w14:textId="77777777" w:rsidR="00A906C2" w:rsidRPr="00A906C2" w:rsidRDefault="00A906C2" w:rsidP="00A906C2">
            <w:pPr>
              <w:suppressAutoHyphens/>
              <w:spacing w:after="0" w:line="240" w:lineRule="auto"/>
              <w:jc w:val="center"/>
              <w:rPr>
                <w:rFonts w:ascii="Aptos" w:eastAsia="Times New Roman" w:hAnsi="Aptos" w:cs="Arial"/>
                <w:b/>
                <w:bCs/>
                <w:sz w:val="20"/>
                <w:szCs w:val="20"/>
                <w:lang w:eastAsia="es-EC"/>
              </w:rPr>
            </w:pPr>
          </w:p>
        </w:tc>
        <w:tc>
          <w:tcPr>
            <w:tcW w:w="1275" w:type="dxa"/>
            <w:noWrap/>
            <w:vAlign w:val="center"/>
            <w:hideMark/>
          </w:tcPr>
          <w:p w14:paraId="67466D59"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BDCON-08</w:t>
            </w:r>
          </w:p>
        </w:tc>
        <w:tc>
          <w:tcPr>
            <w:tcW w:w="1814" w:type="dxa"/>
            <w:vMerge/>
            <w:vAlign w:val="center"/>
          </w:tcPr>
          <w:p w14:paraId="13DDD8AF"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709" w:type="dxa"/>
            <w:vMerge/>
            <w:vAlign w:val="center"/>
            <w:hideMark/>
          </w:tcPr>
          <w:p w14:paraId="40CE73E3"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18" w:type="dxa"/>
            <w:vMerge/>
            <w:vAlign w:val="center"/>
            <w:hideMark/>
          </w:tcPr>
          <w:p w14:paraId="4B409BCA"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446" w:type="dxa"/>
            <w:noWrap/>
            <w:vAlign w:val="center"/>
            <w:hideMark/>
          </w:tcPr>
          <w:p w14:paraId="08A56370"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12.2.0.1</w:t>
            </w:r>
          </w:p>
        </w:tc>
      </w:tr>
      <w:tr w:rsidR="00A906C2" w:rsidRPr="00A906C2" w14:paraId="77A4EB62" w14:textId="77777777" w:rsidTr="00417D2F">
        <w:trPr>
          <w:trHeight w:val="288"/>
        </w:trPr>
        <w:tc>
          <w:tcPr>
            <w:tcW w:w="1555" w:type="dxa"/>
            <w:tcBorders>
              <w:top w:val="single" w:sz="4" w:space="0" w:color="5B9BD5"/>
              <w:bottom w:val="single" w:sz="4" w:space="0" w:color="5B9BD5"/>
              <w:right w:val="nil"/>
            </w:tcBorders>
            <w:shd w:val="clear" w:color="auto" w:fill="FFFFFF"/>
            <w:noWrap/>
            <w:vAlign w:val="center"/>
            <w:hideMark/>
          </w:tcPr>
          <w:p w14:paraId="14039C60" w14:textId="77777777" w:rsidR="00A906C2" w:rsidRPr="00A906C2" w:rsidRDefault="00A906C2" w:rsidP="00A906C2">
            <w:pPr>
              <w:suppressAutoHyphens/>
              <w:spacing w:after="0" w:line="240" w:lineRule="auto"/>
              <w:jc w:val="center"/>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Contingencia</w:t>
            </w:r>
          </w:p>
        </w:tc>
        <w:tc>
          <w:tcPr>
            <w:tcW w:w="1275" w:type="dxa"/>
            <w:tcBorders>
              <w:top w:val="single" w:sz="4" w:space="0" w:color="5B9BD5"/>
              <w:bottom w:val="single" w:sz="4" w:space="0" w:color="5B9BD5"/>
            </w:tcBorders>
            <w:noWrap/>
            <w:vAlign w:val="center"/>
            <w:hideMark/>
          </w:tcPr>
          <w:p w14:paraId="6992CD83"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BDCON-02</w:t>
            </w:r>
          </w:p>
        </w:tc>
        <w:tc>
          <w:tcPr>
            <w:tcW w:w="1814" w:type="dxa"/>
            <w:tcBorders>
              <w:top w:val="single" w:sz="4" w:space="0" w:color="5B9BD5"/>
              <w:bottom w:val="single" w:sz="4" w:space="0" w:color="5B9BD5"/>
            </w:tcBorders>
            <w:vAlign w:val="center"/>
          </w:tcPr>
          <w:p w14:paraId="3FE31519"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SCO-05</w:t>
            </w:r>
          </w:p>
        </w:tc>
        <w:tc>
          <w:tcPr>
            <w:tcW w:w="709" w:type="dxa"/>
            <w:tcBorders>
              <w:top w:val="single" w:sz="4" w:space="0" w:color="5B9BD5"/>
              <w:bottom w:val="single" w:sz="4" w:space="0" w:color="5B9BD5"/>
            </w:tcBorders>
            <w:noWrap/>
            <w:vAlign w:val="center"/>
            <w:hideMark/>
          </w:tcPr>
          <w:p w14:paraId="05AD3940"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8</w:t>
            </w:r>
          </w:p>
        </w:tc>
        <w:tc>
          <w:tcPr>
            <w:tcW w:w="1418" w:type="dxa"/>
            <w:tcBorders>
              <w:top w:val="single" w:sz="4" w:space="0" w:color="5B9BD5"/>
              <w:bottom w:val="single" w:sz="4" w:space="0" w:color="5B9BD5"/>
            </w:tcBorders>
            <w:noWrap/>
            <w:vAlign w:val="center"/>
            <w:hideMark/>
          </w:tcPr>
          <w:p w14:paraId="617A0592"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50</w:t>
            </w:r>
          </w:p>
        </w:tc>
        <w:tc>
          <w:tcPr>
            <w:tcW w:w="1446" w:type="dxa"/>
            <w:tcBorders>
              <w:top w:val="single" w:sz="4" w:space="0" w:color="5B9BD5"/>
              <w:bottom w:val="single" w:sz="4" w:space="0" w:color="5B9BD5"/>
            </w:tcBorders>
            <w:vAlign w:val="center"/>
            <w:hideMark/>
          </w:tcPr>
          <w:p w14:paraId="21348A28"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19.25.0.0.0</w:t>
            </w:r>
          </w:p>
        </w:tc>
      </w:tr>
      <w:tr w:rsidR="00A906C2" w:rsidRPr="00A906C2" w14:paraId="66C97564" w14:textId="77777777" w:rsidTr="00417D2F">
        <w:trPr>
          <w:trHeight w:val="288"/>
        </w:trPr>
        <w:tc>
          <w:tcPr>
            <w:tcW w:w="1555" w:type="dxa"/>
            <w:tcBorders>
              <w:right w:val="nil"/>
            </w:tcBorders>
            <w:shd w:val="clear" w:color="auto" w:fill="FFFFFF"/>
            <w:noWrap/>
            <w:vAlign w:val="center"/>
            <w:hideMark/>
          </w:tcPr>
          <w:p w14:paraId="0CE6FA0D" w14:textId="77777777" w:rsidR="00A906C2" w:rsidRPr="00A906C2" w:rsidRDefault="00A906C2" w:rsidP="00A906C2">
            <w:pPr>
              <w:suppressAutoHyphens/>
              <w:spacing w:after="0" w:line="240" w:lineRule="auto"/>
              <w:jc w:val="center"/>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Contingencia</w:t>
            </w:r>
          </w:p>
        </w:tc>
        <w:tc>
          <w:tcPr>
            <w:tcW w:w="1275" w:type="dxa"/>
            <w:noWrap/>
            <w:vAlign w:val="center"/>
            <w:hideMark/>
          </w:tcPr>
          <w:p w14:paraId="14138A7C"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BDCON-05</w:t>
            </w:r>
          </w:p>
        </w:tc>
        <w:tc>
          <w:tcPr>
            <w:tcW w:w="1814" w:type="dxa"/>
            <w:vAlign w:val="center"/>
          </w:tcPr>
          <w:p w14:paraId="4CB46EA5"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SCO-06</w:t>
            </w:r>
          </w:p>
        </w:tc>
        <w:tc>
          <w:tcPr>
            <w:tcW w:w="709" w:type="dxa"/>
            <w:noWrap/>
            <w:vAlign w:val="center"/>
            <w:hideMark/>
          </w:tcPr>
          <w:p w14:paraId="4105813D"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2</w:t>
            </w:r>
          </w:p>
        </w:tc>
        <w:tc>
          <w:tcPr>
            <w:tcW w:w="1418" w:type="dxa"/>
            <w:noWrap/>
            <w:vAlign w:val="center"/>
            <w:hideMark/>
          </w:tcPr>
          <w:p w14:paraId="0B3BDE13"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100</w:t>
            </w:r>
          </w:p>
        </w:tc>
        <w:tc>
          <w:tcPr>
            <w:tcW w:w="1446" w:type="dxa"/>
            <w:noWrap/>
            <w:vAlign w:val="center"/>
            <w:hideMark/>
          </w:tcPr>
          <w:p w14:paraId="12C33B5F"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11.2.0.4</w:t>
            </w:r>
          </w:p>
        </w:tc>
      </w:tr>
      <w:tr w:rsidR="00A906C2" w:rsidRPr="00A906C2" w14:paraId="1B94032C" w14:textId="77777777" w:rsidTr="00417D2F">
        <w:trPr>
          <w:trHeight w:val="300"/>
        </w:trPr>
        <w:tc>
          <w:tcPr>
            <w:tcW w:w="1555" w:type="dxa"/>
            <w:tcBorders>
              <w:top w:val="single" w:sz="4" w:space="0" w:color="5B9BD5"/>
              <w:bottom w:val="single" w:sz="4" w:space="0" w:color="5B9BD5"/>
              <w:right w:val="nil"/>
            </w:tcBorders>
            <w:shd w:val="clear" w:color="auto" w:fill="FFFFFF"/>
            <w:noWrap/>
            <w:vAlign w:val="center"/>
            <w:hideMark/>
          </w:tcPr>
          <w:p w14:paraId="59A95AEA" w14:textId="77777777" w:rsidR="00A906C2" w:rsidRPr="00A906C2" w:rsidRDefault="00A906C2" w:rsidP="00A906C2">
            <w:pPr>
              <w:suppressAutoHyphens/>
              <w:spacing w:after="0" w:line="240" w:lineRule="auto"/>
              <w:jc w:val="center"/>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Contingencia</w:t>
            </w:r>
          </w:p>
        </w:tc>
        <w:tc>
          <w:tcPr>
            <w:tcW w:w="1275" w:type="dxa"/>
            <w:tcBorders>
              <w:top w:val="single" w:sz="4" w:space="0" w:color="5B9BD5"/>
              <w:bottom w:val="single" w:sz="4" w:space="0" w:color="5B9BD5"/>
            </w:tcBorders>
            <w:noWrap/>
            <w:vAlign w:val="center"/>
            <w:hideMark/>
          </w:tcPr>
          <w:p w14:paraId="511197D3"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BDCON-09</w:t>
            </w:r>
          </w:p>
        </w:tc>
        <w:tc>
          <w:tcPr>
            <w:tcW w:w="1814" w:type="dxa"/>
            <w:tcBorders>
              <w:top w:val="single" w:sz="4" w:space="0" w:color="5B9BD5"/>
              <w:bottom w:val="single" w:sz="4" w:space="0" w:color="5B9BD5"/>
            </w:tcBorders>
            <w:vAlign w:val="center"/>
          </w:tcPr>
          <w:p w14:paraId="2AFA6B2C"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SCO-07</w:t>
            </w:r>
          </w:p>
        </w:tc>
        <w:tc>
          <w:tcPr>
            <w:tcW w:w="709" w:type="dxa"/>
            <w:tcBorders>
              <w:top w:val="single" w:sz="4" w:space="0" w:color="5B9BD5"/>
              <w:bottom w:val="single" w:sz="4" w:space="0" w:color="5B9BD5"/>
            </w:tcBorders>
            <w:noWrap/>
            <w:vAlign w:val="center"/>
            <w:hideMark/>
          </w:tcPr>
          <w:p w14:paraId="63EE3194"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2</w:t>
            </w:r>
          </w:p>
        </w:tc>
        <w:tc>
          <w:tcPr>
            <w:tcW w:w="1418" w:type="dxa"/>
            <w:tcBorders>
              <w:top w:val="single" w:sz="4" w:space="0" w:color="5B9BD5"/>
              <w:bottom w:val="single" w:sz="4" w:space="0" w:color="5B9BD5"/>
            </w:tcBorders>
            <w:noWrap/>
            <w:vAlign w:val="center"/>
            <w:hideMark/>
          </w:tcPr>
          <w:p w14:paraId="43F0D641"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90</w:t>
            </w:r>
          </w:p>
        </w:tc>
        <w:tc>
          <w:tcPr>
            <w:tcW w:w="1446" w:type="dxa"/>
            <w:tcBorders>
              <w:top w:val="single" w:sz="4" w:space="0" w:color="5B9BD5"/>
              <w:bottom w:val="single" w:sz="4" w:space="0" w:color="5B9BD5"/>
            </w:tcBorders>
            <w:vAlign w:val="center"/>
            <w:hideMark/>
          </w:tcPr>
          <w:p w14:paraId="09584D24"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r w:rsidRPr="00A906C2">
              <w:rPr>
                <w:rFonts w:ascii="Aptos" w:eastAsia="Times New Roman" w:hAnsi="Aptos" w:cs="Arial"/>
                <w:sz w:val="20"/>
                <w:szCs w:val="20"/>
                <w:lang w:eastAsia="es-EC"/>
              </w:rPr>
              <w:t>19.25.0.0.0</w:t>
            </w:r>
          </w:p>
        </w:tc>
      </w:tr>
      <w:tr w:rsidR="00A906C2" w:rsidRPr="00A906C2" w14:paraId="07BEBED2" w14:textId="77777777" w:rsidTr="00417D2F">
        <w:trPr>
          <w:trHeight w:val="300"/>
        </w:trPr>
        <w:tc>
          <w:tcPr>
            <w:tcW w:w="1555" w:type="dxa"/>
            <w:tcBorders>
              <w:top w:val="single" w:sz="4" w:space="0" w:color="5B9BD5"/>
              <w:bottom w:val="single" w:sz="4" w:space="0" w:color="5B9BD5"/>
              <w:right w:val="nil"/>
            </w:tcBorders>
            <w:shd w:val="clear" w:color="auto" w:fill="FFFFFF"/>
            <w:noWrap/>
            <w:vAlign w:val="center"/>
          </w:tcPr>
          <w:p w14:paraId="184A5F17" w14:textId="77777777" w:rsidR="00A906C2" w:rsidRPr="00A906C2" w:rsidRDefault="00A906C2" w:rsidP="00A906C2">
            <w:pPr>
              <w:suppressAutoHyphens/>
              <w:spacing w:after="0" w:line="240" w:lineRule="auto"/>
              <w:jc w:val="center"/>
              <w:rPr>
                <w:rFonts w:ascii="Aptos" w:eastAsia="Times New Roman" w:hAnsi="Aptos" w:cs="Arial"/>
                <w:b/>
                <w:bCs/>
                <w:sz w:val="20"/>
                <w:szCs w:val="20"/>
                <w:lang w:eastAsia="es-EC"/>
              </w:rPr>
            </w:pPr>
            <w:bookmarkStart w:id="33" w:name="OLE_LINK48"/>
            <w:r w:rsidRPr="00A906C2">
              <w:rPr>
                <w:rFonts w:ascii="Aptos" w:eastAsia="Times New Roman" w:hAnsi="Aptos" w:cs="Arial"/>
                <w:b/>
                <w:bCs/>
                <w:sz w:val="20"/>
                <w:szCs w:val="20"/>
                <w:lang w:eastAsia="es-EC"/>
              </w:rPr>
              <w:t>Contingencia</w:t>
            </w:r>
          </w:p>
        </w:tc>
        <w:tc>
          <w:tcPr>
            <w:tcW w:w="1275" w:type="dxa"/>
            <w:tcBorders>
              <w:top w:val="single" w:sz="4" w:space="0" w:color="5B9BD5"/>
              <w:bottom w:val="single" w:sz="4" w:space="0" w:color="5B9BD5"/>
            </w:tcBorders>
            <w:noWrap/>
            <w:vAlign w:val="center"/>
          </w:tcPr>
          <w:p w14:paraId="782EC05B"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BDCON-10</w:t>
            </w:r>
          </w:p>
        </w:tc>
        <w:tc>
          <w:tcPr>
            <w:tcW w:w="1814" w:type="dxa"/>
            <w:tcBorders>
              <w:top w:val="single" w:sz="4" w:space="0" w:color="5B9BD5"/>
              <w:bottom w:val="single" w:sz="4" w:space="0" w:color="5B9BD5"/>
            </w:tcBorders>
            <w:vAlign w:val="center"/>
          </w:tcPr>
          <w:p w14:paraId="34965C72"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SCO-08</w:t>
            </w:r>
          </w:p>
        </w:tc>
        <w:tc>
          <w:tcPr>
            <w:tcW w:w="709" w:type="dxa"/>
            <w:tcBorders>
              <w:top w:val="single" w:sz="4" w:space="0" w:color="5B9BD5"/>
              <w:bottom w:val="single" w:sz="4" w:space="0" w:color="5B9BD5"/>
            </w:tcBorders>
            <w:noWrap/>
            <w:vAlign w:val="center"/>
          </w:tcPr>
          <w:p w14:paraId="07653EC9"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w:t>
            </w:r>
          </w:p>
        </w:tc>
        <w:tc>
          <w:tcPr>
            <w:tcW w:w="1418" w:type="dxa"/>
            <w:tcBorders>
              <w:top w:val="single" w:sz="4" w:space="0" w:color="5B9BD5"/>
              <w:bottom w:val="single" w:sz="4" w:space="0" w:color="5B9BD5"/>
            </w:tcBorders>
            <w:noWrap/>
            <w:vAlign w:val="center"/>
          </w:tcPr>
          <w:p w14:paraId="52264F6E"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50</w:t>
            </w:r>
          </w:p>
        </w:tc>
        <w:tc>
          <w:tcPr>
            <w:tcW w:w="1446" w:type="dxa"/>
            <w:tcBorders>
              <w:top w:val="single" w:sz="4" w:space="0" w:color="5B9BD5"/>
              <w:bottom w:val="single" w:sz="4" w:space="0" w:color="5B9BD5"/>
            </w:tcBorders>
            <w:vAlign w:val="center"/>
          </w:tcPr>
          <w:p w14:paraId="22C20176"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p>
        </w:tc>
      </w:tr>
      <w:tr w:rsidR="00A906C2" w:rsidRPr="00A906C2" w14:paraId="10344D2B" w14:textId="77777777" w:rsidTr="00417D2F">
        <w:trPr>
          <w:trHeight w:val="300"/>
        </w:trPr>
        <w:tc>
          <w:tcPr>
            <w:tcW w:w="1555" w:type="dxa"/>
            <w:tcBorders>
              <w:top w:val="single" w:sz="4" w:space="0" w:color="5B9BD5"/>
              <w:bottom w:val="single" w:sz="4" w:space="0" w:color="5B9BD5"/>
              <w:right w:val="nil"/>
            </w:tcBorders>
            <w:shd w:val="clear" w:color="auto" w:fill="FFFFFF"/>
            <w:noWrap/>
            <w:vAlign w:val="center"/>
          </w:tcPr>
          <w:p w14:paraId="3BAB458C" w14:textId="77777777" w:rsidR="00A906C2" w:rsidRPr="00A906C2" w:rsidRDefault="00A906C2" w:rsidP="00A906C2">
            <w:pPr>
              <w:suppressAutoHyphens/>
              <w:spacing w:after="0" w:line="240" w:lineRule="auto"/>
              <w:jc w:val="center"/>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Contingencia</w:t>
            </w:r>
          </w:p>
        </w:tc>
        <w:tc>
          <w:tcPr>
            <w:tcW w:w="1275" w:type="dxa"/>
            <w:tcBorders>
              <w:top w:val="single" w:sz="4" w:space="0" w:color="5B9BD5"/>
              <w:bottom w:val="single" w:sz="4" w:space="0" w:color="5B9BD5"/>
            </w:tcBorders>
            <w:noWrap/>
            <w:vAlign w:val="center"/>
          </w:tcPr>
          <w:p w14:paraId="3497DBBC"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BDCON-11</w:t>
            </w:r>
          </w:p>
        </w:tc>
        <w:tc>
          <w:tcPr>
            <w:tcW w:w="1814" w:type="dxa"/>
            <w:tcBorders>
              <w:top w:val="single" w:sz="4" w:space="0" w:color="5B9BD5"/>
              <w:bottom w:val="single" w:sz="4" w:space="0" w:color="5B9BD5"/>
            </w:tcBorders>
            <w:vAlign w:val="center"/>
          </w:tcPr>
          <w:p w14:paraId="40D586E6"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SCO-09</w:t>
            </w:r>
          </w:p>
        </w:tc>
        <w:tc>
          <w:tcPr>
            <w:tcW w:w="709" w:type="dxa"/>
            <w:tcBorders>
              <w:top w:val="single" w:sz="4" w:space="0" w:color="5B9BD5"/>
              <w:bottom w:val="single" w:sz="4" w:space="0" w:color="5B9BD5"/>
            </w:tcBorders>
            <w:noWrap/>
            <w:vAlign w:val="center"/>
          </w:tcPr>
          <w:p w14:paraId="5AA509F5"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2</w:t>
            </w:r>
          </w:p>
        </w:tc>
        <w:tc>
          <w:tcPr>
            <w:tcW w:w="1418" w:type="dxa"/>
            <w:tcBorders>
              <w:top w:val="single" w:sz="4" w:space="0" w:color="5B9BD5"/>
              <w:bottom w:val="single" w:sz="4" w:space="0" w:color="5B9BD5"/>
            </w:tcBorders>
            <w:noWrap/>
            <w:vAlign w:val="center"/>
          </w:tcPr>
          <w:p w14:paraId="087BE522"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84</w:t>
            </w:r>
          </w:p>
        </w:tc>
        <w:tc>
          <w:tcPr>
            <w:tcW w:w="1446" w:type="dxa"/>
            <w:tcBorders>
              <w:top w:val="single" w:sz="4" w:space="0" w:color="5B9BD5"/>
              <w:bottom w:val="single" w:sz="4" w:space="0" w:color="5B9BD5"/>
            </w:tcBorders>
            <w:vAlign w:val="center"/>
          </w:tcPr>
          <w:p w14:paraId="1411F6C3"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p>
        </w:tc>
      </w:tr>
      <w:tr w:rsidR="00A906C2" w:rsidRPr="00A906C2" w14:paraId="16FCF022" w14:textId="77777777" w:rsidTr="00417D2F">
        <w:trPr>
          <w:trHeight w:val="300"/>
        </w:trPr>
        <w:tc>
          <w:tcPr>
            <w:tcW w:w="1555" w:type="dxa"/>
            <w:tcBorders>
              <w:top w:val="single" w:sz="4" w:space="0" w:color="5B9BD5"/>
              <w:bottom w:val="single" w:sz="4" w:space="0" w:color="5B9BD5"/>
              <w:right w:val="nil"/>
            </w:tcBorders>
            <w:shd w:val="clear" w:color="auto" w:fill="FFFFFF"/>
            <w:noWrap/>
            <w:vAlign w:val="center"/>
          </w:tcPr>
          <w:p w14:paraId="4181122F" w14:textId="77777777" w:rsidR="00A906C2" w:rsidRPr="00A906C2" w:rsidRDefault="00A906C2" w:rsidP="00A906C2">
            <w:pPr>
              <w:suppressAutoHyphens/>
              <w:spacing w:after="0" w:line="240" w:lineRule="auto"/>
              <w:jc w:val="center"/>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Contingencia</w:t>
            </w:r>
          </w:p>
        </w:tc>
        <w:tc>
          <w:tcPr>
            <w:tcW w:w="1275" w:type="dxa"/>
            <w:tcBorders>
              <w:top w:val="single" w:sz="4" w:space="0" w:color="5B9BD5"/>
              <w:bottom w:val="single" w:sz="4" w:space="0" w:color="5B9BD5"/>
            </w:tcBorders>
            <w:noWrap/>
            <w:vAlign w:val="center"/>
          </w:tcPr>
          <w:p w14:paraId="0FA36B52"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BDCON-12</w:t>
            </w:r>
          </w:p>
        </w:tc>
        <w:tc>
          <w:tcPr>
            <w:tcW w:w="1814" w:type="dxa"/>
            <w:tcBorders>
              <w:top w:val="single" w:sz="4" w:space="0" w:color="5B9BD5"/>
              <w:bottom w:val="single" w:sz="4" w:space="0" w:color="5B9BD5"/>
            </w:tcBorders>
            <w:vAlign w:val="center"/>
          </w:tcPr>
          <w:p w14:paraId="0B58DEE4"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SCO-10</w:t>
            </w:r>
          </w:p>
        </w:tc>
        <w:tc>
          <w:tcPr>
            <w:tcW w:w="709" w:type="dxa"/>
            <w:tcBorders>
              <w:top w:val="single" w:sz="4" w:space="0" w:color="5B9BD5"/>
              <w:bottom w:val="single" w:sz="4" w:space="0" w:color="5B9BD5"/>
            </w:tcBorders>
            <w:noWrap/>
            <w:vAlign w:val="center"/>
          </w:tcPr>
          <w:p w14:paraId="6B6B89D9"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w:t>
            </w:r>
          </w:p>
        </w:tc>
        <w:tc>
          <w:tcPr>
            <w:tcW w:w="1418" w:type="dxa"/>
            <w:tcBorders>
              <w:top w:val="single" w:sz="4" w:space="0" w:color="5B9BD5"/>
              <w:bottom w:val="single" w:sz="4" w:space="0" w:color="5B9BD5"/>
            </w:tcBorders>
            <w:noWrap/>
            <w:vAlign w:val="center"/>
          </w:tcPr>
          <w:p w14:paraId="17942C71"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60</w:t>
            </w:r>
          </w:p>
        </w:tc>
        <w:tc>
          <w:tcPr>
            <w:tcW w:w="1446" w:type="dxa"/>
            <w:tcBorders>
              <w:top w:val="single" w:sz="4" w:space="0" w:color="5B9BD5"/>
              <w:bottom w:val="single" w:sz="4" w:space="0" w:color="5B9BD5"/>
            </w:tcBorders>
            <w:vAlign w:val="center"/>
          </w:tcPr>
          <w:p w14:paraId="2A79A007"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p>
        </w:tc>
      </w:tr>
      <w:tr w:rsidR="00A906C2" w:rsidRPr="00A906C2" w14:paraId="0CF54C9B" w14:textId="77777777" w:rsidTr="00417D2F">
        <w:trPr>
          <w:trHeight w:val="300"/>
        </w:trPr>
        <w:tc>
          <w:tcPr>
            <w:tcW w:w="1555" w:type="dxa"/>
            <w:tcBorders>
              <w:top w:val="single" w:sz="4" w:space="0" w:color="5B9BD5"/>
              <w:left w:val="single" w:sz="4" w:space="0" w:color="auto"/>
              <w:bottom w:val="single" w:sz="4" w:space="0" w:color="5B9BD5"/>
              <w:right w:val="nil"/>
            </w:tcBorders>
            <w:shd w:val="clear" w:color="auto" w:fill="FFFFFF"/>
            <w:noWrap/>
            <w:vAlign w:val="center"/>
          </w:tcPr>
          <w:p w14:paraId="0094F5B0" w14:textId="77777777" w:rsidR="00A906C2" w:rsidRPr="00A906C2" w:rsidRDefault="00A906C2" w:rsidP="00A906C2">
            <w:pPr>
              <w:suppressAutoHyphens/>
              <w:spacing w:after="0" w:line="240" w:lineRule="auto"/>
              <w:jc w:val="center"/>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Gestión</w:t>
            </w:r>
          </w:p>
        </w:tc>
        <w:tc>
          <w:tcPr>
            <w:tcW w:w="1275" w:type="dxa"/>
            <w:tcBorders>
              <w:top w:val="single" w:sz="4" w:space="0" w:color="5B9BD5"/>
              <w:left w:val="single" w:sz="4" w:space="0" w:color="auto"/>
              <w:bottom w:val="single" w:sz="4" w:space="0" w:color="5B9BD5"/>
              <w:right w:val="single" w:sz="4" w:space="0" w:color="auto"/>
            </w:tcBorders>
            <w:noWrap/>
            <w:vAlign w:val="center"/>
          </w:tcPr>
          <w:p w14:paraId="6DA2104A"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814" w:type="dxa"/>
            <w:tcBorders>
              <w:top w:val="single" w:sz="4" w:space="0" w:color="5B9BD5"/>
              <w:left w:val="single" w:sz="4" w:space="0" w:color="auto"/>
              <w:bottom w:val="single" w:sz="4" w:space="0" w:color="5B9BD5"/>
              <w:right w:val="single" w:sz="4" w:space="0" w:color="auto"/>
            </w:tcBorders>
            <w:vAlign w:val="center"/>
          </w:tcPr>
          <w:p w14:paraId="7D57DF4A"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CONTROL DOMAIN</w:t>
            </w:r>
          </w:p>
        </w:tc>
        <w:tc>
          <w:tcPr>
            <w:tcW w:w="709" w:type="dxa"/>
            <w:tcBorders>
              <w:top w:val="single" w:sz="4" w:space="0" w:color="5B9BD5"/>
              <w:left w:val="single" w:sz="4" w:space="0" w:color="auto"/>
              <w:bottom w:val="single" w:sz="4" w:space="0" w:color="5B9BD5"/>
              <w:right w:val="single" w:sz="4" w:space="0" w:color="auto"/>
            </w:tcBorders>
            <w:noWrap/>
            <w:vAlign w:val="center"/>
          </w:tcPr>
          <w:p w14:paraId="2F1E21BB"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3</w:t>
            </w:r>
          </w:p>
        </w:tc>
        <w:tc>
          <w:tcPr>
            <w:tcW w:w="1418" w:type="dxa"/>
            <w:tcBorders>
              <w:top w:val="single" w:sz="4" w:space="0" w:color="5B9BD5"/>
              <w:left w:val="single" w:sz="4" w:space="0" w:color="auto"/>
              <w:bottom w:val="single" w:sz="4" w:space="0" w:color="5B9BD5"/>
              <w:right w:val="single" w:sz="4" w:space="0" w:color="auto"/>
            </w:tcBorders>
            <w:noWrap/>
            <w:vAlign w:val="center"/>
          </w:tcPr>
          <w:p w14:paraId="3200C28D"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37</w:t>
            </w:r>
          </w:p>
        </w:tc>
        <w:tc>
          <w:tcPr>
            <w:tcW w:w="1446" w:type="dxa"/>
            <w:tcBorders>
              <w:top w:val="single" w:sz="4" w:space="0" w:color="5B9BD5"/>
              <w:left w:val="single" w:sz="4" w:space="0" w:color="auto"/>
              <w:bottom w:val="single" w:sz="4" w:space="0" w:color="5B9BD5"/>
              <w:right w:val="single" w:sz="4" w:space="0" w:color="auto"/>
            </w:tcBorders>
            <w:vAlign w:val="center"/>
          </w:tcPr>
          <w:p w14:paraId="623456DD"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p>
        </w:tc>
      </w:tr>
      <w:tr w:rsidR="00A906C2" w:rsidRPr="00A906C2" w14:paraId="3C25E2B4" w14:textId="77777777" w:rsidTr="00417D2F">
        <w:trPr>
          <w:trHeight w:val="300"/>
        </w:trPr>
        <w:tc>
          <w:tcPr>
            <w:tcW w:w="1555" w:type="dxa"/>
            <w:tcBorders>
              <w:top w:val="single" w:sz="4" w:space="0" w:color="5B9BD5"/>
              <w:left w:val="single" w:sz="4" w:space="0" w:color="auto"/>
              <w:bottom w:val="single" w:sz="4" w:space="0" w:color="5B9BD5"/>
              <w:right w:val="nil"/>
            </w:tcBorders>
            <w:shd w:val="clear" w:color="auto" w:fill="FFFFFF"/>
            <w:noWrap/>
            <w:vAlign w:val="center"/>
          </w:tcPr>
          <w:p w14:paraId="39889480" w14:textId="77777777" w:rsidR="00A906C2" w:rsidRPr="00A906C2" w:rsidRDefault="00A906C2" w:rsidP="00A906C2">
            <w:pPr>
              <w:suppressAutoHyphens/>
              <w:spacing w:after="0" w:line="240" w:lineRule="auto"/>
              <w:jc w:val="center"/>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Gestión</w:t>
            </w:r>
          </w:p>
        </w:tc>
        <w:tc>
          <w:tcPr>
            <w:tcW w:w="1275" w:type="dxa"/>
            <w:tcBorders>
              <w:top w:val="single" w:sz="4" w:space="0" w:color="5B9BD5"/>
              <w:left w:val="single" w:sz="4" w:space="0" w:color="auto"/>
              <w:bottom w:val="single" w:sz="4" w:space="0" w:color="5B9BD5"/>
              <w:right w:val="single" w:sz="4" w:space="0" w:color="auto"/>
            </w:tcBorders>
            <w:noWrap/>
            <w:vAlign w:val="center"/>
          </w:tcPr>
          <w:p w14:paraId="47B5C333"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814" w:type="dxa"/>
            <w:tcBorders>
              <w:top w:val="single" w:sz="4" w:space="0" w:color="5B9BD5"/>
              <w:left w:val="single" w:sz="4" w:space="0" w:color="auto"/>
              <w:bottom w:val="single" w:sz="4" w:space="0" w:color="5B9BD5"/>
              <w:right w:val="single" w:sz="4" w:space="0" w:color="auto"/>
            </w:tcBorders>
            <w:vAlign w:val="center"/>
          </w:tcPr>
          <w:p w14:paraId="230E470F"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ROOT DOMAIN 0</w:t>
            </w:r>
          </w:p>
        </w:tc>
        <w:tc>
          <w:tcPr>
            <w:tcW w:w="709" w:type="dxa"/>
            <w:tcBorders>
              <w:top w:val="single" w:sz="4" w:space="0" w:color="5B9BD5"/>
              <w:left w:val="single" w:sz="4" w:space="0" w:color="auto"/>
              <w:bottom w:val="single" w:sz="4" w:space="0" w:color="5B9BD5"/>
              <w:right w:val="single" w:sz="4" w:space="0" w:color="auto"/>
            </w:tcBorders>
            <w:noWrap/>
            <w:vAlign w:val="center"/>
          </w:tcPr>
          <w:p w14:paraId="75C8C185"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3</w:t>
            </w:r>
          </w:p>
        </w:tc>
        <w:tc>
          <w:tcPr>
            <w:tcW w:w="1418" w:type="dxa"/>
            <w:tcBorders>
              <w:top w:val="single" w:sz="4" w:space="0" w:color="5B9BD5"/>
              <w:left w:val="single" w:sz="4" w:space="0" w:color="auto"/>
              <w:bottom w:val="single" w:sz="4" w:space="0" w:color="5B9BD5"/>
              <w:right w:val="single" w:sz="4" w:space="0" w:color="auto"/>
            </w:tcBorders>
            <w:noWrap/>
            <w:vAlign w:val="center"/>
          </w:tcPr>
          <w:p w14:paraId="31B4F890"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147</w:t>
            </w:r>
          </w:p>
        </w:tc>
        <w:tc>
          <w:tcPr>
            <w:tcW w:w="1446" w:type="dxa"/>
            <w:tcBorders>
              <w:top w:val="single" w:sz="4" w:space="0" w:color="5B9BD5"/>
              <w:left w:val="single" w:sz="4" w:space="0" w:color="auto"/>
              <w:bottom w:val="single" w:sz="4" w:space="0" w:color="5B9BD5"/>
              <w:right w:val="single" w:sz="4" w:space="0" w:color="auto"/>
            </w:tcBorders>
            <w:vAlign w:val="center"/>
          </w:tcPr>
          <w:p w14:paraId="06B07FDD"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p>
        </w:tc>
      </w:tr>
      <w:tr w:rsidR="00A906C2" w:rsidRPr="00A906C2" w14:paraId="4EE077B7" w14:textId="77777777" w:rsidTr="00417D2F">
        <w:trPr>
          <w:trHeight w:val="300"/>
        </w:trPr>
        <w:tc>
          <w:tcPr>
            <w:tcW w:w="1555" w:type="dxa"/>
            <w:tcBorders>
              <w:top w:val="single" w:sz="4" w:space="0" w:color="5B9BD5"/>
              <w:left w:val="single" w:sz="4" w:space="0" w:color="auto"/>
              <w:bottom w:val="single" w:sz="4" w:space="0" w:color="5B9BD5"/>
              <w:right w:val="nil"/>
            </w:tcBorders>
            <w:shd w:val="clear" w:color="auto" w:fill="FFFFFF"/>
            <w:noWrap/>
            <w:vAlign w:val="center"/>
          </w:tcPr>
          <w:p w14:paraId="1476EDAF" w14:textId="77777777" w:rsidR="00A906C2" w:rsidRPr="00A906C2" w:rsidRDefault="00A906C2" w:rsidP="00A906C2">
            <w:pPr>
              <w:suppressAutoHyphens/>
              <w:spacing w:after="0" w:line="240" w:lineRule="auto"/>
              <w:jc w:val="center"/>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Gestión</w:t>
            </w:r>
          </w:p>
        </w:tc>
        <w:tc>
          <w:tcPr>
            <w:tcW w:w="1275" w:type="dxa"/>
            <w:tcBorders>
              <w:top w:val="single" w:sz="4" w:space="0" w:color="5B9BD5"/>
              <w:left w:val="single" w:sz="4" w:space="0" w:color="auto"/>
              <w:bottom w:val="single" w:sz="4" w:space="0" w:color="5B9BD5"/>
              <w:right w:val="single" w:sz="4" w:space="0" w:color="auto"/>
            </w:tcBorders>
            <w:noWrap/>
            <w:vAlign w:val="center"/>
          </w:tcPr>
          <w:p w14:paraId="31890155"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p>
        </w:tc>
        <w:tc>
          <w:tcPr>
            <w:tcW w:w="1814" w:type="dxa"/>
            <w:tcBorders>
              <w:top w:val="single" w:sz="4" w:space="0" w:color="5B9BD5"/>
              <w:left w:val="single" w:sz="4" w:space="0" w:color="auto"/>
              <w:bottom w:val="single" w:sz="4" w:space="0" w:color="5B9BD5"/>
              <w:right w:val="single" w:sz="4" w:space="0" w:color="auto"/>
            </w:tcBorders>
            <w:vAlign w:val="center"/>
          </w:tcPr>
          <w:p w14:paraId="7004DA8A"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ROOT DOMAIN 1</w:t>
            </w:r>
          </w:p>
        </w:tc>
        <w:tc>
          <w:tcPr>
            <w:tcW w:w="709" w:type="dxa"/>
            <w:tcBorders>
              <w:top w:val="single" w:sz="4" w:space="0" w:color="5B9BD5"/>
              <w:left w:val="single" w:sz="4" w:space="0" w:color="auto"/>
              <w:bottom w:val="single" w:sz="4" w:space="0" w:color="5B9BD5"/>
              <w:right w:val="single" w:sz="4" w:space="0" w:color="auto"/>
            </w:tcBorders>
            <w:noWrap/>
            <w:vAlign w:val="center"/>
          </w:tcPr>
          <w:p w14:paraId="0540D6F9"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3</w:t>
            </w:r>
          </w:p>
        </w:tc>
        <w:tc>
          <w:tcPr>
            <w:tcW w:w="1418" w:type="dxa"/>
            <w:tcBorders>
              <w:top w:val="single" w:sz="4" w:space="0" w:color="5B9BD5"/>
              <w:left w:val="single" w:sz="4" w:space="0" w:color="auto"/>
              <w:bottom w:val="single" w:sz="4" w:space="0" w:color="5B9BD5"/>
              <w:right w:val="single" w:sz="4" w:space="0" w:color="auto"/>
            </w:tcBorders>
            <w:noWrap/>
            <w:vAlign w:val="center"/>
          </w:tcPr>
          <w:p w14:paraId="2383C53B" w14:textId="77777777" w:rsidR="00A906C2" w:rsidRPr="00A906C2" w:rsidRDefault="00A906C2" w:rsidP="00A906C2">
            <w:pPr>
              <w:suppressAutoHyphens/>
              <w:spacing w:after="0" w:line="240" w:lineRule="auto"/>
              <w:jc w:val="center"/>
              <w:rPr>
                <w:rFonts w:ascii="Aptos" w:eastAsia="Times New Roman" w:hAnsi="Aptos" w:cs="Arial"/>
                <w:sz w:val="20"/>
                <w:szCs w:val="20"/>
                <w:lang w:eastAsia="es-EC"/>
              </w:rPr>
            </w:pPr>
            <w:r w:rsidRPr="00A906C2">
              <w:rPr>
                <w:rFonts w:ascii="Aptos" w:eastAsia="Times New Roman" w:hAnsi="Aptos" w:cs="Arial"/>
                <w:sz w:val="20"/>
                <w:szCs w:val="20"/>
                <w:lang w:eastAsia="es-EC"/>
              </w:rPr>
              <w:t>147</w:t>
            </w:r>
          </w:p>
        </w:tc>
        <w:tc>
          <w:tcPr>
            <w:tcW w:w="1446" w:type="dxa"/>
            <w:tcBorders>
              <w:top w:val="single" w:sz="4" w:space="0" w:color="5B9BD5"/>
              <w:left w:val="single" w:sz="4" w:space="0" w:color="auto"/>
              <w:bottom w:val="single" w:sz="4" w:space="0" w:color="5B9BD5"/>
              <w:right w:val="single" w:sz="4" w:space="0" w:color="auto"/>
            </w:tcBorders>
            <w:vAlign w:val="center"/>
          </w:tcPr>
          <w:p w14:paraId="113239CF" w14:textId="77777777" w:rsidR="00A906C2" w:rsidRPr="00A906C2" w:rsidRDefault="00A906C2" w:rsidP="00A906C2">
            <w:pPr>
              <w:suppressAutoHyphens/>
              <w:spacing w:after="0" w:line="240" w:lineRule="auto"/>
              <w:jc w:val="both"/>
              <w:rPr>
                <w:rFonts w:ascii="Aptos" w:eastAsia="Times New Roman" w:hAnsi="Aptos" w:cs="Arial"/>
                <w:sz w:val="20"/>
                <w:szCs w:val="20"/>
                <w:lang w:eastAsia="es-EC"/>
              </w:rPr>
            </w:pPr>
          </w:p>
        </w:tc>
      </w:tr>
      <w:bookmarkEnd w:id="32"/>
      <w:bookmarkEnd w:id="33"/>
      <w:tr w:rsidR="00A906C2" w:rsidRPr="00A906C2" w14:paraId="582C7D2F" w14:textId="77777777" w:rsidTr="00417D2F">
        <w:trPr>
          <w:trHeight w:val="300"/>
        </w:trPr>
        <w:tc>
          <w:tcPr>
            <w:tcW w:w="1555" w:type="dxa"/>
            <w:tcBorders>
              <w:top w:val="single" w:sz="4" w:space="0" w:color="5B9BD5"/>
              <w:bottom w:val="single" w:sz="4" w:space="0" w:color="5B9BD5"/>
              <w:right w:val="nil"/>
            </w:tcBorders>
            <w:shd w:val="clear" w:color="auto" w:fill="0F9ED5"/>
            <w:noWrap/>
            <w:vAlign w:val="center"/>
          </w:tcPr>
          <w:p w14:paraId="145D8631" w14:textId="77777777" w:rsidR="00A906C2" w:rsidRPr="00A906C2" w:rsidRDefault="00A906C2" w:rsidP="00A906C2">
            <w:pPr>
              <w:suppressAutoHyphens/>
              <w:spacing w:after="0" w:line="240" w:lineRule="auto"/>
              <w:jc w:val="center"/>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TOTAL</w:t>
            </w:r>
          </w:p>
        </w:tc>
        <w:tc>
          <w:tcPr>
            <w:tcW w:w="1275" w:type="dxa"/>
            <w:tcBorders>
              <w:top w:val="single" w:sz="4" w:space="0" w:color="5B9BD5"/>
              <w:bottom w:val="single" w:sz="4" w:space="0" w:color="5B9BD5"/>
            </w:tcBorders>
            <w:shd w:val="clear" w:color="auto" w:fill="0F9ED5"/>
            <w:noWrap/>
            <w:vAlign w:val="center"/>
          </w:tcPr>
          <w:p w14:paraId="62F1D00E" w14:textId="77777777" w:rsidR="00A906C2" w:rsidRPr="00A906C2" w:rsidRDefault="00A906C2" w:rsidP="00A906C2">
            <w:pPr>
              <w:suppressAutoHyphens/>
              <w:spacing w:after="0" w:line="240" w:lineRule="auto"/>
              <w:jc w:val="center"/>
              <w:rPr>
                <w:rFonts w:ascii="Aptos" w:eastAsia="Times New Roman" w:hAnsi="Aptos" w:cs="Arial"/>
                <w:b/>
                <w:bCs/>
                <w:sz w:val="20"/>
                <w:szCs w:val="20"/>
                <w:lang w:eastAsia="es-EC"/>
              </w:rPr>
            </w:pPr>
          </w:p>
        </w:tc>
        <w:tc>
          <w:tcPr>
            <w:tcW w:w="1814" w:type="dxa"/>
            <w:tcBorders>
              <w:top w:val="single" w:sz="4" w:space="0" w:color="5B9BD5"/>
              <w:bottom w:val="single" w:sz="4" w:space="0" w:color="5B9BD5"/>
            </w:tcBorders>
            <w:shd w:val="clear" w:color="auto" w:fill="0F9ED5"/>
            <w:vAlign w:val="center"/>
          </w:tcPr>
          <w:p w14:paraId="71C78326" w14:textId="77777777" w:rsidR="00A906C2" w:rsidRPr="00A906C2" w:rsidRDefault="00A906C2" w:rsidP="00A906C2">
            <w:pPr>
              <w:suppressAutoHyphens/>
              <w:spacing w:after="0" w:line="240" w:lineRule="auto"/>
              <w:jc w:val="center"/>
              <w:rPr>
                <w:rFonts w:ascii="Aptos" w:eastAsia="Times New Roman" w:hAnsi="Aptos" w:cs="Arial"/>
                <w:b/>
                <w:bCs/>
                <w:sz w:val="20"/>
                <w:szCs w:val="20"/>
                <w:lang w:eastAsia="es-EC"/>
              </w:rPr>
            </w:pPr>
          </w:p>
        </w:tc>
        <w:tc>
          <w:tcPr>
            <w:tcW w:w="709" w:type="dxa"/>
            <w:tcBorders>
              <w:top w:val="single" w:sz="4" w:space="0" w:color="5B9BD5"/>
              <w:bottom w:val="single" w:sz="4" w:space="0" w:color="5B9BD5"/>
            </w:tcBorders>
            <w:shd w:val="clear" w:color="auto" w:fill="0F9ED5"/>
            <w:noWrap/>
            <w:vAlign w:val="center"/>
          </w:tcPr>
          <w:p w14:paraId="0DFF2F63" w14:textId="77777777" w:rsidR="00A906C2" w:rsidRPr="00A906C2" w:rsidRDefault="00A906C2" w:rsidP="00A906C2">
            <w:pPr>
              <w:suppressAutoHyphens/>
              <w:spacing w:after="0" w:line="240" w:lineRule="auto"/>
              <w:jc w:val="center"/>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47</w:t>
            </w:r>
          </w:p>
        </w:tc>
        <w:tc>
          <w:tcPr>
            <w:tcW w:w="1418" w:type="dxa"/>
            <w:tcBorders>
              <w:top w:val="single" w:sz="4" w:space="0" w:color="5B9BD5"/>
              <w:bottom w:val="single" w:sz="4" w:space="0" w:color="5B9BD5"/>
            </w:tcBorders>
            <w:shd w:val="clear" w:color="auto" w:fill="0F9ED5"/>
            <w:noWrap/>
            <w:vAlign w:val="center"/>
          </w:tcPr>
          <w:p w14:paraId="11C98FB5" w14:textId="77777777" w:rsidR="00A906C2" w:rsidRPr="00A906C2" w:rsidRDefault="00A906C2" w:rsidP="00A906C2">
            <w:pPr>
              <w:suppressAutoHyphens/>
              <w:spacing w:after="0" w:line="240" w:lineRule="auto"/>
              <w:jc w:val="center"/>
              <w:rPr>
                <w:rFonts w:ascii="Aptos" w:eastAsia="Times New Roman" w:hAnsi="Aptos" w:cs="Arial"/>
                <w:b/>
                <w:bCs/>
                <w:sz w:val="20"/>
                <w:szCs w:val="20"/>
                <w:lang w:eastAsia="es-EC"/>
              </w:rPr>
            </w:pPr>
            <w:r w:rsidRPr="00A906C2">
              <w:rPr>
                <w:rFonts w:ascii="Aptos" w:eastAsia="Times New Roman" w:hAnsi="Aptos" w:cs="Arial"/>
                <w:b/>
                <w:bCs/>
                <w:sz w:val="20"/>
                <w:szCs w:val="20"/>
                <w:lang w:eastAsia="es-EC"/>
              </w:rPr>
              <w:t>1265</w:t>
            </w:r>
          </w:p>
        </w:tc>
        <w:tc>
          <w:tcPr>
            <w:tcW w:w="1446" w:type="dxa"/>
            <w:tcBorders>
              <w:top w:val="single" w:sz="4" w:space="0" w:color="5B9BD5"/>
              <w:bottom w:val="single" w:sz="4" w:space="0" w:color="5B9BD5"/>
            </w:tcBorders>
            <w:shd w:val="clear" w:color="auto" w:fill="0F9ED5"/>
            <w:vAlign w:val="center"/>
          </w:tcPr>
          <w:p w14:paraId="7C9AC2B4" w14:textId="77777777" w:rsidR="00A906C2" w:rsidRPr="00A906C2" w:rsidRDefault="00A906C2" w:rsidP="00A906C2">
            <w:pPr>
              <w:suppressAutoHyphens/>
              <w:spacing w:after="0" w:line="240" w:lineRule="auto"/>
              <w:jc w:val="both"/>
              <w:rPr>
                <w:rFonts w:ascii="Aptos" w:eastAsia="Times New Roman" w:hAnsi="Aptos" w:cs="Arial"/>
                <w:b/>
                <w:bCs/>
                <w:sz w:val="20"/>
                <w:szCs w:val="20"/>
                <w:lang w:eastAsia="es-EC"/>
              </w:rPr>
            </w:pPr>
          </w:p>
        </w:tc>
      </w:tr>
    </w:tbl>
    <w:bookmarkEnd w:id="31"/>
    <w:p w14:paraId="3DCB4F6A" w14:textId="77777777" w:rsidR="00A906C2" w:rsidRPr="00A906C2" w:rsidRDefault="00A906C2" w:rsidP="00A906C2">
      <w:pPr>
        <w:spacing w:after="0" w:line="240" w:lineRule="auto"/>
        <w:jc w:val="both"/>
        <w:rPr>
          <w:rFonts w:ascii="Aptos" w:eastAsia="Times New Roman" w:hAnsi="Aptos" w:cs="Arial"/>
          <w:i/>
          <w:iCs/>
          <w:sz w:val="16"/>
          <w:szCs w:val="16"/>
          <w:lang w:eastAsia="es-ES_tradnl"/>
        </w:rPr>
      </w:pPr>
      <w:r w:rsidRPr="00A906C2">
        <w:rPr>
          <w:rFonts w:ascii="Aptos" w:eastAsia="Times New Roman" w:hAnsi="Aptos" w:cs="Arial"/>
          <w:i/>
          <w:iCs/>
          <w:sz w:val="16"/>
          <w:szCs w:val="16"/>
          <w:lang w:val="es-ES_tradnl" w:eastAsia="es-ES_tradnl"/>
        </w:rPr>
        <w:t xml:space="preserve">Tabla </w:t>
      </w:r>
      <w:r w:rsidRPr="00A906C2">
        <w:rPr>
          <w:rFonts w:ascii="Aptos" w:eastAsia="Times New Roman" w:hAnsi="Aptos" w:cs="Arial"/>
          <w:i/>
          <w:iCs/>
          <w:sz w:val="16"/>
          <w:szCs w:val="16"/>
          <w:lang w:val="es-ES_tradnl" w:eastAsia="es-ES_tradnl"/>
        </w:rPr>
        <w:fldChar w:fldCharType="begin"/>
      </w:r>
      <w:r w:rsidRPr="00A906C2">
        <w:rPr>
          <w:rFonts w:ascii="Aptos" w:eastAsia="Times New Roman" w:hAnsi="Aptos" w:cs="Arial"/>
          <w:i/>
          <w:iCs/>
          <w:sz w:val="16"/>
          <w:szCs w:val="16"/>
          <w:lang w:val="es-ES_tradnl" w:eastAsia="es-ES_tradnl"/>
        </w:rPr>
        <w:instrText xml:space="preserve"> SEQ Tabla \* ARABIC </w:instrText>
      </w:r>
      <w:r w:rsidRPr="00A906C2">
        <w:rPr>
          <w:rFonts w:ascii="Aptos" w:eastAsia="Times New Roman" w:hAnsi="Aptos" w:cs="Arial"/>
          <w:i/>
          <w:iCs/>
          <w:sz w:val="16"/>
          <w:szCs w:val="16"/>
          <w:lang w:val="es-ES_tradnl" w:eastAsia="es-ES_tradnl"/>
        </w:rPr>
        <w:fldChar w:fldCharType="separate"/>
      </w:r>
      <w:r w:rsidRPr="00A906C2">
        <w:rPr>
          <w:rFonts w:ascii="Aptos" w:eastAsia="Times New Roman" w:hAnsi="Aptos" w:cs="Arial"/>
          <w:i/>
          <w:iCs/>
          <w:noProof/>
          <w:sz w:val="16"/>
          <w:szCs w:val="16"/>
          <w:lang w:val="es-ES_tradnl" w:eastAsia="es-ES_tradnl"/>
        </w:rPr>
        <w:t>8</w:t>
      </w:r>
      <w:r w:rsidRPr="00A906C2">
        <w:rPr>
          <w:rFonts w:ascii="Aptos" w:eastAsia="Times New Roman" w:hAnsi="Aptos" w:cs="Arial"/>
          <w:i/>
          <w:iCs/>
          <w:sz w:val="16"/>
          <w:szCs w:val="16"/>
          <w:lang w:val="es-ES_tradnl" w:eastAsia="es-ES_tradnl"/>
        </w:rPr>
        <w:fldChar w:fldCharType="end"/>
      </w:r>
      <w:r w:rsidRPr="00A906C2">
        <w:rPr>
          <w:rFonts w:ascii="Aptos" w:eastAsia="Times New Roman" w:hAnsi="Aptos" w:cs="Arial"/>
          <w:i/>
          <w:iCs/>
          <w:sz w:val="16"/>
          <w:szCs w:val="16"/>
          <w:lang w:val="es-ES_tradnl" w:eastAsia="es-ES_tradnl"/>
        </w:rPr>
        <w:t xml:space="preserve"> Distribución técnica de servidor físico CPD Alterno en estado contingencia</w:t>
      </w:r>
    </w:p>
    <w:p w14:paraId="3BB25918" w14:textId="77777777" w:rsidR="00A906C2" w:rsidRPr="00A906C2" w:rsidRDefault="00A906C2" w:rsidP="00A906C2">
      <w:pPr>
        <w:shd w:val="clear" w:color="auto" w:fill="FFFFFF"/>
        <w:autoSpaceDE w:val="0"/>
        <w:autoSpaceDN w:val="0"/>
        <w:adjustRightInd w:val="0"/>
        <w:spacing w:after="0" w:line="276" w:lineRule="auto"/>
        <w:jc w:val="both"/>
        <w:rPr>
          <w:rFonts w:ascii="Aptos" w:eastAsia="Times New Roman" w:hAnsi="Aptos" w:cs="Arial"/>
          <w:b/>
          <w:bCs/>
          <w:sz w:val="20"/>
          <w:szCs w:val="20"/>
          <w:lang w:val="es-ES_tradnl" w:eastAsia="es-ES_tradnl"/>
        </w:rPr>
      </w:pPr>
    </w:p>
    <w:p w14:paraId="4410C16A" w14:textId="77777777" w:rsidR="00A906C2" w:rsidRPr="00A906C2" w:rsidRDefault="00A906C2" w:rsidP="00A906C2">
      <w:pPr>
        <w:shd w:val="clear" w:color="auto" w:fill="FFFFFF"/>
        <w:autoSpaceDE w:val="0"/>
        <w:autoSpaceDN w:val="0"/>
        <w:adjustRightInd w:val="0"/>
        <w:spacing w:after="0" w:line="276" w:lineRule="auto"/>
        <w:jc w:val="both"/>
        <w:rPr>
          <w:rFonts w:ascii="Aptos" w:eastAsia="Times New Roman" w:hAnsi="Aptos" w:cs="Arial"/>
          <w:b/>
          <w:bCs/>
          <w:sz w:val="20"/>
          <w:szCs w:val="20"/>
          <w:lang w:val="es-ES_tradnl" w:eastAsia="es-ES_tradnl"/>
        </w:rPr>
      </w:pPr>
      <w:r w:rsidRPr="00A906C2">
        <w:rPr>
          <w:rFonts w:ascii="Aptos" w:eastAsia="Times New Roman" w:hAnsi="Aptos" w:cs="Arial"/>
          <w:b/>
          <w:bCs/>
          <w:sz w:val="20"/>
          <w:szCs w:val="20"/>
          <w:lang w:val="es-ES_tradnl" w:eastAsia="es-ES_tradnl"/>
        </w:rPr>
        <w:t>Conectividad</w:t>
      </w:r>
    </w:p>
    <w:p w14:paraId="51D8D53A" w14:textId="77777777" w:rsidR="00A906C2" w:rsidRPr="00A906C2" w:rsidRDefault="00A906C2" w:rsidP="00A906C2">
      <w:pPr>
        <w:spacing w:after="0" w:line="240" w:lineRule="auto"/>
        <w:jc w:val="both"/>
        <w:rPr>
          <w:rFonts w:ascii="Aptos" w:eastAsia="Times New Roman" w:hAnsi="Aptos" w:cs="Arial"/>
          <w:sz w:val="20"/>
          <w:szCs w:val="20"/>
          <w:lang w:val="es-ES_tradnl" w:eastAsia="es-ES_tradn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1418"/>
        <w:gridCol w:w="4110"/>
      </w:tblGrid>
      <w:tr w:rsidR="00A906C2" w:rsidRPr="00A906C2" w14:paraId="74E24A0F" w14:textId="77777777" w:rsidTr="00417D2F">
        <w:tc>
          <w:tcPr>
            <w:tcW w:w="1843" w:type="dxa"/>
            <w:tcBorders>
              <w:top w:val="single" w:sz="4" w:space="0" w:color="auto"/>
              <w:left w:val="single" w:sz="4" w:space="0" w:color="auto"/>
              <w:bottom w:val="single" w:sz="4" w:space="0" w:color="auto"/>
              <w:right w:val="single" w:sz="4" w:space="0" w:color="auto"/>
            </w:tcBorders>
            <w:shd w:val="clear" w:color="auto" w:fill="A5C9EB"/>
            <w:hideMark/>
          </w:tcPr>
          <w:p w14:paraId="0678E41F" w14:textId="77777777" w:rsidR="00A906C2" w:rsidRPr="00A906C2" w:rsidRDefault="00A906C2" w:rsidP="00A906C2">
            <w:pPr>
              <w:spacing w:after="0" w:line="240" w:lineRule="auto"/>
              <w:jc w:val="center"/>
              <w:rPr>
                <w:rFonts w:ascii="Aptos" w:eastAsia="Times New Roman" w:hAnsi="Aptos" w:cs="Arial"/>
                <w:b/>
                <w:bCs/>
                <w:sz w:val="20"/>
                <w:szCs w:val="20"/>
                <w:lang w:eastAsia="es-ES_tradnl"/>
              </w:rPr>
            </w:pPr>
            <w:r w:rsidRPr="00A906C2">
              <w:rPr>
                <w:rFonts w:ascii="Aptos" w:eastAsia="Times New Roman" w:hAnsi="Aptos" w:cs="Arial"/>
                <w:b/>
                <w:bCs/>
                <w:sz w:val="20"/>
                <w:szCs w:val="20"/>
                <w:lang w:eastAsia="es-ES_tradnl"/>
              </w:rPr>
              <w:t>Equipo</w:t>
            </w:r>
          </w:p>
        </w:tc>
        <w:tc>
          <w:tcPr>
            <w:tcW w:w="1418" w:type="dxa"/>
            <w:tcBorders>
              <w:top w:val="single" w:sz="4" w:space="0" w:color="auto"/>
              <w:left w:val="single" w:sz="4" w:space="0" w:color="auto"/>
              <w:bottom w:val="single" w:sz="4" w:space="0" w:color="auto"/>
              <w:right w:val="single" w:sz="4" w:space="0" w:color="auto"/>
            </w:tcBorders>
            <w:shd w:val="clear" w:color="auto" w:fill="A5C9EB"/>
            <w:hideMark/>
          </w:tcPr>
          <w:p w14:paraId="66D428C4" w14:textId="77777777" w:rsidR="00A906C2" w:rsidRPr="00A906C2" w:rsidRDefault="00A906C2" w:rsidP="00A906C2">
            <w:pPr>
              <w:spacing w:after="0" w:line="240" w:lineRule="auto"/>
              <w:jc w:val="center"/>
              <w:rPr>
                <w:rFonts w:ascii="Aptos" w:eastAsia="Times New Roman" w:hAnsi="Aptos" w:cs="Arial"/>
                <w:b/>
                <w:bCs/>
                <w:sz w:val="20"/>
                <w:szCs w:val="20"/>
                <w:lang w:eastAsia="es-ES_tradnl"/>
              </w:rPr>
            </w:pPr>
            <w:r w:rsidRPr="00A906C2">
              <w:rPr>
                <w:rFonts w:ascii="Aptos" w:eastAsia="Times New Roman" w:hAnsi="Aptos" w:cs="Arial"/>
                <w:b/>
                <w:bCs/>
                <w:sz w:val="20"/>
                <w:szCs w:val="20"/>
                <w:lang w:eastAsia="es-ES_tradnl"/>
              </w:rPr>
              <w:t>Tipo</w:t>
            </w:r>
          </w:p>
        </w:tc>
        <w:tc>
          <w:tcPr>
            <w:tcW w:w="4110" w:type="dxa"/>
            <w:tcBorders>
              <w:top w:val="single" w:sz="4" w:space="0" w:color="auto"/>
              <w:left w:val="single" w:sz="4" w:space="0" w:color="auto"/>
              <w:bottom w:val="single" w:sz="4" w:space="0" w:color="auto"/>
              <w:right w:val="single" w:sz="4" w:space="0" w:color="auto"/>
            </w:tcBorders>
            <w:shd w:val="clear" w:color="auto" w:fill="A5C9EB"/>
            <w:hideMark/>
          </w:tcPr>
          <w:p w14:paraId="742CC72F" w14:textId="77777777" w:rsidR="00A906C2" w:rsidRPr="00A906C2" w:rsidRDefault="00A906C2" w:rsidP="00A906C2">
            <w:pPr>
              <w:spacing w:after="0" w:line="240" w:lineRule="auto"/>
              <w:jc w:val="center"/>
              <w:rPr>
                <w:rFonts w:ascii="Aptos" w:eastAsia="Times New Roman" w:hAnsi="Aptos" w:cs="Arial"/>
                <w:b/>
                <w:bCs/>
                <w:sz w:val="20"/>
                <w:szCs w:val="20"/>
                <w:lang w:eastAsia="es-ES_tradnl"/>
              </w:rPr>
            </w:pPr>
            <w:r w:rsidRPr="00A906C2">
              <w:rPr>
                <w:rFonts w:ascii="Aptos" w:eastAsia="Times New Roman" w:hAnsi="Aptos" w:cs="Arial"/>
                <w:b/>
                <w:bCs/>
                <w:sz w:val="20"/>
                <w:szCs w:val="20"/>
                <w:lang w:eastAsia="es-ES_tradnl"/>
              </w:rPr>
              <w:t>Modelo</w:t>
            </w:r>
          </w:p>
        </w:tc>
      </w:tr>
      <w:tr w:rsidR="00A906C2" w:rsidRPr="00A906C2" w14:paraId="68109868" w14:textId="77777777" w:rsidTr="00417D2F">
        <w:tc>
          <w:tcPr>
            <w:tcW w:w="1843" w:type="dxa"/>
            <w:tcBorders>
              <w:top w:val="single" w:sz="4" w:space="0" w:color="auto"/>
              <w:left w:val="single" w:sz="4" w:space="0" w:color="auto"/>
              <w:bottom w:val="single" w:sz="4" w:space="0" w:color="auto"/>
              <w:right w:val="single" w:sz="4" w:space="0" w:color="auto"/>
            </w:tcBorders>
            <w:hideMark/>
          </w:tcPr>
          <w:p w14:paraId="2840288C" w14:textId="77777777" w:rsidR="00A906C2" w:rsidRPr="00A906C2" w:rsidRDefault="00A906C2" w:rsidP="00A906C2">
            <w:pPr>
              <w:shd w:val="clear" w:color="auto" w:fill="FFFFFF"/>
              <w:autoSpaceDE w:val="0"/>
              <w:autoSpaceDN w:val="0"/>
              <w:adjustRightInd w:val="0"/>
              <w:spacing w:after="0" w:line="276" w:lineRule="auto"/>
              <w:jc w:val="both"/>
              <w:rPr>
                <w:rFonts w:ascii="Aptos" w:eastAsia="Times New Roman" w:hAnsi="Aptos" w:cs="Arial"/>
                <w:sz w:val="20"/>
                <w:szCs w:val="20"/>
                <w:lang w:eastAsia="es-ES_tradnl"/>
              </w:rPr>
            </w:pPr>
            <w:r w:rsidRPr="00A906C2">
              <w:rPr>
                <w:rFonts w:ascii="Aptos" w:eastAsia="Times New Roman" w:hAnsi="Aptos" w:cs="Arial"/>
                <w:sz w:val="20"/>
                <w:szCs w:val="20"/>
                <w:lang w:eastAsia="es-ES_tradnl"/>
              </w:rPr>
              <w:t>Switch Core 1 y 2</w:t>
            </w:r>
          </w:p>
        </w:tc>
        <w:tc>
          <w:tcPr>
            <w:tcW w:w="1418" w:type="dxa"/>
            <w:tcBorders>
              <w:top w:val="single" w:sz="4" w:space="0" w:color="auto"/>
              <w:left w:val="single" w:sz="4" w:space="0" w:color="auto"/>
              <w:bottom w:val="single" w:sz="4" w:space="0" w:color="auto"/>
              <w:right w:val="single" w:sz="4" w:space="0" w:color="auto"/>
            </w:tcBorders>
            <w:hideMark/>
          </w:tcPr>
          <w:p w14:paraId="40604984" w14:textId="77777777" w:rsidR="00A906C2" w:rsidRPr="00A906C2" w:rsidRDefault="00A906C2" w:rsidP="00A906C2">
            <w:pPr>
              <w:shd w:val="clear" w:color="auto" w:fill="FFFFFF"/>
              <w:autoSpaceDE w:val="0"/>
              <w:autoSpaceDN w:val="0"/>
              <w:adjustRightInd w:val="0"/>
              <w:spacing w:after="0" w:line="276" w:lineRule="auto"/>
              <w:jc w:val="center"/>
              <w:rPr>
                <w:rFonts w:ascii="Aptos" w:eastAsia="Times New Roman" w:hAnsi="Aptos" w:cs="Arial"/>
                <w:sz w:val="20"/>
                <w:szCs w:val="20"/>
                <w:lang w:eastAsia="es-ES_tradnl"/>
              </w:rPr>
            </w:pPr>
            <w:r w:rsidRPr="00A906C2">
              <w:rPr>
                <w:rFonts w:ascii="Aptos" w:eastAsia="Times New Roman" w:hAnsi="Aptos" w:cs="Arial"/>
                <w:sz w:val="20"/>
                <w:szCs w:val="20"/>
                <w:lang w:eastAsia="es-ES_tradnl"/>
              </w:rPr>
              <w:t>LAN</w:t>
            </w:r>
          </w:p>
        </w:tc>
        <w:tc>
          <w:tcPr>
            <w:tcW w:w="4110" w:type="dxa"/>
            <w:tcBorders>
              <w:top w:val="single" w:sz="4" w:space="0" w:color="auto"/>
              <w:left w:val="single" w:sz="4" w:space="0" w:color="auto"/>
              <w:bottom w:val="single" w:sz="4" w:space="0" w:color="auto"/>
              <w:right w:val="single" w:sz="4" w:space="0" w:color="auto"/>
            </w:tcBorders>
            <w:hideMark/>
          </w:tcPr>
          <w:p w14:paraId="48F131CE" w14:textId="77777777" w:rsidR="00A906C2" w:rsidRPr="00A906C2" w:rsidRDefault="00A906C2" w:rsidP="00A906C2">
            <w:pPr>
              <w:shd w:val="clear" w:color="auto" w:fill="FFFFFF"/>
              <w:autoSpaceDE w:val="0"/>
              <w:autoSpaceDN w:val="0"/>
              <w:adjustRightInd w:val="0"/>
              <w:spacing w:after="0" w:line="276" w:lineRule="auto"/>
              <w:jc w:val="both"/>
              <w:rPr>
                <w:rFonts w:ascii="Aptos" w:eastAsia="Times New Roman" w:hAnsi="Aptos" w:cs="Arial"/>
                <w:sz w:val="20"/>
                <w:szCs w:val="20"/>
                <w:lang w:eastAsia="es-ES_tradnl"/>
              </w:rPr>
            </w:pPr>
            <w:r w:rsidRPr="00A906C2">
              <w:rPr>
                <w:rFonts w:ascii="Aptos" w:eastAsia="Times New Roman" w:hAnsi="Aptos" w:cs="Arial"/>
                <w:sz w:val="20"/>
                <w:szCs w:val="20"/>
                <w:lang w:eastAsia="es-ES_tradnl"/>
              </w:rPr>
              <w:t xml:space="preserve">Cisco Nexus 9300, </w:t>
            </w:r>
            <w:r w:rsidRPr="00A906C2">
              <w:rPr>
                <w:rFonts w:ascii="Aptos" w:eastAsia="Times New Roman" w:hAnsi="Aptos" w:cs="Arial"/>
                <w:sz w:val="20"/>
                <w:szCs w:val="20"/>
                <w:lang w:val="es-ES_tradnl" w:eastAsia="es-ES_tradnl"/>
              </w:rPr>
              <w:t>N9K-C9336C-FX2</w:t>
            </w:r>
          </w:p>
        </w:tc>
      </w:tr>
      <w:tr w:rsidR="00A906C2" w:rsidRPr="00A906C2" w14:paraId="78CC5E2F" w14:textId="77777777" w:rsidTr="00417D2F">
        <w:tc>
          <w:tcPr>
            <w:tcW w:w="1843" w:type="dxa"/>
            <w:tcBorders>
              <w:top w:val="single" w:sz="4" w:space="0" w:color="auto"/>
              <w:left w:val="single" w:sz="4" w:space="0" w:color="auto"/>
              <w:bottom w:val="single" w:sz="4" w:space="0" w:color="auto"/>
              <w:right w:val="single" w:sz="4" w:space="0" w:color="auto"/>
            </w:tcBorders>
            <w:hideMark/>
          </w:tcPr>
          <w:p w14:paraId="5FB3AF30" w14:textId="77777777" w:rsidR="00A906C2" w:rsidRPr="00A906C2" w:rsidRDefault="00A906C2" w:rsidP="00A906C2">
            <w:pPr>
              <w:shd w:val="clear" w:color="auto" w:fill="FFFFFF"/>
              <w:autoSpaceDE w:val="0"/>
              <w:autoSpaceDN w:val="0"/>
              <w:adjustRightInd w:val="0"/>
              <w:spacing w:after="0" w:line="276" w:lineRule="auto"/>
              <w:jc w:val="both"/>
              <w:rPr>
                <w:rFonts w:ascii="Aptos" w:eastAsia="Times New Roman" w:hAnsi="Aptos" w:cs="Arial"/>
                <w:sz w:val="20"/>
                <w:szCs w:val="20"/>
                <w:lang w:eastAsia="es-ES_tradnl"/>
              </w:rPr>
            </w:pPr>
            <w:r w:rsidRPr="00A906C2">
              <w:rPr>
                <w:rFonts w:ascii="Aptos" w:eastAsia="Times New Roman" w:hAnsi="Aptos" w:cs="Arial"/>
                <w:sz w:val="20"/>
                <w:szCs w:val="20"/>
                <w:lang w:eastAsia="es-ES_tradnl"/>
              </w:rPr>
              <w:t>SAN Switch 1 y 2</w:t>
            </w:r>
          </w:p>
        </w:tc>
        <w:tc>
          <w:tcPr>
            <w:tcW w:w="1418" w:type="dxa"/>
            <w:tcBorders>
              <w:top w:val="single" w:sz="4" w:space="0" w:color="auto"/>
              <w:left w:val="single" w:sz="4" w:space="0" w:color="auto"/>
              <w:bottom w:val="single" w:sz="4" w:space="0" w:color="auto"/>
              <w:right w:val="single" w:sz="4" w:space="0" w:color="auto"/>
            </w:tcBorders>
            <w:hideMark/>
          </w:tcPr>
          <w:p w14:paraId="0B54A360" w14:textId="77777777" w:rsidR="00A906C2" w:rsidRPr="00A906C2" w:rsidRDefault="00A906C2" w:rsidP="00A906C2">
            <w:pPr>
              <w:shd w:val="clear" w:color="auto" w:fill="FFFFFF"/>
              <w:autoSpaceDE w:val="0"/>
              <w:autoSpaceDN w:val="0"/>
              <w:adjustRightInd w:val="0"/>
              <w:spacing w:after="0" w:line="276" w:lineRule="auto"/>
              <w:jc w:val="center"/>
              <w:rPr>
                <w:rFonts w:ascii="Aptos" w:eastAsia="Times New Roman" w:hAnsi="Aptos" w:cs="Arial"/>
                <w:sz w:val="20"/>
                <w:szCs w:val="20"/>
                <w:lang w:eastAsia="es-ES_tradnl"/>
              </w:rPr>
            </w:pPr>
            <w:r w:rsidRPr="00A906C2">
              <w:rPr>
                <w:rFonts w:ascii="Aptos" w:eastAsia="Times New Roman" w:hAnsi="Aptos" w:cs="Arial"/>
                <w:sz w:val="20"/>
                <w:szCs w:val="20"/>
                <w:lang w:eastAsia="es-ES_tradnl"/>
              </w:rPr>
              <w:t>SAN</w:t>
            </w:r>
          </w:p>
        </w:tc>
        <w:tc>
          <w:tcPr>
            <w:tcW w:w="4110" w:type="dxa"/>
            <w:tcBorders>
              <w:top w:val="single" w:sz="4" w:space="0" w:color="auto"/>
              <w:left w:val="single" w:sz="4" w:space="0" w:color="auto"/>
              <w:bottom w:val="single" w:sz="4" w:space="0" w:color="auto"/>
              <w:right w:val="single" w:sz="4" w:space="0" w:color="auto"/>
            </w:tcBorders>
            <w:hideMark/>
          </w:tcPr>
          <w:p w14:paraId="490C52AC" w14:textId="77777777" w:rsidR="00A906C2" w:rsidRPr="00A906C2" w:rsidRDefault="00A906C2" w:rsidP="00A906C2">
            <w:pPr>
              <w:keepNext/>
              <w:shd w:val="clear" w:color="auto" w:fill="FFFFFF"/>
              <w:autoSpaceDE w:val="0"/>
              <w:autoSpaceDN w:val="0"/>
              <w:adjustRightInd w:val="0"/>
              <w:spacing w:after="0" w:line="276" w:lineRule="auto"/>
              <w:jc w:val="both"/>
              <w:rPr>
                <w:rFonts w:ascii="Aptos" w:eastAsia="Times New Roman" w:hAnsi="Aptos" w:cs="Arial"/>
                <w:sz w:val="20"/>
                <w:szCs w:val="20"/>
                <w:lang w:eastAsia="es-ES_tradnl"/>
              </w:rPr>
            </w:pPr>
            <w:r w:rsidRPr="00A906C2">
              <w:rPr>
                <w:rFonts w:ascii="Aptos" w:eastAsia="Times New Roman" w:hAnsi="Aptos" w:cs="Arial"/>
                <w:sz w:val="20"/>
                <w:szCs w:val="20"/>
                <w:lang w:eastAsia="es-ES_tradnl"/>
              </w:rPr>
              <w:t>IBM SAN 64B-7, versión firmware 9.2.1b</w:t>
            </w:r>
          </w:p>
        </w:tc>
      </w:tr>
    </w:tbl>
    <w:p w14:paraId="534618C6" w14:textId="77777777" w:rsidR="00A906C2" w:rsidRPr="00A906C2" w:rsidRDefault="00A906C2" w:rsidP="00A906C2">
      <w:pPr>
        <w:shd w:val="clear" w:color="auto" w:fill="FFFFFF"/>
        <w:autoSpaceDE w:val="0"/>
        <w:autoSpaceDN w:val="0"/>
        <w:adjustRightInd w:val="0"/>
        <w:spacing w:after="0" w:line="276" w:lineRule="auto"/>
        <w:jc w:val="both"/>
        <w:rPr>
          <w:rFonts w:ascii="Aptos" w:eastAsia="Times New Roman" w:hAnsi="Aptos" w:cs="Arial"/>
          <w:sz w:val="20"/>
          <w:szCs w:val="20"/>
          <w:lang w:eastAsia="es-ES_tradnl"/>
        </w:rPr>
      </w:pPr>
    </w:p>
    <w:p w14:paraId="43314CC1" w14:textId="77777777" w:rsidR="00A906C2" w:rsidRPr="00A906C2" w:rsidRDefault="00A906C2" w:rsidP="00A906C2">
      <w:pPr>
        <w:spacing w:after="0" w:line="240" w:lineRule="auto"/>
        <w:jc w:val="both"/>
        <w:rPr>
          <w:rFonts w:ascii="Aptos" w:eastAsia="Times New Roman" w:hAnsi="Aptos" w:cs="Arial"/>
          <w:i/>
          <w:iCs/>
          <w:sz w:val="16"/>
          <w:szCs w:val="16"/>
          <w:lang w:eastAsia="es-ES_tradnl"/>
        </w:rPr>
      </w:pPr>
      <w:r w:rsidRPr="00A906C2">
        <w:rPr>
          <w:rFonts w:ascii="Aptos" w:eastAsia="Times New Roman" w:hAnsi="Aptos" w:cs="Arial"/>
          <w:i/>
          <w:iCs/>
          <w:sz w:val="16"/>
          <w:szCs w:val="16"/>
          <w:lang w:val="es-ES_tradnl" w:eastAsia="es-ES_tradnl"/>
        </w:rPr>
        <w:t xml:space="preserve">Tabla </w:t>
      </w:r>
      <w:r w:rsidRPr="00A906C2">
        <w:rPr>
          <w:rFonts w:ascii="Aptos" w:eastAsia="Times New Roman" w:hAnsi="Aptos" w:cs="Arial"/>
          <w:i/>
          <w:iCs/>
          <w:sz w:val="16"/>
          <w:szCs w:val="16"/>
          <w:lang w:val="es-ES_tradnl" w:eastAsia="es-ES_tradnl"/>
        </w:rPr>
        <w:fldChar w:fldCharType="begin"/>
      </w:r>
      <w:r w:rsidRPr="00A906C2">
        <w:rPr>
          <w:rFonts w:ascii="Aptos" w:eastAsia="Times New Roman" w:hAnsi="Aptos" w:cs="Arial"/>
          <w:i/>
          <w:iCs/>
          <w:sz w:val="16"/>
          <w:szCs w:val="16"/>
          <w:lang w:val="es-ES_tradnl" w:eastAsia="es-ES_tradnl"/>
        </w:rPr>
        <w:instrText xml:space="preserve"> SEQ Tabla \* ARABIC </w:instrText>
      </w:r>
      <w:r w:rsidRPr="00A906C2">
        <w:rPr>
          <w:rFonts w:ascii="Aptos" w:eastAsia="Times New Roman" w:hAnsi="Aptos" w:cs="Arial"/>
          <w:i/>
          <w:iCs/>
          <w:sz w:val="16"/>
          <w:szCs w:val="16"/>
          <w:lang w:val="es-ES_tradnl" w:eastAsia="es-ES_tradnl"/>
        </w:rPr>
        <w:fldChar w:fldCharType="separate"/>
      </w:r>
      <w:r w:rsidRPr="00A906C2">
        <w:rPr>
          <w:rFonts w:ascii="Aptos" w:eastAsia="Times New Roman" w:hAnsi="Aptos" w:cs="Arial"/>
          <w:i/>
          <w:iCs/>
          <w:noProof/>
          <w:sz w:val="16"/>
          <w:szCs w:val="16"/>
          <w:lang w:val="es-ES_tradnl" w:eastAsia="es-ES_tradnl"/>
        </w:rPr>
        <w:t>9</w:t>
      </w:r>
      <w:r w:rsidRPr="00A906C2">
        <w:rPr>
          <w:rFonts w:ascii="Aptos" w:eastAsia="Times New Roman" w:hAnsi="Aptos" w:cs="Arial"/>
          <w:i/>
          <w:iCs/>
          <w:sz w:val="16"/>
          <w:szCs w:val="16"/>
          <w:lang w:val="es-ES_tradnl" w:eastAsia="es-ES_tradnl"/>
        </w:rPr>
        <w:fldChar w:fldCharType="end"/>
      </w:r>
      <w:r w:rsidRPr="00A906C2">
        <w:rPr>
          <w:rFonts w:ascii="Aptos" w:eastAsia="Times New Roman" w:hAnsi="Aptos" w:cs="Arial"/>
          <w:i/>
          <w:iCs/>
          <w:sz w:val="16"/>
          <w:szCs w:val="16"/>
          <w:lang w:val="es-ES_tradnl" w:eastAsia="es-ES_tradnl"/>
        </w:rPr>
        <w:t xml:space="preserve"> Equipos de conectividad CPD alterno</w:t>
      </w:r>
    </w:p>
    <w:bookmarkEnd w:id="19"/>
    <w:p w14:paraId="555A665F" w14:textId="77777777" w:rsidR="00A906C2" w:rsidRPr="00A906C2" w:rsidRDefault="00A906C2" w:rsidP="00A906C2">
      <w:pPr>
        <w:shd w:val="clear" w:color="auto" w:fill="FFFFFF"/>
        <w:autoSpaceDE w:val="0"/>
        <w:autoSpaceDN w:val="0"/>
        <w:adjustRightInd w:val="0"/>
        <w:spacing w:after="0" w:line="276" w:lineRule="auto"/>
        <w:jc w:val="center"/>
        <w:rPr>
          <w:rFonts w:ascii="Aptos" w:eastAsia="Times New Roman" w:hAnsi="Aptos" w:cs="Arial"/>
          <w:sz w:val="20"/>
          <w:szCs w:val="20"/>
          <w:lang w:eastAsia="es-ES_tradnl"/>
        </w:rPr>
      </w:pPr>
    </w:p>
    <w:p w14:paraId="081637B0" w14:textId="77777777" w:rsidR="00A906C2" w:rsidRPr="00A906C2" w:rsidRDefault="00A906C2" w:rsidP="00A906C2">
      <w:pPr>
        <w:shd w:val="clear" w:color="auto" w:fill="FFFFFF"/>
        <w:autoSpaceDE w:val="0"/>
        <w:autoSpaceDN w:val="0"/>
        <w:adjustRightInd w:val="0"/>
        <w:spacing w:after="0" w:line="276" w:lineRule="auto"/>
        <w:jc w:val="center"/>
        <w:rPr>
          <w:rFonts w:ascii="Aptos" w:eastAsia="Times New Roman" w:hAnsi="Aptos" w:cs="Arial"/>
          <w:sz w:val="20"/>
          <w:szCs w:val="20"/>
          <w:lang w:eastAsia="es-ES_tradnl"/>
        </w:rPr>
      </w:pPr>
    </w:p>
    <w:p w14:paraId="57630100" w14:textId="00A7A6FD" w:rsidR="00A906C2" w:rsidRPr="00A906C2" w:rsidRDefault="00A906C2" w:rsidP="00A906C2">
      <w:pPr>
        <w:shd w:val="clear" w:color="auto" w:fill="FFFFFF"/>
        <w:autoSpaceDE w:val="0"/>
        <w:autoSpaceDN w:val="0"/>
        <w:adjustRightInd w:val="0"/>
        <w:spacing w:after="0" w:line="276" w:lineRule="auto"/>
        <w:jc w:val="center"/>
        <w:rPr>
          <w:rFonts w:ascii="Aptos" w:eastAsia="Times New Roman" w:hAnsi="Aptos" w:cs="Arial"/>
          <w:sz w:val="20"/>
          <w:szCs w:val="20"/>
          <w:lang w:eastAsia="es-ES_tradnl"/>
        </w:rPr>
      </w:pPr>
      <w:r w:rsidRPr="00A906C2">
        <w:rPr>
          <w:rFonts w:ascii="Aptos" w:eastAsia="Times New Roman" w:hAnsi="Aptos" w:cs="Arial"/>
          <w:noProof/>
          <w:sz w:val="20"/>
          <w:szCs w:val="20"/>
          <w:lang w:val="es-ES_tradnl" w:eastAsia="es-ES_tradnl"/>
        </w:rPr>
        <w:lastRenderedPageBreak/>
        <w:t xml:space="preserve"> </w:t>
      </w:r>
      <w:bookmarkStart w:id="34" w:name="_Hlk210644155"/>
      <w:r w:rsidRPr="00F030FD">
        <w:rPr>
          <w:rFonts w:ascii="Aptos" w:eastAsia="Times New Roman" w:hAnsi="Aptos" w:cs="Arial"/>
          <w:noProof/>
          <w:sz w:val="20"/>
          <w:szCs w:val="20"/>
          <w:lang w:val="es-ES_tradnl" w:eastAsia="es-ES_tradnl"/>
        </w:rPr>
        <mc:AlternateContent>
          <mc:Choice Requires="wpg">
            <w:drawing>
              <wp:inline distT="0" distB="0" distL="0" distR="0" wp14:anchorId="06D3DDA4" wp14:editId="2B89A87E">
                <wp:extent cx="4791075" cy="7132320"/>
                <wp:effectExtent l="199390" t="1270" r="635" b="635"/>
                <wp:docPr id="212483796" name="Grupo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91075" cy="7132320"/>
                          <a:chOff x="0" y="0"/>
                          <a:chExt cx="4791270" cy="7132525"/>
                        </a:xfrm>
                      </wpg:grpSpPr>
                      <wps:wsp>
                        <wps:cNvPr id="576698741" name="Conector: angular 1672008333"/>
                        <wps:cNvCnPr>
                          <a:cxnSpLocks/>
                        </wps:cNvCnPr>
                        <wps:spPr bwMode="auto">
                          <a:xfrm rot="5400000">
                            <a:off x="2389377" y="4669305"/>
                            <a:ext cx="2805745" cy="1244941"/>
                          </a:xfrm>
                          <a:prstGeom prst="bentConnector3">
                            <a:avLst>
                              <a:gd name="adj1" fmla="val 99093"/>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702648694" name="Conector recto 1502695991"/>
                        <wps:cNvCnPr>
                          <a:cxnSpLocks/>
                        </wps:cNvCnPr>
                        <wps:spPr bwMode="auto">
                          <a:xfrm>
                            <a:off x="3224190" y="3827785"/>
                            <a:ext cx="0" cy="739815"/>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888555195" name="Conector recto 1351078834"/>
                        <wps:cNvCnPr>
                          <a:cxnSpLocks/>
                        </wps:cNvCnPr>
                        <wps:spPr bwMode="auto">
                          <a:xfrm>
                            <a:off x="1665729" y="3827785"/>
                            <a:ext cx="0" cy="739815"/>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979716404" name="Conector: angular 1563410381"/>
                        <wps:cNvCnPr>
                          <a:cxnSpLocks/>
                        </wps:cNvCnPr>
                        <wps:spPr bwMode="auto">
                          <a:xfrm rot="10800000">
                            <a:off x="720704" y="3827785"/>
                            <a:ext cx="773768" cy="2519961"/>
                          </a:xfrm>
                          <a:prstGeom prst="bentConnector2">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365294658" name="Conector: angular 733997067"/>
                        <wps:cNvCnPr>
                          <a:cxnSpLocks/>
                        </wps:cNvCnPr>
                        <wps:spPr bwMode="auto">
                          <a:xfrm rot="5400000" flipH="1" flipV="1">
                            <a:off x="2441846" y="4685002"/>
                            <a:ext cx="2533020" cy="786419"/>
                          </a:xfrm>
                          <a:prstGeom prst="bentConnector3">
                            <a:avLst>
                              <a:gd name="adj1" fmla="val -972"/>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2043310640" name="Conector recto 1359558741"/>
                        <wps:cNvCnPr>
                          <a:cxnSpLocks noChangeShapeType="1"/>
                        </wps:cNvCnPr>
                        <wps:spPr bwMode="auto">
                          <a:xfrm>
                            <a:off x="3224190" y="477472"/>
                            <a:ext cx="0" cy="591224"/>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392787375" name="Conector recto 596645928"/>
                        <wps:cNvCnPr>
                          <a:cxnSpLocks noChangeShapeType="1"/>
                        </wps:cNvCnPr>
                        <wps:spPr bwMode="auto">
                          <a:xfrm>
                            <a:off x="1638103" y="477472"/>
                            <a:ext cx="0" cy="591224"/>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307956942" name="Conector recto 1511496758"/>
                        <wps:cNvCnPr>
                          <a:cxnSpLocks/>
                        </wps:cNvCnPr>
                        <wps:spPr bwMode="auto">
                          <a:xfrm>
                            <a:off x="1814995" y="2088929"/>
                            <a:ext cx="608554" cy="0"/>
                          </a:xfrm>
                          <a:prstGeom prst="line">
                            <a:avLst/>
                          </a:prstGeom>
                          <a:noFill/>
                          <a:ln w="25400" algn="ctr">
                            <a:solidFill>
                              <a:srgbClr val="E97132"/>
                            </a:solidFill>
                            <a:miter lim="800000"/>
                            <a:headEnd/>
                            <a:tailEnd/>
                          </a:ln>
                          <a:extLst>
                            <a:ext uri="{909E8E84-426E-40DD-AFC4-6F175D3DCCD1}">
                              <a14:hiddenFill xmlns:a14="http://schemas.microsoft.com/office/drawing/2010/main">
                                <a:noFill/>
                              </a14:hiddenFill>
                            </a:ext>
                          </a:extLst>
                        </wps:spPr>
                        <wps:bodyPr/>
                      </wps:wsp>
                      <wps:wsp>
                        <wps:cNvPr id="983217035" name="Conector recto 1220421939"/>
                        <wps:cNvCnPr>
                          <a:cxnSpLocks/>
                        </wps:cNvCnPr>
                        <wps:spPr bwMode="auto">
                          <a:xfrm>
                            <a:off x="1804602" y="2450879"/>
                            <a:ext cx="618947" cy="0"/>
                          </a:xfrm>
                          <a:prstGeom prst="line">
                            <a:avLst/>
                          </a:prstGeom>
                          <a:noFill/>
                          <a:ln w="25400" algn="ctr">
                            <a:solidFill>
                              <a:srgbClr val="E97132"/>
                            </a:solidFill>
                            <a:miter lim="800000"/>
                            <a:headEnd/>
                            <a:tailEnd/>
                          </a:ln>
                          <a:extLst>
                            <a:ext uri="{909E8E84-426E-40DD-AFC4-6F175D3DCCD1}">
                              <a14:hiddenFill xmlns:a14="http://schemas.microsoft.com/office/drawing/2010/main">
                                <a:noFill/>
                              </a14:hiddenFill>
                            </a:ext>
                          </a:extLst>
                        </wps:spPr>
                        <wps:bodyPr/>
                      </wps:wsp>
                      <wps:wsp>
                        <wps:cNvPr id="1029399430" name="Conector recto 916894362"/>
                        <wps:cNvCnPr>
                          <a:cxnSpLocks/>
                        </wps:cNvCnPr>
                        <wps:spPr bwMode="auto">
                          <a:xfrm>
                            <a:off x="1804602" y="2800129"/>
                            <a:ext cx="618947" cy="0"/>
                          </a:xfrm>
                          <a:prstGeom prst="line">
                            <a:avLst/>
                          </a:prstGeom>
                          <a:noFill/>
                          <a:ln w="25400" algn="ctr">
                            <a:solidFill>
                              <a:srgbClr val="E97132"/>
                            </a:solidFill>
                            <a:miter lim="800000"/>
                            <a:headEnd/>
                            <a:tailEnd/>
                          </a:ln>
                          <a:extLst>
                            <a:ext uri="{909E8E84-426E-40DD-AFC4-6F175D3DCCD1}">
                              <a14:hiddenFill xmlns:a14="http://schemas.microsoft.com/office/drawing/2010/main">
                                <a:noFill/>
                              </a14:hiddenFill>
                            </a:ext>
                          </a:extLst>
                        </wps:spPr>
                        <wps:bodyPr/>
                      </wps:wsp>
                      <wps:wsp>
                        <wps:cNvPr id="1933862614" name="Conector recto 499111823"/>
                        <wps:cNvCnPr>
                          <a:cxnSpLocks/>
                        </wps:cNvCnPr>
                        <wps:spPr bwMode="auto">
                          <a:xfrm>
                            <a:off x="1738105" y="3168429"/>
                            <a:ext cx="685444" cy="0"/>
                          </a:xfrm>
                          <a:prstGeom prst="line">
                            <a:avLst/>
                          </a:prstGeom>
                          <a:noFill/>
                          <a:ln w="25400" algn="ctr">
                            <a:solidFill>
                              <a:srgbClr val="E97132"/>
                            </a:solidFill>
                            <a:miter lim="800000"/>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017360491" name="Imagen 1591139130" descr="Diagrama&#10;&#10;El contenido generado por IA puede ser incorrecto."/>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1494472" y="225020"/>
                            <a:ext cx="1858154" cy="360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80341342" name="Imagen 758673350" descr="Imagen que contiene electrónica, computadora, circuito&#10;&#10;El contenido generado por IA puede ser incorrect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1494472" y="4504700"/>
                            <a:ext cx="1858154" cy="7218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74057887" name="Imagen 151511767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flipV="1">
                            <a:off x="41876" y="3712489"/>
                            <a:ext cx="1858154" cy="1764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090484" name="Imagen 138573143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flipV="1">
                            <a:off x="98670" y="1038316"/>
                            <a:ext cx="1858154" cy="1840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91922400" name="Imagen 76204645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flipV="1">
                            <a:off x="2890274" y="1038317"/>
                            <a:ext cx="1858154" cy="1840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32792883" name="Imagen 98333419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flipV="1">
                            <a:off x="2890274" y="3712489"/>
                            <a:ext cx="1858154" cy="1764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17192918" name="CuadroTexto 15"/>
                        <wps:cNvSpPr txBox="1">
                          <a:spLocks noChangeArrowheads="1"/>
                        </wps:cNvSpPr>
                        <wps:spPr bwMode="auto">
                          <a:xfrm>
                            <a:off x="1738066" y="0"/>
                            <a:ext cx="1301803" cy="2463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31E6CA"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Fujitsu M12-1 Server</w:t>
                              </w:r>
                            </w:p>
                          </w:txbxContent>
                        </wps:txbx>
                        <wps:bodyPr rot="0" vert="horz" wrap="square" lIns="91440" tIns="45720" rIns="91440" bIns="45720" anchor="t" anchorCtr="0" upright="1">
                          <a:noAutofit/>
                        </wps:bodyPr>
                      </wps:wsp>
                      <pic:pic xmlns:pic="http://schemas.openxmlformats.org/drawingml/2006/picture">
                        <pic:nvPicPr>
                          <pic:cNvPr id="263887904" name="Imagen 1699936578" descr="Imagen que contiene Interfaz de usuario gráfica&#10;&#10;El contenido generado por IA puede ser incorrect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41876" y="1813640"/>
                            <a:ext cx="1858154" cy="723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93663997" name="Imagen 1061228090" descr="Imagen que contiene Interfaz de usuario gráfica&#10;&#10;El contenido generado por IA puede ser incorrect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41876" y="2536982"/>
                            <a:ext cx="1858154" cy="723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9088875" name="CuadroTexto 16"/>
                        <wps:cNvSpPr txBox="1">
                          <a:spLocks noChangeArrowheads="1"/>
                        </wps:cNvSpPr>
                        <wps:spPr bwMode="auto">
                          <a:xfrm>
                            <a:off x="41912" y="1567860"/>
                            <a:ext cx="1467544" cy="2463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6F861C"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Fujitsu M12-2S Server 1</w:t>
                              </w:r>
                            </w:p>
                          </w:txbxContent>
                        </wps:txbx>
                        <wps:bodyPr rot="0" vert="horz" wrap="square" lIns="91440" tIns="45720" rIns="91440" bIns="45720" anchor="t" anchorCtr="0" upright="1">
                          <a:noAutofit/>
                        </wps:bodyPr>
                      </wps:wsp>
                      <wps:wsp>
                        <wps:cNvPr id="578810912" name="CuadroTexto 20"/>
                        <wps:cNvSpPr txBox="1">
                          <a:spLocks noChangeArrowheads="1"/>
                        </wps:cNvSpPr>
                        <wps:spPr bwMode="auto">
                          <a:xfrm>
                            <a:off x="98429" y="772817"/>
                            <a:ext cx="1316409" cy="2463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78B8E2"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Nexus 9300 Switch 1</w:t>
                              </w:r>
                            </w:p>
                          </w:txbxContent>
                        </wps:txbx>
                        <wps:bodyPr rot="0" vert="horz" wrap="square" lIns="91440" tIns="45720" rIns="91440" bIns="45720" anchor="t" anchorCtr="0" upright="1">
                          <a:noAutofit/>
                        </wps:bodyPr>
                      </wps:wsp>
                      <wps:wsp>
                        <wps:cNvPr id="833915533" name="CuadroTexto 21"/>
                        <wps:cNvSpPr txBox="1">
                          <a:spLocks noChangeArrowheads="1"/>
                        </wps:cNvSpPr>
                        <wps:spPr bwMode="auto">
                          <a:xfrm>
                            <a:off x="3376432" y="772817"/>
                            <a:ext cx="1316409" cy="2463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59B8B3"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Nexus 9300 Switch 2</w:t>
                              </w:r>
                            </w:p>
                          </w:txbxContent>
                        </wps:txbx>
                        <wps:bodyPr rot="0" vert="horz" wrap="square" lIns="91440" tIns="45720" rIns="91440" bIns="45720" anchor="t" anchorCtr="0" upright="1">
                          <a:noAutofit/>
                        </wps:bodyPr>
                      </wps:wsp>
                      <wps:wsp>
                        <wps:cNvPr id="11679339" name="Conector recto 489905963"/>
                        <wps:cNvCnPr>
                          <a:cxnSpLocks/>
                        </wps:cNvCnPr>
                        <wps:spPr bwMode="auto">
                          <a:xfrm>
                            <a:off x="2423549" y="585945"/>
                            <a:ext cx="0" cy="2582484"/>
                          </a:xfrm>
                          <a:prstGeom prst="line">
                            <a:avLst/>
                          </a:prstGeom>
                          <a:noFill/>
                          <a:ln w="25400" algn="ctr">
                            <a:solidFill>
                              <a:srgbClr val="E97132"/>
                            </a:solidFill>
                            <a:miter lim="800000"/>
                            <a:headEnd/>
                            <a:tailEnd/>
                          </a:ln>
                          <a:extLst>
                            <a:ext uri="{909E8E84-426E-40DD-AFC4-6F175D3DCCD1}">
                              <a14:hiddenFill xmlns:a14="http://schemas.microsoft.com/office/drawing/2010/main">
                                <a:noFill/>
                              </a14:hiddenFill>
                            </a:ext>
                          </a:extLst>
                        </wps:spPr>
                        <wps:bodyPr/>
                      </wps:wsp>
                      <wps:wsp>
                        <wps:cNvPr id="609289508" name="CuadroTexto 31"/>
                        <wps:cNvSpPr txBox="1">
                          <a:spLocks noChangeArrowheads="1"/>
                        </wps:cNvSpPr>
                        <wps:spPr bwMode="auto">
                          <a:xfrm>
                            <a:off x="1814904" y="1892354"/>
                            <a:ext cx="493415" cy="2152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0F9BF2" w14:textId="77777777" w:rsidR="00A906C2" w:rsidRPr="00BE7B66" w:rsidRDefault="00A906C2" w:rsidP="00A906C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1988215968" name="CuadroTexto 32"/>
                        <wps:cNvSpPr txBox="1">
                          <a:spLocks noChangeArrowheads="1"/>
                        </wps:cNvSpPr>
                        <wps:spPr bwMode="auto">
                          <a:xfrm>
                            <a:off x="1814904" y="2245424"/>
                            <a:ext cx="493415" cy="2152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DE627E" w14:textId="77777777" w:rsidR="00A906C2" w:rsidRPr="00BE7B66" w:rsidRDefault="00A906C2" w:rsidP="00A906C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1157790605" name="CuadroTexto 33"/>
                        <wps:cNvSpPr txBox="1">
                          <a:spLocks noChangeArrowheads="1"/>
                        </wps:cNvSpPr>
                        <wps:spPr bwMode="auto">
                          <a:xfrm>
                            <a:off x="1825064" y="2584524"/>
                            <a:ext cx="493415" cy="215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752B81" w14:textId="77777777" w:rsidR="00A906C2" w:rsidRPr="00BE7B66" w:rsidRDefault="00A906C2" w:rsidP="00A906C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955713364" name="CuadroTexto 34"/>
                        <wps:cNvSpPr txBox="1">
                          <a:spLocks noChangeArrowheads="1"/>
                        </wps:cNvSpPr>
                        <wps:spPr bwMode="auto">
                          <a:xfrm>
                            <a:off x="1834590" y="2942039"/>
                            <a:ext cx="493415" cy="2152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12C264" w14:textId="77777777" w:rsidR="00A906C2" w:rsidRPr="00BE7B66" w:rsidRDefault="00A906C2" w:rsidP="00A906C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1078109000" name="Conector: angular 220927910"/>
                        <wps:cNvCnPr>
                          <a:cxnSpLocks/>
                          <a:stCxn id="11090484" idx="1"/>
                          <a:endCxn id="263887904" idx="1"/>
                        </wps:cNvCnPr>
                        <wps:spPr bwMode="auto">
                          <a:xfrm rot="10800000" flipV="1">
                            <a:off x="41876" y="1130365"/>
                            <a:ext cx="56794" cy="1044946"/>
                          </a:xfrm>
                          <a:prstGeom prst="bentConnector3">
                            <a:avLst>
                              <a:gd name="adj1" fmla="val 502509"/>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318515874" name="Conector: angular 1073990738"/>
                        <wps:cNvCnPr>
                          <a:cxnSpLocks/>
                          <a:stCxn id="691922400" idx="0"/>
                          <a:endCxn id="263887904" idx="3"/>
                        </wps:cNvCnPr>
                        <wps:spPr bwMode="auto">
                          <a:xfrm rot="5400000">
                            <a:off x="2383244" y="739203"/>
                            <a:ext cx="952895" cy="1919321"/>
                          </a:xfrm>
                          <a:prstGeom prst="bentConnector2">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816108772" name="Conector: angular 1855169979"/>
                        <wps:cNvCnPr>
                          <a:cxnSpLocks/>
                          <a:stCxn id="993663997" idx="1"/>
                          <a:endCxn id="874057887" idx="1"/>
                        </wps:cNvCnPr>
                        <wps:spPr bwMode="auto">
                          <a:xfrm rot="10800000" flipV="1">
                            <a:off x="41876" y="2898653"/>
                            <a:ext cx="12700" cy="902042"/>
                          </a:xfrm>
                          <a:prstGeom prst="bentConnector3">
                            <a:avLst>
                              <a:gd name="adj1" fmla="val 1800000"/>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989599307" name="Conector: angular 140441719"/>
                        <wps:cNvCnPr>
                          <a:cxnSpLocks/>
                          <a:stCxn id="993663997" idx="3"/>
                          <a:endCxn id="1832792883" idx="1"/>
                        </wps:cNvCnPr>
                        <wps:spPr bwMode="auto">
                          <a:xfrm>
                            <a:off x="1900030" y="2898653"/>
                            <a:ext cx="990244" cy="902042"/>
                          </a:xfrm>
                          <a:prstGeom prst="bentConnector3">
                            <a:avLst>
                              <a:gd name="adj1" fmla="val 79500"/>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2120354797" name="CuadroTexto 60"/>
                        <wps:cNvSpPr txBox="1">
                          <a:spLocks noChangeArrowheads="1"/>
                        </wps:cNvSpPr>
                        <wps:spPr bwMode="auto">
                          <a:xfrm>
                            <a:off x="1576769" y="706775"/>
                            <a:ext cx="548028" cy="215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B83798" w14:textId="77777777" w:rsidR="00A906C2" w:rsidRPr="00BE7B66" w:rsidRDefault="00A906C2" w:rsidP="00A906C2">
                              <w:pPr>
                                <w:rPr>
                                  <w:rFonts w:ascii="Aptos" w:hAnsi="Aptos"/>
                                  <w:color w:val="002060"/>
                                  <w:kern w:val="24"/>
                                  <w:sz w:val="16"/>
                                  <w:szCs w:val="16"/>
                                  <w:lang w:val="es-ES"/>
                                </w:rPr>
                              </w:pPr>
                              <w:r w:rsidRPr="00BE7B66">
                                <w:rPr>
                                  <w:rFonts w:ascii="Aptos" w:hAnsi="Aptos"/>
                                  <w:color w:val="002060"/>
                                  <w:kern w:val="24"/>
                                  <w:sz w:val="16"/>
                                  <w:szCs w:val="16"/>
                                  <w:lang w:val="es-ES"/>
                                </w:rPr>
                                <w:t>10 Gbps</w:t>
                              </w:r>
                            </w:p>
                          </w:txbxContent>
                        </wps:txbx>
                        <wps:bodyPr rot="0" vert="horz" wrap="square" lIns="91440" tIns="45720" rIns="91440" bIns="45720" anchor="t" anchorCtr="0" upright="1">
                          <a:noAutofit/>
                        </wps:bodyPr>
                      </wps:wsp>
                      <wps:wsp>
                        <wps:cNvPr id="1160920957" name="CuadroTexto 61"/>
                        <wps:cNvSpPr txBox="1">
                          <a:spLocks noChangeArrowheads="1"/>
                        </wps:cNvSpPr>
                        <wps:spPr bwMode="auto">
                          <a:xfrm>
                            <a:off x="2724261" y="701060"/>
                            <a:ext cx="548027" cy="215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397DB6" w14:textId="77777777" w:rsidR="00A906C2" w:rsidRPr="00BE7B66" w:rsidRDefault="00A906C2" w:rsidP="00A906C2">
                              <w:pPr>
                                <w:rPr>
                                  <w:rFonts w:ascii="Aptos" w:hAnsi="Aptos"/>
                                  <w:color w:val="002060"/>
                                  <w:kern w:val="24"/>
                                  <w:sz w:val="16"/>
                                  <w:szCs w:val="16"/>
                                  <w:lang w:val="es-ES"/>
                                </w:rPr>
                              </w:pPr>
                              <w:r w:rsidRPr="00BE7B66">
                                <w:rPr>
                                  <w:rFonts w:ascii="Aptos" w:hAnsi="Aptos"/>
                                  <w:color w:val="002060"/>
                                  <w:kern w:val="24"/>
                                  <w:sz w:val="16"/>
                                  <w:szCs w:val="16"/>
                                  <w:lang w:val="es-ES"/>
                                </w:rPr>
                                <w:t>10 Gbps</w:t>
                              </w:r>
                            </w:p>
                          </w:txbxContent>
                        </wps:txbx>
                        <wps:bodyPr rot="0" vert="horz" wrap="square" lIns="91440" tIns="45720" rIns="91440" bIns="45720" anchor="t" anchorCtr="0" upright="1">
                          <a:noAutofit/>
                        </wps:bodyPr>
                      </wps:wsp>
                      <wps:wsp>
                        <wps:cNvPr id="1163023291" name="CuadroTexto 62"/>
                        <wps:cNvSpPr txBox="1">
                          <a:spLocks noChangeArrowheads="1"/>
                        </wps:cNvSpPr>
                        <wps:spPr bwMode="auto">
                          <a:xfrm>
                            <a:off x="4068611" y="1180499"/>
                            <a:ext cx="688368" cy="215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989180" w14:textId="77777777" w:rsidR="00A906C2" w:rsidRPr="00BE7B66" w:rsidRDefault="00A906C2" w:rsidP="00A906C2">
                              <w:pPr>
                                <w:rPr>
                                  <w:rFonts w:ascii="Aptos" w:hAnsi="Aptos"/>
                                  <w:color w:val="156082"/>
                                  <w:kern w:val="24"/>
                                  <w:sz w:val="16"/>
                                  <w:szCs w:val="16"/>
                                  <w:lang w:val="es-ES"/>
                                </w:rPr>
                              </w:pPr>
                              <w:r w:rsidRPr="00BE7B66">
                                <w:rPr>
                                  <w:rFonts w:ascii="Aptos" w:hAnsi="Aptos"/>
                                  <w:color w:val="156082"/>
                                  <w:kern w:val="24"/>
                                  <w:sz w:val="16"/>
                                  <w:szCs w:val="16"/>
                                  <w:lang w:val="es-ES"/>
                                </w:rPr>
                                <w:t>2 x 10 Gbps</w:t>
                              </w:r>
                            </w:p>
                          </w:txbxContent>
                        </wps:txbx>
                        <wps:bodyPr rot="0" vert="horz" wrap="square" lIns="91440" tIns="45720" rIns="91440" bIns="45720" anchor="t" anchorCtr="0" upright="1">
                          <a:noAutofit/>
                        </wps:bodyPr>
                      </wps:wsp>
                      <wps:wsp>
                        <wps:cNvPr id="1288034227" name="CuadroTexto 63"/>
                        <wps:cNvSpPr txBox="1">
                          <a:spLocks noChangeArrowheads="1"/>
                        </wps:cNvSpPr>
                        <wps:spPr bwMode="auto">
                          <a:xfrm>
                            <a:off x="92714" y="1170339"/>
                            <a:ext cx="688368" cy="215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12A1EF" w14:textId="77777777" w:rsidR="00A906C2" w:rsidRPr="00BE7B66" w:rsidRDefault="00A906C2" w:rsidP="00A906C2">
                              <w:pPr>
                                <w:rPr>
                                  <w:rFonts w:ascii="Aptos" w:hAnsi="Aptos"/>
                                  <w:color w:val="156082"/>
                                  <w:kern w:val="24"/>
                                  <w:sz w:val="16"/>
                                  <w:szCs w:val="16"/>
                                  <w:lang w:val="es-ES"/>
                                </w:rPr>
                              </w:pPr>
                              <w:r w:rsidRPr="00BE7B66">
                                <w:rPr>
                                  <w:rFonts w:ascii="Aptos" w:hAnsi="Aptos"/>
                                  <w:color w:val="156082"/>
                                  <w:kern w:val="24"/>
                                  <w:sz w:val="16"/>
                                  <w:szCs w:val="16"/>
                                  <w:lang w:val="es-ES"/>
                                </w:rPr>
                                <w:t>2 x 10 Gbps</w:t>
                              </w:r>
                            </w:p>
                          </w:txbxContent>
                        </wps:txbx>
                        <wps:bodyPr rot="0" vert="horz" wrap="square" lIns="91440" tIns="45720" rIns="91440" bIns="45720" anchor="t" anchorCtr="0" upright="1">
                          <a:noAutofit/>
                        </wps:bodyPr>
                      </wps:wsp>
                      <wps:wsp>
                        <wps:cNvPr id="290033548" name="CuadroTexto 64"/>
                        <wps:cNvSpPr txBox="1">
                          <a:spLocks noChangeArrowheads="1"/>
                        </wps:cNvSpPr>
                        <wps:spPr bwMode="auto">
                          <a:xfrm>
                            <a:off x="0" y="3490060"/>
                            <a:ext cx="1470085" cy="2463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DB1DC5"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IBM SAN64B-7 Switch 1</w:t>
                              </w:r>
                            </w:p>
                          </w:txbxContent>
                        </wps:txbx>
                        <wps:bodyPr rot="0" vert="horz" wrap="square" lIns="91440" tIns="45720" rIns="91440" bIns="45720" anchor="t" anchorCtr="0" upright="1">
                          <a:noAutofit/>
                        </wps:bodyPr>
                      </wps:wsp>
                      <wps:wsp>
                        <wps:cNvPr id="496829635" name="CuadroTexto 65"/>
                        <wps:cNvSpPr txBox="1">
                          <a:spLocks noChangeArrowheads="1"/>
                        </wps:cNvSpPr>
                        <wps:spPr bwMode="auto">
                          <a:xfrm>
                            <a:off x="3321185" y="3490060"/>
                            <a:ext cx="1470085" cy="2463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120780"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IBM SAN64B-7 Switch 2</w:t>
                              </w:r>
                            </w:p>
                          </w:txbxContent>
                        </wps:txbx>
                        <wps:bodyPr rot="0" vert="horz" wrap="square" lIns="91440" tIns="45720" rIns="91440" bIns="45720" anchor="t" anchorCtr="0" upright="1">
                          <a:noAutofit/>
                        </wps:bodyPr>
                      </wps:wsp>
                      <wps:wsp>
                        <wps:cNvPr id="1292928606" name="CuadroTexto 68"/>
                        <wps:cNvSpPr txBox="1">
                          <a:spLocks noChangeArrowheads="1"/>
                        </wps:cNvSpPr>
                        <wps:spPr bwMode="auto">
                          <a:xfrm>
                            <a:off x="972860" y="3875516"/>
                            <a:ext cx="688368" cy="215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B699EE" w14:textId="77777777" w:rsidR="00A906C2" w:rsidRPr="00BE7B66" w:rsidRDefault="00A906C2" w:rsidP="00A906C2">
                              <w:pPr>
                                <w:rPr>
                                  <w:rFonts w:ascii="Aptos" w:hAnsi="Aptos"/>
                                  <w:color w:val="156082"/>
                                  <w:kern w:val="24"/>
                                  <w:sz w:val="16"/>
                                  <w:szCs w:val="16"/>
                                  <w:lang w:val="es-ES"/>
                                </w:rPr>
                              </w:pPr>
                              <w:r w:rsidRPr="00BE7B66">
                                <w:rPr>
                                  <w:rFonts w:ascii="Aptos" w:hAnsi="Aptos"/>
                                  <w:color w:val="156082"/>
                                  <w:kern w:val="24"/>
                                  <w:sz w:val="16"/>
                                  <w:szCs w:val="16"/>
                                  <w:lang w:val="es-ES"/>
                                </w:rPr>
                                <w:t>4 x 32 Gbps</w:t>
                              </w:r>
                            </w:p>
                          </w:txbxContent>
                        </wps:txbx>
                        <wps:bodyPr rot="0" vert="horz" wrap="square" lIns="91440" tIns="45720" rIns="91440" bIns="45720" anchor="t" anchorCtr="0" upright="1">
                          <a:noAutofit/>
                        </wps:bodyPr>
                      </wps:wsp>
                      <wps:wsp>
                        <wps:cNvPr id="618780743" name="CuadroTexto 69"/>
                        <wps:cNvSpPr txBox="1">
                          <a:spLocks noChangeArrowheads="1"/>
                        </wps:cNvSpPr>
                        <wps:spPr bwMode="auto">
                          <a:xfrm>
                            <a:off x="3180844" y="3873611"/>
                            <a:ext cx="688368" cy="215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3C36E5" w14:textId="77777777" w:rsidR="00A906C2" w:rsidRPr="00BE7B66" w:rsidRDefault="00A906C2" w:rsidP="00A906C2">
                              <w:pPr>
                                <w:rPr>
                                  <w:rFonts w:ascii="Aptos" w:hAnsi="Aptos"/>
                                  <w:color w:val="156082"/>
                                  <w:kern w:val="24"/>
                                  <w:sz w:val="16"/>
                                  <w:szCs w:val="16"/>
                                  <w:lang w:val="es-ES"/>
                                </w:rPr>
                              </w:pPr>
                              <w:r w:rsidRPr="00BE7B66">
                                <w:rPr>
                                  <w:rFonts w:ascii="Aptos" w:hAnsi="Aptos"/>
                                  <w:color w:val="156082"/>
                                  <w:kern w:val="24"/>
                                  <w:sz w:val="16"/>
                                  <w:szCs w:val="16"/>
                                  <w:lang w:val="es-ES"/>
                                </w:rPr>
                                <w:t>4 x 32 Gbps</w:t>
                              </w:r>
                            </w:p>
                          </w:txbxContent>
                        </wps:txbx>
                        <wps:bodyPr rot="0" vert="horz" wrap="square" lIns="91440" tIns="45720" rIns="91440" bIns="45720" anchor="t" anchorCtr="0" upright="1">
                          <a:noAutofit/>
                        </wps:bodyPr>
                      </wps:wsp>
                      <wps:wsp>
                        <wps:cNvPr id="1638708277" name="CuadroTexto 70"/>
                        <wps:cNvSpPr txBox="1">
                          <a:spLocks noChangeArrowheads="1"/>
                        </wps:cNvSpPr>
                        <wps:spPr bwMode="auto">
                          <a:xfrm>
                            <a:off x="1718380" y="5224930"/>
                            <a:ext cx="1448494" cy="2463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12DD8F"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 xml:space="preserve">IBM Flash </w:t>
                              </w:r>
                              <w:proofErr w:type="spellStart"/>
                              <w:r w:rsidRPr="00BE7B66">
                                <w:rPr>
                                  <w:rFonts w:ascii="Aptos" w:hAnsi="Aptos"/>
                                  <w:color w:val="000000"/>
                                  <w:kern w:val="24"/>
                                  <w:lang w:val="es-ES"/>
                                </w:rPr>
                                <w:t>System</w:t>
                              </w:r>
                              <w:proofErr w:type="spellEnd"/>
                              <w:r w:rsidRPr="00BE7B66">
                                <w:rPr>
                                  <w:rFonts w:ascii="Aptos" w:hAnsi="Aptos"/>
                                  <w:color w:val="000000"/>
                                  <w:kern w:val="24"/>
                                  <w:lang w:val="es-ES"/>
                                </w:rPr>
                                <w:t xml:space="preserve"> 9500</w:t>
                              </w:r>
                            </w:p>
                          </w:txbxContent>
                        </wps:txbx>
                        <wps:bodyPr rot="0" vert="horz" wrap="square" lIns="91440" tIns="45720" rIns="91440" bIns="45720" anchor="t" anchorCtr="0" upright="1">
                          <a:noAutofit/>
                        </wps:bodyPr>
                      </wps:wsp>
                      <wps:wsp>
                        <wps:cNvPr id="452377467" name="CuadroTexto 71"/>
                        <wps:cNvSpPr txBox="1">
                          <a:spLocks noChangeArrowheads="1"/>
                        </wps:cNvSpPr>
                        <wps:spPr bwMode="auto">
                          <a:xfrm>
                            <a:off x="1814269" y="6886138"/>
                            <a:ext cx="1205914" cy="2463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CAA624"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 xml:space="preserve">Veritas </w:t>
                              </w:r>
                              <w:proofErr w:type="spellStart"/>
                              <w:r w:rsidRPr="00BE7B66">
                                <w:rPr>
                                  <w:rFonts w:ascii="Aptos" w:hAnsi="Aptos"/>
                                  <w:color w:val="000000"/>
                                  <w:kern w:val="24"/>
                                  <w:lang w:val="es-ES"/>
                                </w:rPr>
                                <w:t>NetBackup</w:t>
                              </w:r>
                              <w:proofErr w:type="spellEnd"/>
                            </w:p>
                          </w:txbxContent>
                        </wps:txbx>
                        <wps:bodyPr rot="0" vert="horz" wrap="square" lIns="91440" tIns="45720" rIns="91440" bIns="45720" anchor="t" anchorCtr="0" upright="1">
                          <a:noAutofit/>
                        </wps:bodyPr>
                      </wps:wsp>
                      <wps:wsp>
                        <wps:cNvPr id="84567492" name="Conector: angular 1074919921"/>
                        <wps:cNvCnPr>
                          <a:cxnSpLocks noChangeShapeType="1"/>
                          <a:stCxn id="874057887" idx="0"/>
                          <a:endCxn id="1480341342" idx="1"/>
                        </wps:cNvCnPr>
                        <wps:spPr bwMode="auto">
                          <a:xfrm rot="16200000" flipH="1">
                            <a:off x="744350" y="4115504"/>
                            <a:ext cx="976724" cy="523519"/>
                          </a:xfrm>
                          <a:prstGeom prst="bentConnector2">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760956275" name="Conector: angular 471146858"/>
                        <wps:cNvCnPr>
                          <a:cxnSpLocks/>
                          <a:stCxn id="1832792883" idx="0"/>
                          <a:endCxn id="1480341342" idx="3"/>
                        </wps:cNvCnPr>
                        <wps:spPr bwMode="auto">
                          <a:xfrm rot="5400000">
                            <a:off x="3097627" y="4143902"/>
                            <a:ext cx="976724" cy="466725"/>
                          </a:xfrm>
                          <a:prstGeom prst="bentConnector2">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101913957" name="Conector: angular 1258035216"/>
                        <wps:cNvCnPr>
                          <a:cxnSpLocks/>
                        </wps:cNvCnPr>
                        <wps:spPr bwMode="auto">
                          <a:xfrm rot="16200000" flipH="1">
                            <a:off x="-462267" y="4709009"/>
                            <a:ext cx="2880284" cy="1090994"/>
                          </a:xfrm>
                          <a:prstGeom prst="bentConnector3">
                            <a:avLst>
                              <a:gd name="adj1" fmla="val 99046"/>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624781431" name="Imagen 66756989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1494472" y="6182740"/>
                            <a:ext cx="1833325" cy="6263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06D3DDA4" id="Grupo 3" o:spid="_x0000_s1084" style="width:377.25pt;height:561.6pt;mso-position-horizontal-relative:char;mso-position-vertical-relative:line" coordsize="47912,713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">
                <v:shape id="Conector: angular 1672008333" o:spid="_x0000_s1085" type="#_x0000_t34" style="position:absolute;left:23893;top:46693;width:28057;height:1245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" adj="21404" strokecolor="#156082" strokeweight="1.5pt">
                  <o:lock v:ext="edit" shapetype="f"/>
                </v:shape>
                <v:line id="Conector recto 1502695991" o:spid="_x0000_s1086" style="position:absolute;visibility:visible;mso-wrap-style:square" from="32241,38277" to="32241,456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" strokecolor="#156082" strokeweight="1.5pt">
                  <v:stroke joinstyle="miter"/>
                  <o:lock v:ext="edit" shapetype="f"/>
                </v:line>
                <v:line id="Conector recto 1351078834" o:spid="_x0000_s1087" style="position:absolute;visibility:visible;mso-wrap-style:square" from="16657,38277" to="16657,456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" strokecolor="#156082" strokeweight="1.5pt">
                  <v:stroke joinstyle="miter"/>
                  <o:lock v:ext="edit" shapetype="f"/>
                </v:line>
                <v:shape id="Conector: angular 1563410381" o:spid="_x0000_s1088" type="#_x0000_t33" style="position:absolute;left:7207;top:38277;width:7737;height:25200;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" strokecolor="#156082" strokeweight="1.5pt">
                  <o:lock v:ext="edit" shapetype="f"/>
                </v:shape>
                <v:shape id="Conector: angular 733997067" o:spid="_x0000_s1089" type="#_x0000_t34" style="position:absolute;left:24418;top:46850;width:25330;height:7864;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" adj="-210" strokecolor="#156082" strokeweight="1.5pt">
                  <o:lock v:ext="edit" shapetype="f"/>
                </v:shape>
                <v:line id="Conector recto 1359558741" o:spid="_x0000_s1090" style="position:absolute;visibility:visible;mso-wrap-style:square" from="32241,4774" to="32241,10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" strokecolor="#156082" strokeweight="1.5pt">
                  <v:stroke joinstyle="miter"/>
                </v:line>
                <v:line id="Conector recto 596645928" o:spid="_x0000_s1091" style="position:absolute;visibility:visible;mso-wrap-style:square" from="16381,4774" to="16381,10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" strokecolor="#156082" strokeweight="1.5pt">
                  <v:stroke joinstyle="miter"/>
                </v:line>
                <v:line id="Conector recto 1511496758" o:spid="_x0000_s1092" style="position:absolute;visibility:visible;mso-wrap-style:square" from="18149,20889" to="24235,208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" strokecolor="#e97132" strokeweight="2pt">
                  <v:stroke joinstyle="miter"/>
                  <o:lock v:ext="edit" shapetype="f"/>
                </v:line>
                <v:line id="Conector recto 1220421939" o:spid="_x0000_s1093" style="position:absolute;visibility:visible;mso-wrap-style:square" from="18046,24508" to="24235,24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" strokecolor="#e97132" strokeweight="2pt">
                  <v:stroke joinstyle="miter"/>
                  <o:lock v:ext="edit" shapetype="f"/>
                </v:line>
                <v:line id="Conector recto 916894362" o:spid="_x0000_s1094" style="position:absolute;visibility:visible;mso-wrap-style:square" from="18046,28001" to="24235,28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" strokecolor="#e97132" strokeweight="2pt">
                  <v:stroke joinstyle="miter"/>
                  <o:lock v:ext="edit" shapetype="f"/>
                </v:line>
                <v:line id="Conector recto 499111823" o:spid="_x0000_s1095" style="position:absolute;visibility:visible;mso-wrap-style:square" from="17381,31684" to="24235,316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" strokecolor="#e97132" strokeweight="2pt">
                  <v:stroke joinstyle="miter"/>
                  <o:lock v:ext="edit" shapetype="f"/>
                </v:line>
                <v:shape id="Imagen 1591139130" o:spid="_x0000_s1096" type="#_x0000_t75" alt="Diagrama&#10;&#10;El contenido generado por IA puede ser incorrecto." style="position:absolute;left:14944;top:2250;width:18582;height:36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">
                  <v:imagedata r:id="rId21" o:title="Diagrama&#10;&#10;El contenido generado por IA puede ser incorrecto"/>
                </v:shape>
                <v:shape id="Imagen 758673350" o:spid="_x0000_s1097" type="#_x0000_t75" alt="Imagen que contiene electrónica, computadora, circuito&#10;&#10;El contenido generado por IA puede ser incorrecto." style="position:absolute;left:14944;top:45047;width:18582;height:72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">
                  <v:imagedata r:id="rId14" o:title="Imagen que contiene electrónica, computadora, circuito&#10;&#10;El contenido generado por IA puede ser incorrecto"/>
                </v:shape>
                <v:shape id="Imagen 1515117677" o:spid="_x0000_s1098" type="#_x0000_t75" style="position:absolute;left:418;top:37124;width:18582;height:1765;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">
                  <v:imagedata r:id="rId15" o:title=""/>
                </v:shape>
                <v:shape id="Imagen 1385731437" o:spid="_x0000_s1099" type="#_x0000_t75" style="position:absolute;left:986;top:10383;width:18582;height:1841;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">
                  <v:imagedata r:id="rId16" o:title=""/>
                </v:shape>
                <v:shape id="Imagen 762046459" o:spid="_x0000_s1100" type="#_x0000_t75" style="position:absolute;left:28902;top:10383;width:18582;height:1841;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">
                  <v:imagedata r:id="rId16" o:title=""/>
                </v:shape>
                <v:shape id="Imagen 983334192" o:spid="_x0000_s1101" type="#_x0000_t75" style="position:absolute;left:28902;top:37124;width:18582;height:1765;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">
                  <v:imagedata r:id="rId15" o:title=""/>
                </v:shape>
                <v:shape id="CuadroTexto 15" o:spid="_x0000_s1102" type="#_x0000_t202" style="position:absolute;left:17380;width:13018;height:2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" filled="f" stroked="f">
                  <v:textbox>
                    <w:txbxContent>
                      <w:p w14:paraId="0E31E6CA"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Fujitsu M12-1 Server</w:t>
                        </w:r>
                      </w:p>
                    </w:txbxContent>
                  </v:textbox>
                </v:shape>
                <v:shape id="Imagen 1699936578" o:spid="_x0000_s1103" type="#_x0000_t75" alt="Imagen que contiene Interfaz de usuario gráfica&#10;&#10;El contenido generado por IA puede ser incorrecto." style="position:absolute;left:418;top:18136;width:18582;height:72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">
                  <v:imagedata r:id="rId18" o:title="Imagen que contiene Interfaz de usuario gráfica&#10;&#10;El contenido generado por IA puede ser incorrecto"/>
                </v:shape>
                <v:shape id="Imagen 1061228090" o:spid="_x0000_s1104" type="#_x0000_t75" alt="Imagen que contiene Interfaz de usuario gráfica&#10;&#10;El contenido generado por IA puede ser incorrecto." style="position:absolute;left:418;top:25369;width:18582;height:7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">
                  <v:imagedata r:id="rId18" o:title="Imagen que contiene Interfaz de usuario gráfica&#10;&#10;El contenido generado por IA puede ser incorrecto"/>
                </v:shape>
                <v:shape id="CuadroTexto 16" o:spid="_x0000_s1105" type="#_x0000_t202" style="position:absolute;left:419;top:15678;width:14675;height:2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" filled="f" stroked="f">
                  <v:textbox>
                    <w:txbxContent>
                      <w:p w14:paraId="2B6F861C"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Fujitsu M12-2S Server 1</w:t>
                        </w:r>
                      </w:p>
                    </w:txbxContent>
                  </v:textbox>
                </v:shape>
                <v:shape id="CuadroTexto 20" o:spid="_x0000_s1106" type="#_x0000_t202" style="position:absolute;left:984;top:7728;width:13164;height:2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" filled="f" stroked="f">
                  <v:textbox>
                    <w:txbxContent>
                      <w:p w14:paraId="7078B8E2"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Nexus 9300 Switch 1</w:t>
                        </w:r>
                      </w:p>
                    </w:txbxContent>
                  </v:textbox>
                </v:shape>
                <v:shape id="CuadroTexto 21" o:spid="_x0000_s1107" type="#_x0000_t202" style="position:absolute;left:33764;top:7728;width:13164;height:2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" filled="f" stroked="f">
                  <v:textbox>
                    <w:txbxContent>
                      <w:p w14:paraId="6259B8B3"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Nexus 9300 Switch 2</w:t>
                        </w:r>
                      </w:p>
                    </w:txbxContent>
                  </v:textbox>
                </v:shape>
                <v:line id="Conector recto 489905963" o:spid="_x0000_s1108" style="position:absolute;visibility:visible;mso-wrap-style:square" from="24235,5859" to="24235,316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" strokecolor="#e97132" strokeweight="2pt">
                  <v:stroke joinstyle="miter"/>
                  <o:lock v:ext="edit" shapetype="f"/>
                </v:line>
                <v:shape id="CuadroTexto 31" o:spid="_x0000_s1109" type="#_x0000_t202" style="position:absolute;left:18149;top:18923;width:4934;height:2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" filled="f" stroked="f">
                  <v:textbox>
                    <w:txbxContent>
                      <w:p w14:paraId="270F9BF2" w14:textId="77777777" w:rsidR="00A906C2" w:rsidRPr="00BE7B66" w:rsidRDefault="00A906C2" w:rsidP="00A906C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uadroTexto 32" o:spid="_x0000_s1110" type="#_x0000_t202" style="position:absolute;left:18149;top:22454;width:4934;height:2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" filled="f" stroked="f">
                  <v:textbox>
                    <w:txbxContent>
                      <w:p w14:paraId="1CDE627E" w14:textId="77777777" w:rsidR="00A906C2" w:rsidRPr="00BE7B66" w:rsidRDefault="00A906C2" w:rsidP="00A906C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uadroTexto 33" o:spid="_x0000_s1111" type="#_x0000_t202" style="position:absolute;left:18250;top:25845;width:4934;height:2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" filled="f" stroked="f">
                  <v:textbox>
                    <w:txbxContent>
                      <w:p w14:paraId="1A752B81" w14:textId="77777777" w:rsidR="00A906C2" w:rsidRPr="00BE7B66" w:rsidRDefault="00A906C2" w:rsidP="00A906C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uadroTexto 34" o:spid="_x0000_s1112" type="#_x0000_t202" style="position:absolute;left:18345;top:29420;width:4935;height:2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" filled="f" stroked="f">
                  <v:textbox>
                    <w:txbxContent>
                      <w:p w14:paraId="1C12C264" w14:textId="77777777" w:rsidR="00A906C2" w:rsidRPr="00BE7B66" w:rsidRDefault="00A906C2" w:rsidP="00A906C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onector: angular 220927910" o:spid="_x0000_s1113" type="#_x0000_t34" style="position:absolute;left:418;top:11303;width:568;height:10450;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" adj="108542" strokecolor="#156082" strokeweight="1.5pt">
                  <o:lock v:ext="edit" shapetype="f"/>
                </v:shape>
                <v:shape id="Conector: angular 1073990738" o:spid="_x0000_s1114" type="#_x0000_t33" style="position:absolute;left:23832;top:7392;width:9529;height:19193;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" strokecolor="#156082" strokeweight="1.5pt">
                  <o:lock v:ext="edit" shapetype="f"/>
                </v:shape>
                <v:shape id="Conector: angular 1855169979" o:spid="_x0000_s1115" type="#_x0000_t34" style="position:absolute;left:418;top:28986;width:127;height:9020;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" adj="388800" strokecolor="#156082" strokeweight="1.5pt">
                  <o:lock v:ext="edit" shapetype="f"/>
                </v:shape>
                <v:shape id="Conector: angular 140441719" o:spid="_x0000_s1116" type="#_x0000_t34" style="position:absolute;left:19000;top:28986;width:9902;height:902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" adj="17172" strokecolor="#156082" strokeweight="1.5pt">
                  <o:lock v:ext="edit" shapetype="f"/>
                </v:shape>
                <v:shape id="CuadroTexto 60" o:spid="_x0000_s1117" type="#_x0000_t202" style="position:absolute;left:15767;top:7067;width:5480;height:2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" filled="f" stroked="f">
                  <v:textbox>
                    <w:txbxContent>
                      <w:p w14:paraId="16B83798" w14:textId="77777777" w:rsidR="00A906C2" w:rsidRPr="00BE7B66" w:rsidRDefault="00A906C2" w:rsidP="00A906C2">
                        <w:pPr>
                          <w:rPr>
                            <w:rFonts w:ascii="Aptos" w:hAnsi="Aptos"/>
                            <w:color w:val="002060"/>
                            <w:kern w:val="24"/>
                            <w:sz w:val="16"/>
                            <w:szCs w:val="16"/>
                            <w:lang w:val="es-ES"/>
                          </w:rPr>
                        </w:pPr>
                        <w:r w:rsidRPr="00BE7B66">
                          <w:rPr>
                            <w:rFonts w:ascii="Aptos" w:hAnsi="Aptos"/>
                            <w:color w:val="002060"/>
                            <w:kern w:val="24"/>
                            <w:sz w:val="16"/>
                            <w:szCs w:val="16"/>
                            <w:lang w:val="es-ES"/>
                          </w:rPr>
                          <w:t>10 Gbps</w:t>
                        </w:r>
                      </w:p>
                    </w:txbxContent>
                  </v:textbox>
                </v:shape>
                <v:shape id="CuadroTexto 61" o:spid="_x0000_s1118" type="#_x0000_t202" style="position:absolute;left:27242;top:7010;width:5480;height:2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" filled="f" stroked="f">
                  <v:textbox>
                    <w:txbxContent>
                      <w:p w14:paraId="34397DB6" w14:textId="77777777" w:rsidR="00A906C2" w:rsidRPr="00BE7B66" w:rsidRDefault="00A906C2" w:rsidP="00A906C2">
                        <w:pPr>
                          <w:rPr>
                            <w:rFonts w:ascii="Aptos" w:hAnsi="Aptos"/>
                            <w:color w:val="002060"/>
                            <w:kern w:val="24"/>
                            <w:sz w:val="16"/>
                            <w:szCs w:val="16"/>
                            <w:lang w:val="es-ES"/>
                          </w:rPr>
                        </w:pPr>
                        <w:r w:rsidRPr="00BE7B66">
                          <w:rPr>
                            <w:rFonts w:ascii="Aptos" w:hAnsi="Aptos"/>
                            <w:color w:val="002060"/>
                            <w:kern w:val="24"/>
                            <w:sz w:val="16"/>
                            <w:szCs w:val="16"/>
                            <w:lang w:val="es-ES"/>
                          </w:rPr>
                          <w:t>10 Gbps</w:t>
                        </w:r>
                      </w:p>
                    </w:txbxContent>
                  </v:textbox>
                </v:shape>
                <v:shape id="CuadroTexto 62" o:spid="_x0000_s1119" type="#_x0000_t202" style="position:absolute;left:40686;top:11804;width:6883;height:2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" filled="f" stroked="f">
                  <v:textbox>
                    <w:txbxContent>
                      <w:p w14:paraId="1C989180" w14:textId="77777777" w:rsidR="00A906C2" w:rsidRPr="00BE7B66" w:rsidRDefault="00A906C2" w:rsidP="00A906C2">
                        <w:pPr>
                          <w:rPr>
                            <w:rFonts w:ascii="Aptos" w:hAnsi="Aptos"/>
                            <w:color w:val="156082"/>
                            <w:kern w:val="24"/>
                            <w:sz w:val="16"/>
                            <w:szCs w:val="16"/>
                            <w:lang w:val="es-ES"/>
                          </w:rPr>
                        </w:pPr>
                        <w:r w:rsidRPr="00BE7B66">
                          <w:rPr>
                            <w:rFonts w:ascii="Aptos" w:hAnsi="Aptos"/>
                            <w:color w:val="156082"/>
                            <w:kern w:val="24"/>
                            <w:sz w:val="16"/>
                            <w:szCs w:val="16"/>
                            <w:lang w:val="es-ES"/>
                          </w:rPr>
                          <w:t>2 x 10 Gbps</w:t>
                        </w:r>
                      </w:p>
                    </w:txbxContent>
                  </v:textbox>
                </v:shape>
                <v:shape id="CuadroTexto 63" o:spid="_x0000_s1120" type="#_x0000_t202" style="position:absolute;left:927;top:11703;width:6883;height:2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" filled="f" stroked="f">
                  <v:textbox>
                    <w:txbxContent>
                      <w:p w14:paraId="2412A1EF" w14:textId="77777777" w:rsidR="00A906C2" w:rsidRPr="00BE7B66" w:rsidRDefault="00A906C2" w:rsidP="00A906C2">
                        <w:pPr>
                          <w:rPr>
                            <w:rFonts w:ascii="Aptos" w:hAnsi="Aptos"/>
                            <w:color w:val="156082"/>
                            <w:kern w:val="24"/>
                            <w:sz w:val="16"/>
                            <w:szCs w:val="16"/>
                            <w:lang w:val="es-ES"/>
                          </w:rPr>
                        </w:pPr>
                        <w:r w:rsidRPr="00BE7B66">
                          <w:rPr>
                            <w:rFonts w:ascii="Aptos" w:hAnsi="Aptos"/>
                            <w:color w:val="156082"/>
                            <w:kern w:val="24"/>
                            <w:sz w:val="16"/>
                            <w:szCs w:val="16"/>
                            <w:lang w:val="es-ES"/>
                          </w:rPr>
                          <w:t>2 x 10 Gbps</w:t>
                        </w:r>
                      </w:p>
                    </w:txbxContent>
                  </v:textbox>
                </v:shape>
                <v:shape id="CuadroTexto 64" o:spid="_x0000_s1121" type="#_x0000_t202" style="position:absolute;top:34900;width:14700;height:2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" filled="f" stroked="f">
                  <v:textbox>
                    <w:txbxContent>
                      <w:p w14:paraId="79DB1DC5"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IBM SAN64B-7 Switch 1</w:t>
                        </w:r>
                      </w:p>
                    </w:txbxContent>
                  </v:textbox>
                </v:shape>
                <v:shape id="CuadroTexto 65" o:spid="_x0000_s1122" type="#_x0000_t202" style="position:absolute;left:33211;top:34900;width:14701;height:2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" filled="f" stroked="f">
                  <v:textbox>
                    <w:txbxContent>
                      <w:p w14:paraId="66120780"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IBM SAN64B-7 Switch 2</w:t>
                        </w:r>
                      </w:p>
                    </w:txbxContent>
                  </v:textbox>
                </v:shape>
                <v:shape id="CuadroTexto 68" o:spid="_x0000_s1123" type="#_x0000_t202" style="position:absolute;left:9728;top:38755;width:6884;height:2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" filled="f" stroked="f">
                  <v:textbox>
                    <w:txbxContent>
                      <w:p w14:paraId="5CB699EE" w14:textId="77777777" w:rsidR="00A906C2" w:rsidRPr="00BE7B66" w:rsidRDefault="00A906C2" w:rsidP="00A906C2">
                        <w:pPr>
                          <w:rPr>
                            <w:rFonts w:ascii="Aptos" w:hAnsi="Aptos"/>
                            <w:color w:val="156082"/>
                            <w:kern w:val="24"/>
                            <w:sz w:val="16"/>
                            <w:szCs w:val="16"/>
                            <w:lang w:val="es-ES"/>
                          </w:rPr>
                        </w:pPr>
                        <w:r w:rsidRPr="00BE7B66">
                          <w:rPr>
                            <w:rFonts w:ascii="Aptos" w:hAnsi="Aptos"/>
                            <w:color w:val="156082"/>
                            <w:kern w:val="24"/>
                            <w:sz w:val="16"/>
                            <w:szCs w:val="16"/>
                            <w:lang w:val="es-ES"/>
                          </w:rPr>
                          <w:t>4 x 32 Gbps</w:t>
                        </w:r>
                      </w:p>
                    </w:txbxContent>
                  </v:textbox>
                </v:shape>
                <v:shape id="CuadroTexto 69" o:spid="_x0000_s1124" type="#_x0000_t202" style="position:absolute;left:31808;top:38736;width:6884;height:2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" filled="f" stroked="f">
                  <v:textbox>
                    <w:txbxContent>
                      <w:p w14:paraId="643C36E5" w14:textId="77777777" w:rsidR="00A906C2" w:rsidRPr="00BE7B66" w:rsidRDefault="00A906C2" w:rsidP="00A906C2">
                        <w:pPr>
                          <w:rPr>
                            <w:rFonts w:ascii="Aptos" w:hAnsi="Aptos"/>
                            <w:color w:val="156082"/>
                            <w:kern w:val="24"/>
                            <w:sz w:val="16"/>
                            <w:szCs w:val="16"/>
                            <w:lang w:val="es-ES"/>
                          </w:rPr>
                        </w:pPr>
                        <w:r w:rsidRPr="00BE7B66">
                          <w:rPr>
                            <w:rFonts w:ascii="Aptos" w:hAnsi="Aptos"/>
                            <w:color w:val="156082"/>
                            <w:kern w:val="24"/>
                            <w:sz w:val="16"/>
                            <w:szCs w:val="16"/>
                            <w:lang w:val="es-ES"/>
                          </w:rPr>
                          <w:t>4 x 32 Gbps</w:t>
                        </w:r>
                      </w:p>
                    </w:txbxContent>
                  </v:textbox>
                </v:shape>
                <v:shape id="CuadroTexto 70" o:spid="_x0000_s1125" type="#_x0000_t202" style="position:absolute;left:17183;top:52249;width:14485;height:2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" filled="f" stroked="f">
                  <v:textbox>
                    <w:txbxContent>
                      <w:p w14:paraId="7512DD8F"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 xml:space="preserve">IBM Flash </w:t>
                        </w:r>
                        <w:proofErr w:type="spellStart"/>
                        <w:r w:rsidRPr="00BE7B66">
                          <w:rPr>
                            <w:rFonts w:ascii="Aptos" w:hAnsi="Aptos"/>
                            <w:color w:val="000000"/>
                            <w:kern w:val="24"/>
                            <w:lang w:val="es-ES"/>
                          </w:rPr>
                          <w:t>System</w:t>
                        </w:r>
                        <w:proofErr w:type="spellEnd"/>
                        <w:r w:rsidRPr="00BE7B66">
                          <w:rPr>
                            <w:rFonts w:ascii="Aptos" w:hAnsi="Aptos"/>
                            <w:color w:val="000000"/>
                            <w:kern w:val="24"/>
                            <w:lang w:val="es-ES"/>
                          </w:rPr>
                          <w:t xml:space="preserve"> 9500</w:t>
                        </w:r>
                      </w:p>
                    </w:txbxContent>
                  </v:textbox>
                </v:shape>
                <v:shape id="CuadroTexto 71" o:spid="_x0000_s1126" type="#_x0000_t202" style="position:absolute;left:18142;top:68861;width:12059;height:2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" filled="f" stroked="f">
                  <v:textbox>
                    <w:txbxContent>
                      <w:p w14:paraId="6FCAA624" w14:textId="77777777" w:rsidR="00A906C2" w:rsidRPr="00BE7B66" w:rsidRDefault="00A906C2" w:rsidP="00A906C2">
                        <w:pPr>
                          <w:rPr>
                            <w:rFonts w:ascii="Aptos" w:hAnsi="Aptos"/>
                            <w:color w:val="000000"/>
                            <w:kern w:val="24"/>
                            <w:lang w:val="es-ES"/>
                          </w:rPr>
                        </w:pPr>
                        <w:r w:rsidRPr="00BE7B66">
                          <w:rPr>
                            <w:rFonts w:ascii="Aptos" w:hAnsi="Aptos"/>
                            <w:color w:val="000000"/>
                            <w:kern w:val="24"/>
                            <w:lang w:val="es-ES"/>
                          </w:rPr>
                          <w:t xml:space="preserve">Veritas </w:t>
                        </w:r>
                        <w:proofErr w:type="spellStart"/>
                        <w:r w:rsidRPr="00BE7B66">
                          <w:rPr>
                            <w:rFonts w:ascii="Aptos" w:hAnsi="Aptos"/>
                            <w:color w:val="000000"/>
                            <w:kern w:val="24"/>
                            <w:lang w:val="es-ES"/>
                          </w:rPr>
                          <w:t>NetBackup</w:t>
                        </w:r>
                        <w:proofErr w:type="spellEnd"/>
                      </w:p>
                    </w:txbxContent>
                  </v:textbox>
                </v:shape>
                <v:shape id="Conector: angular 1074919921" o:spid="_x0000_s1127" type="#_x0000_t33" style="position:absolute;left:7443;top:41155;width:9767;height:523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" strokecolor="#156082" strokeweight="1.5pt"/>
                <v:shape id="Conector: angular 471146858" o:spid="_x0000_s1128" type="#_x0000_t33" style="position:absolute;left:30976;top:41439;width:9767;height:466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" strokecolor="#156082" strokeweight="1.5pt">
                  <o:lock v:ext="edit" shapetype="f"/>
                </v:shape>
                <v:shape id="Conector: angular 1258035216" o:spid="_x0000_s1129" type="#_x0000_t34" style="position:absolute;left:-4624;top:47090;width:28803;height:1091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" adj="21394" strokecolor="#156082" strokeweight="1.5pt">
                  <o:lock v:ext="edit" shapetype="f"/>
                </v:shape>
                <v:shape id="Imagen 667569895" o:spid="_x0000_s1130" type="#_x0000_t75" style="position:absolute;left:14944;top:61827;width:18333;height:62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">
                  <v:imagedata r:id="rId22" o:title=""/>
                </v:shape>
                <w10:anchorlock/>
              </v:group>
            </w:pict>
          </mc:Fallback>
        </mc:AlternateContent>
      </w:r>
      <w:bookmarkEnd w:id="34"/>
    </w:p>
    <w:p w14:paraId="0C2A4155" w14:textId="77777777" w:rsidR="00A906C2" w:rsidRPr="00A906C2" w:rsidRDefault="00A906C2" w:rsidP="00A906C2">
      <w:pPr>
        <w:shd w:val="clear" w:color="auto" w:fill="FFFFFF"/>
        <w:autoSpaceDE w:val="0"/>
        <w:autoSpaceDN w:val="0"/>
        <w:adjustRightInd w:val="0"/>
        <w:spacing w:after="0" w:line="276" w:lineRule="auto"/>
        <w:jc w:val="center"/>
        <w:rPr>
          <w:rFonts w:ascii="Aptos" w:eastAsia="Times New Roman" w:hAnsi="Aptos" w:cs="Arial"/>
          <w:i/>
          <w:iCs/>
          <w:sz w:val="16"/>
          <w:szCs w:val="16"/>
          <w:lang w:eastAsia="es-ES_tradnl"/>
        </w:rPr>
      </w:pPr>
      <w:r w:rsidRPr="00A906C2">
        <w:rPr>
          <w:rFonts w:ascii="Aptos" w:eastAsia="Times New Roman" w:hAnsi="Aptos" w:cs="Arial"/>
          <w:i/>
          <w:iCs/>
          <w:sz w:val="16"/>
          <w:szCs w:val="16"/>
          <w:lang w:eastAsia="es-ES_tradnl"/>
        </w:rPr>
        <w:t>Diagrama de conexión LAN y SAN - CPD Alterno</w:t>
      </w:r>
    </w:p>
    <w:p w14:paraId="4C1915AC" w14:textId="77777777" w:rsidR="00A906C2" w:rsidRPr="00A906C2" w:rsidRDefault="00A906C2" w:rsidP="00A906C2">
      <w:pPr>
        <w:shd w:val="clear" w:color="auto" w:fill="FFFFFF"/>
        <w:autoSpaceDE w:val="0"/>
        <w:autoSpaceDN w:val="0"/>
        <w:adjustRightInd w:val="0"/>
        <w:spacing w:after="0" w:line="276" w:lineRule="auto"/>
        <w:jc w:val="both"/>
        <w:rPr>
          <w:rFonts w:ascii="Aptos" w:eastAsia="Times New Roman" w:hAnsi="Aptos" w:cs="Arial"/>
          <w:sz w:val="20"/>
          <w:szCs w:val="20"/>
          <w:lang w:eastAsia="es-ES_tradnl"/>
        </w:rPr>
      </w:pPr>
    </w:p>
    <w:p w14:paraId="498D28DE" w14:textId="77777777" w:rsidR="00A906C2" w:rsidRPr="00A906C2" w:rsidRDefault="00A906C2" w:rsidP="00F030FD">
      <w:pPr>
        <w:keepNext/>
        <w:keepLines/>
        <w:widowControl w:val="0"/>
        <w:suppressAutoHyphens/>
        <w:spacing w:after="0" w:line="276" w:lineRule="auto"/>
        <w:ind w:left="-216"/>
        <w:contextualSpacing/>
        <w:jc w:val="both"/>
        <w:outlineLvl w:val="1"/>
        <w:rPr>
          <w:rFonts w:ascii="Aptos" w:eastAsia="SimSun" w:hAnsi="Aptos" w:cs="Arial"/>
          <w:b/>
          <w:bCs/>
          <w:sz w:val="20"/>
          <w:szCs w:val="26"/>
          <w:lang w:val="es-MX" w:eastAsia="ar-SA"/>
        </w:rPr>
      </w:pPr>
      <w:r w:rsidRPr="00A906C2">
        <w:rPr>
          <w:rFonts w:ascii="Aptos" w:eastAsia="SimSun" w:hAnsi="Aptos" w:cs="Arial"/>
          <w:b/>
          <w:bCs/>
          <w:sz w:val="20"/>
          <w:szCs w:val="26"/>
          <w:lang w:val="es-MX" w:eastAsia="ar-SA"/>
        </w:rPr>
        <w:lastRenderedPageBreak/>
        <w:t>Respaldos</w:t>
      </w:r>
    </w:p>
    <w:p w14:paraId="47659747" w14:textId="77777777" w:rsidR="00A906C2" w:rsidRPr="00A906C2" w:rsidRDefault="00A906C2" w:rsidP="00A906C2">
      <w:pPr>
        <w:spacing w:after="0" w:line="240" w:lineRule="auto"/>
        <w:jc w:val="both"/>
        <w:rPr>
          <w:rFonts w:ascii="Aptos" w:eastAsia="Times New Roman" w:hAnsi="Aptos" w:cs="Arial"/>
          <w:iCs/>
          <w:sz w:val="20"/>
          <w:szCs w:val="20"/>
          <w:lang w:val="es-MX" w:eastAsia="es-ES_tradnl"/>
        </w:rPr>
      </w:pPr>
      <w:r w:rsidRPr="00A906C2">
        <w:rPr>
          <w:rFonts w:ascii="Aptos" w:eastAsia="Times New Roman" w:hAnsi="Aptos" w:cs="Arial"/>
          <w:iCs/>
          <w:sz w:val="20"/>
          <w:szCs w:val="20"/>
          <w:lang w:val="es-ES_tradnl" w:eastAsia="es-ES_tradnl"/>
        </w:rPr>
        <w:t xml:space="preserve">El software de respaldo empleado es Veritas </w:t>
      </w:r>
      <w:proofErr w:type="spellStart"/>
      <w:r w:rsidRPr="00A906C2">
        <w:rPr>
          <w:rFonts w:ascii="Aptos" w:eastAsia="Times New Roman" w:hAnsi="Aptos" w:cs="Arial"/>
          <w:iCs/>
          <w:sz w:val="20"/>
          <w:szCs w:val="20"/>
          <w:lang w:val="es-ES_tradnl" w:eastAsia="es-ES_tradnl"/>
        </w:rPr>
        <w:t>NetBackup</w:t>
      </w:r>
      <w:proofErr w:type="spellEnd"/>
      <w:r w:rsidRPr="00A906C2">
        <w:rPr>
          <w:rFonts w:ascii="Aptos" w:eastAsia="Times New Roman" w:hAnsi="Aptos" w:cs="Arial"/>
          <w:iCs/>
          <w:sz w:val="20"/>
          <w:szCs w:val="20"/>
          <w:lang w:val="es-ES_tradnl" w:eastAsia="es-ES_tradnl"/>
        </w:rPr>
        <w:t xml:space="preserve"> versión 10.5.0.1.</w:t>
      </w:r>
    </w:p>
    <w:p w14:paraId="1F695556" w14:textId="77777777" w:rsidR="00A906C2" w:rsidRPr="00A906C2" w:rsidRDefault="00A906C2" w:rsidP="00A906C2">
      <w:pPr>
        <w:spacing w:after="0" w:line="240" w:lineRule="auto"/>
        <w:jc w:val="both"/>
        <w:rPr>
          <w:rFonts w:ascii="Aptos" w:eastAsia="Times New Roman" w:hAnsi="Aptos" w:cs="Arial"/>
          <w:iCs/>
          <w:sz w:val="20"/>
          <w:szCs w:val="20"/>
          <w:lang w:val="es-MX" w:eastAsia="es-ES_tradnl"/>
        </w:rPr>
      </w:pPr>
    </w:p>
    <w:p w14:paraId="26FB9637" w14:textId="77777777" w:rsidR="00A906C2" w:rsidRPr="00A906C2" w:rsidRDefault="00A906C2" w:rsidP="00F030FD">
      <w:pPr>
        <w:keepNext/>
        <w:keepLines/>
        <w:widowControl w:val="0"/>
        <w:suppressAutoHyphens/>
        <w:spacing w:after="0" w:line="276" w:lineRule="auto"/>
        <w:ind w:left="-284"/>
        <w:contextualSpacing/>
        <w:jc w:val="both"/>
        <w:outlineLvl w:val="1"/>
        <w:rPr>
          <w:rFonts w:ascii="Aptos" w:eastAsia="SimSun" w:hAnsi="Aptos" w:cs="Arial"/>
          <w:b/>
          <w:bCs/>
          <w:sz w:val="20"/>
          <w:szCs w:val="26"/>
          <w:lang w:val="es-MX" w:eastAsia="ar-SA"/>
        </w:rPr>
      </w:pPr>
      <w:r w:rsidRPr="00A906C2">
        <w:rPr>
          <w:rFonts w:ascii="Aptos" w:eastAsia="SimSun" w:hAnsi="Aptos" w:cs="Arial"/>
          <w:b/>
          <w:bCs/>
          <w:sz w:val="20"/>
          <w:szCs w:val="26"/>
          <w:lang w:val="es-MX" w:eastAsia="ar-SA"/>
        </w:rPr>
        <w:t>Infraestructura de almacenamiento</w:t>
      </w:r>
    </w:p>
    <w:p w14:paraId="1CBE8AE2" w14:textId="77777777" w:rsidR="00A906C2" w:rsidRPr="00A906C2" w:rsidRDefault="00A906C2" w:rsidP="00A906C2">
      <w:pPr>
        <w:spacing w:after="0" w:line="240" w:lineRule="auto"/>
        <w:jc w:val="both"/>
        <w:rPr>
          <w:rFonts w:ascii="Aptos" w:eastAsia="Times New Roman" w:hAnsi="Aptos" w:cs="Arial"/>
          <w:iCs/>
          <w:sz w:val="20"/>
          <w:szCs w:val="20"/>
          <w:lang w:val="es-MX" w:eastAsia="es-ES_tradnl"/>
        </w:rPr>
      </w:pPr>
      <w:r w:rsidRPr="00A906C2">
        <w:rPr>
          <w:rFonts w:ascii="Aptos" w:eastAsia="Times New Roman" w:hAnsi="Aptos" w:cs="Arial"/>
          <w:iCs/>
          <w:sz w:val="20"/>
          <w:szCs w:val="20"/>
          <w:lang w:val="es-MX" w:eastAsia="es-ES_tradnl"/>
        </w:rPr>
        <w:t xml:space="preserve">El sistema de almacenamiento vigente es modelo IBM Flash </w:t>
      </w:r>
      <w:proofErr w:type="spellStart"/>
      <w:r w:rsidRPr="00A906C2">
        <w:rPr>
          <w:rFonts w:ascii="Aptos" w:eastAsia="Times New Roman" w:hAnsi="Aptos" w:cs="Arial"/>
          <w:iCs/>
          <w:sz w:val="20"/>
          <w:szCs w:val="20"/>
          <w:lang w:val="es-MX" w:eastAsia="es-ES_tradnl"/>
        </w:rPr>
        <w:t>System</w:t>
      </w:r>
      <w:proofErr w:type="spellEnd"/>
      <w:r w:rsidRPr="00A906C2">
        <w:rPr>
          <w:rFonts w:ascii="Aptos" w:eastAsia="Times New Roman" w:hAnsi="Aptos" w:cs="Arial"/>
          <w:iCs/>
          <w:sz w:val="20"/>
          <w:szCs w:val="20"/>
          <w:lang w:val="es-MX" w:eastAsia="es-ES_tradnl"/>
        </w:rPr>
        <w:t xml:space="preserve"> 9500 en los centros de procesamiento de datos principal y alterno. </w:t>
      </w:r>
    </w:p>
    <w:p w14:paraId="54E2BDD7" w14:textId="77777777" w:rsidR="00A906C2" w:rsidRPr="00A906C2" w:rsidRDefault="00A906C2" w:rsidP="00A906C2">
      <w:pPr>
        <w:shd w:val="clear" w:color="auto" w:fill="FFFFFF"/>
        <w:autoSpaceDE w:val="0"/>
        <w:autoSpaceDN w:val="0"/>
        <w:adjustRightInd w:val="0"/>
        <w:spacing w:after="0" w:line="276" w:lineRule="auto"/>
        <w:jc w:val="both"/>
        <w:rPr>
          <w:rFonts w:ascii="Aptos" w:eastAsia="Times New Roman" w:hAnsi="Aptos" w:cs="Arial"/>
          <w:sz w:val="20"/>
          <w:szCs w:val="20"/>
          <w:lang w:eastAsia="es-ES_tradnl"/>
        </w:rPr>
      </w:pPr>
    </w:p>
    <w:p w14:paraId="1999D4B9" w14:textId="77777777" w:rsidR="00A906C2" w:rsidRPr="00A906C2" w:rsidRDefault="00A906C2" w:rsidP="00A906C2">
      <w:pPr>
        <w:keepNext/>
        <w:widowControl w:val="0"/>
        <w:numPr>
          <w:ilvl w:val="0"/>
          <w:numId w:val="57"/>
        </w:numPr>
        <w:suppressAutoHyphens/>
        <w:spacing w:after="0" w:line="240" w:lineRule="auto"/>
        <w:ind w:left="360"/>
        <w:contextualSpacing/>
        <w:jc w:val="both"/>
        <w:outlineLvl w:val="0"/>
        <w:rPr>
          <w:rFonts w:ascii="Aptos" w:eastAsia="SimSun" w:hAnsi="Aptos" w:cs="Arial"/>
          <w:b/>
          <w:szCs w:val="18"/>
          <w:lang w:eastAsia="ar-SA"/>
        </w:rPr>
      </w:pPr>
      <w:r w:rsidRPr="00A906C2">
        <w:rPr>
          <w:rFonts w:ascii="Aptos" w:eastAsia="SimSun" w:hAnsi="Aptos" w:cs="Arial"/>
          <w:b/>
          <w:szCs w:val="18"/>
          <w:lang w:eastAsia="ar-SA"/>
        </w:rPr>
        <w:t>METODOLOGÍA DE TRABAJO</w:t>
      </w:r>
    </w:p>
    <w:p w14:paraId="3D827B19" w14:textId="77777777" w:rsidR="00A906C2" w:rsidRPr="00A906C2" w:rsidRDefault="00A906C2" w:rsidP="00A906C2">
      <w:pPr>
        <w:shd w:val="clear" w:color="auto" w:fill="FFFFFF"/>
        <w:autoSpaceDE w:val="0"/>
        <w:autoSpaceDN w:val="0"/>
        <w:adjustRightInd w:val="0"/>
        <w:spacing w:after="0" w:line="276" w:lineRule="auto"/>
        <w:jc w:val="both"/>
        <w:rPr>
          <w:rFonts w:ascii="Aptos" w:eastAsia="Times New Roman" w:hAnsi="Aptos" w:cs="Arial"/>
          <w:lang w:eastAsia="es-ES_tradnl"/>
        </w:rPr>
      </w:pPr>
    </w:p>
    <w:p w14:paraId="51B94945" w14:textId="77777777" w:rsidR="00A906C2" w:rsidRPr="00A906C2" w:rsidRDefault="00A906C2" w:rsidP="00F030FD">
      <w:pPr>
        <w:keepNext/>
        <w:keepLines/>
        <w:widowControl w:val="0"/>
        <w:suppressAutoHyphens/>
        <w:spacing w:after="0" w:line="276" w:lineRule="auto"/>
        <w:ind w:left="-216"/>
        <w:contextualSpacing/>
        <w:jc w:val="both"/>
        <w:outlineLvl w:val="1"/>
        <w:rPr>
          <w:rFonts w:ascii="Aptos" w:eastAsia="SimSun" w:hAnsi="Aptos" w:cs="Arial"/>
          <w:b/>
          <w:bCs/>
          <w:sz w:val="20"/>
          <w:szCs w:val="26"/>
          <w:lang w:val="es-MX" w:eastAsia="ar-SA"/>
        </w:rPr>
      </w:pPr>
      <w:bookmarkStart w:id="35" w:name="OLE_LINK49"/>
      <w:r w:rsidRPr="00A906C2">
        <w:rPr>
          <w:rFonts w:ascii="Aptos" w:eastAsia="SimSun" w:hAnsi="Aptos" w:cs="Arial"/>
          <w:b/>
          <w:bCs/>
          <w:sz w:val="20"/>
          <w:szCs w:val="26"/>
          <w:lang w:val="es-MX" w:eastAsia="ar-SA"/>
        </w:rPr>
        <w:t xml:space="preserve">Entrega e instalación de la infraestructura de procesamiento de base de datos </w:t>
      </w:r>
    </w:p>
    <w:bookmarkEnd w:id="35"/>
    <w:p w14:paraId="4C3CB814" w14:textId="77777777" w:rsidR="00A906C2" w:rsidRPr="00A906C2" w:rsidRDefault="00A906C2" w:rsidP="00A906C2">
      <w:pPr>
        <w:suppressAutoHyphens/>
        <w:spacing w:after="0" w:line="240" w:lineRule="auto"/>
        <w:rPr>
          <w:rFonts w:ascii="Aptos" w:eastAsia="SimSun" w:hAnsi="Aptos" w:cs="Arial"/>
          <w:b/>
          <w:lang w:val="es-MX" w:eastAsia="zh-CN"/>
        </w:rPr>
      </w:pPr>
    </w:p>
    <w:p w14:paraId="506EB334" w14:textId="77777777" w:rsidR="00A906C2" w:rsidRPr="00A906C2" w:rsidRDefault="00A906C2" w:rsidP="00A906C2">
      <w:pPr>
        <w:widowControl w:val="0"/>
        <w:numPr>
          <w:ilvl w:val="0"/>
          <w:numId w:val="172"/>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contratista adjudicado podrá entregar los equipos de similares o superiores características y atributos a los bienes ofertados, que sean compatibles con la infraestructura detallada en la sección 4. Información que dispone la entidad, lo cual estará indicado en el Acta Entrega Recepción de Bienes instalados, previo la aceptación formal del Administrador del Contrato.</w:t>
      </w:r>
    </w:p>
    <w:p w14:paraId="41DDA6DC"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6F571F02" w14:textId="77777777" w:rsidR="00A906C2" w:rsidRPr="00A906C2" w:rsidRDefault="00A906C2" w:rsidP="00A906C2">
      <w:pPr>
        <w:widowControl w:val="0"/>
        <w:numPr>
          <w:ilvl w:val="0"/>
          <w:numId w:val="172"/>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La entrega de los componentes de infraestructura deberá realizarse en el lugar indicado en la sección </w:t>
      </w:r>
      <w:hyperlink w:anchor="_LUGAR_DE_ENTREGA" w:history="1">
        <w:r w:rsidRPr="00A906C2">
          <w:rPr>
            <w:rFonts w:ascii="Aptos" w:eastAsia="SimSun" w:hAnsi="Aptos" w:cs="Arial"/>
            <w:b/>
            <w:bCs/>
            <w:color w:val="467886"/>
            <w:sz w:val="20"/>
            <w:szCs w:val="20"/>
            <w:u w:val="single"/>
            <w:lang w:val="es" w:eastAsia="ar-SA"/>
          </w:rPr>
          <w:t>16. Lugar de entrega</w:t>
        </w:r>
      </w:hyperlink>
      <w:r w:rsidRPr="00A906C2">
        <w:rPr>
          <w:rFonts w:ascii="Aptos" w:eastAsia="SimSun" w:hAnsi="Aptos" w:cs="Arial"/>
          <w:sz w:val="20"/>
          <w:szCs w:val="20"/>
          <w:lang w:val="es" w:eastAsia="ar-SA"/>
        </w:rPr>
        <w:t>.</w:t>
      </w:r>
    </w:p>
    <w:p w14:paraId="7C4D8ECD" w14:textId="77777777" w:rsidR="00A906C2" w:rsidRPr="00A906C2" w:rsidRDefault="00A906C2" w:rsidP="00A906C2">
      <w:pPr>
        <w:spacing w:after="0" w:line="240" w:lineRule="auto"/>
        <w:ind w:left="709" w:hanging="709"/>
        <w:jc w:val="both"/>
        <w:rPr>
          <w:rFonts w:ascii="Aptos" w:eastAsia="Calibri" w:hAnsi="Aptos" w:cs="Arial"/>
          <w:sz w:val="20"/>
          <w:szCs w:val="20"/>
          <w:lang w:val="es" w:eastAsia="es-ES_tradnl"/>
        </w:rPr>
      </w:pPr>
    </w:p>
    <w:p w14:paraId="466C5113" w14:textId="77777777" w:rsidR="00A906C2" w:rsidRPr="00A906C2" w:rsidRDefault="00A906C2" w:rsidP="00A906C2">
      <w:pPr>
        <w:widowControl w:val="0"/>
        <w:numPr>
          <w:ilvl w:val="0"/>
          <w:numId w:val="172"/>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La infraestructura de procesamiento de bases de datos deberá ser instalada de forma completa, segura y organizada en el SRI (CPD principal y alterno o donde lo disponga el administrador del contrato), incluyendo su montaje en el rack provisto por el SRI y conexión a la red eléctrica del centro de datos, interconexión física interna, SAN, LAN y cualquier tarea necesaria para la energización y puesta en marcha.</w:t>
      </w:r>
    </w:p>
    <w:p w14:paraId="446F1075" w14:textId="77777777" w:rsidR="00A906C2" w:rsidRPr="00A906C2" w:rsidRDefault="00A906C2" w:rsidP="00A906C2">
      <w:pPr>
        <w:spacing w:after="0" w:line="240" w:lineRule="auto"/>
        <w:ind w:left="709" w:hanging="709"/>
        <w:jc w:val="both"/>
        <w:rPr>
          <w:rFonts w:ascii="Aptos" w:eastAsia="Calibri" w:hAnsi="Aptos" w:cs="Arial"/>
          <w:sz w:val="20"/>
          <w:szCs w:val="20"/>
          <w:lang w:val="es" w:eastAsia="es-ES_tradnl"/>
        </w:rPr>
      </w:pPr>
    </w:p>
    <w:p w14:paraId="73D72813" w14:textId="77777777" w:rsidR="00A906C2" w:rsidRPr="00A906C2" w:rsidRDefault="00A906C2" w:rsidP="00A906C2">
      <w:pPr>
        <w:widowControl w:val="0"/>
        <w:numPr>
          <w:ilvl w:val="0"/>
          <w:numId w:val="172"/>
        </w:numPr>
        <w:suppressAutoHyphens/>
        <w:spacing w:after="0" w:line="276" w:lineRule="auto"/>
        <w:contextualSpacing/>
        <w:jc w:val="both"/>
        <w:rPr>
          <w:rFonts w:ascii="Aptos" w:eastAsia="SimSun" w:hAnsi="Aptos" w:cs="Arial"/>
          <w:sz w:val="20"/>
          <w:szCs w:val="20"/>
          <w:lang w:val="es" w:eastAsia="ar-SA"/>
        </w:rPr>
      </w:pPr>
      <w:bookmarkStart w:id="36" w:name="OLE_LINK74"/>
      <w:r w:rsidRPr="00A906C2">
        <w:rPr>
          <w:rFonts w:ascii="Aptos" w:eastAsia="SimSun" w:hAnsi="Aptos" w:cs="Arial"/>
          <w:sz w:val="20"/>
          <w:szCs w:val="20"/>
          <w:lang w:val="es" w:eastAsia="ar-SA"/>
        </w:rPr>
        <w:t xml:space="preserve">Las versiones de sistema operativo deberán estar en el último nivel de parche liberado por el fabricante a la fecha de implementación, </w:t>
      </w:r>
      <w:r w:rsidRPr="00A906C2">
        <w:rPr>
          <w:rFonts w:ascii="Aptos" w:eastAsia="SimSun" w:hAnsi="Aptos" w:cs="Arial"/>
          <w:sz w:val="20"/>
          <w:szCs w:val="20"/>
          <w:lang w:val="es-ES_tradnl" w:eastAsia="ar-SA"/>
        </w:rPr>
        <w:t>siempre y cuando la base de datos mantenga compatibilidad con dichas actualizaciones.</w:t>
      </w:r>
    </w:p>
    <w:bookmarkEnd w:id="36"/>
    <w:p w14:paraId="20295D5C" w14:textId="77777777" w:rsidR="00A906C2" w:rsidRPr="00A906C2" w:rsidRDefault="00A906C2" w:rsidP="00A906C2">
      <w:pPr>
        <w:spacing w:after="0" w:line="240" w:lineRule="auto"/>
        <w:ind w:left="709" w:hanging="709"/>
        <w:jc w:val="both"/>
        <w:rPr>
          <w:rFonts w:ascii="Aptos" w:eastAsia="Calibri" w:hAnsi="Aptos" w:cs="Arial"/>
          <w:sz w:val="20"/>
          <w:szCs w:val="20"/>
          <w:lang w:val="es" w:eastAsia="es-ES_tradnl"/>
        </w:rPr>
      </w:pPr>
    </w:p>
    <w:p w14:paraId="6DEF6105" w14:textId="77777777" w:rsidR="00A906C2" w:rsidRPr="00A906C2" w:rsidRDefault="00A906C2" w:rsidP="00A906C2">
      <w:pPr>
        <w:widowControl w:val="0"/>
        <w:numPr>
          <w:ilvl w:val="0"/>
          <w:numId w:val="172"/>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Se deberá incluir todo el software, firmware, drivers y parches con las últimas versiones estables.</w:t>
      </w:r>
    </w:p>
    <w:p w14:paraId="1369EB6A" w14:textId="77777777" w:rsidR="00A906C2" w:rsidRPr="00A906C2" w:rsidRDefault="00A906C2" w:rsidP="00A906C2">
      <w:pPr>
        <w:spacing w:after="0" w:line="240" w:lineRule="auto"/>
        <w:ind w:left="709" w:hanging="709"/>
        <w:jc w:val="both"/>
        <w:rPr>
          <w:rFonts w:ascii="Aptos" w:eastAsia="Calibri" w:hAnsi="Aptos" w:cs="Arial"/>
          <w:sz w:val="20"/>
          <w:szCs w:val="20"/>
          <w:lang w:val="es" w:eastAsia="es-ES_tradnl"/>
        </w:rPr>
      </w:pPr>
    </w:p>
    <w:p w14:paraId="6178F8E1" w14:textId="77777777" w:rsidR="00A906C2" w:rsidRPr="00A906C2" w:rsidRDefault="00A906C2" w:rsidP="00A906C2">
      <w:pPr>
        <w:widowControl w:val="0"/>
        <w:numPr>
          <w:ilvl w:val="0"/>
          <w:numId w:val="172"/>
        </w:numPr>
        <w:suppressAutoHyphens/>
        <w:spacing w:after="0" w:line="276" w:lineRule="auto"/>
        <w:contextualSpacing/>
        <w:jc w:val="both"/>
        <w:rPr>
          <w:rFonts w:ascii="Aptos" w:eastAsia="SimSun" w:hAnsi="Aptos" w:cs="Arial"/>
          <w:sz w:val="20"/>
          <w:szCs w:val="20"/>
          <w:lang w:val="es-ES" w:eastAsia="ar-SA"/>
        </w:rPr>
      </w:pPr>
      <w:r w:rsidRPr="00A906C2">
        <w:rPr>
          <w:rFonts w:ascii="Aptos" w:eastAsia="SimSun" w:hAnsi="Aptos" w:cs="Arial"/>
          <w:sz w:val="20"/>
          <w:szCs w:val="20"/>
          <w:lang w:val="es" w:eastAsia="ar-SA"/>
        </w:rPr>
        <w:t xml:space="preserve">Se deberá incluir el hardware, cables, </w:t>
      </w:r>
      <w:proofErr w:type="spellStart"/>
      <w:r w:rsidRPr="00A906C2">
        <w:rPr>
          <w:rFonts w:ascii="Aptos" w:eastAsia="SimSun" w:hAnsi="Aptos" w:cs="Arial"/>
          <w:sz w:val="20"/>
          <w:szCs w:val="20"/>
          <w:lang w:val="es" w:eastAsia="ar-SA"/>
        </w:rPr>
        <w:t>transceivers</w:t>
      </w:r>
      <w:proofErr w:type="spellEnd"/>
      <w:r w:rsidRPr="00A906C2">
        <w:rPr>
          <w:rFonts w:ascii="Aptos" w:eastAsia="SimSun" w:hAnsi="Aptos" w:cs="Arial"/>
          <w:sz w:val="20"/>
          <w:szCs w:val="20"/>
          <w:lang w:val="es" w:eastAsia="ar-SA"/>
        </w:rPr>
        <w:t xml:space="preserve"> (origen y destino), y todo elemento necesario para el correcto funcionamiento de la solución ofertada.</w:t>
      </w:r>
    </w:p>
    <w:p w14:paraId="78F0B27E"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ES" w:eastAsia="ar-SA"/>
        </w:rPr>
      </w:pPr>
    </w:p>
    <w:p w14:paraId="44FC750C" w14:textId="77777777" w:rsidR="00A906C2" w:rsidRPr="00A906C2" w:rsidRDefault="00A906C2" w:rsidP="00A906C2">
      <w:pPr>
        <w:widowControl w:val="0"/>
        <w:numPr>
          <w:ilvl w:val="0"/>
          <w:numId w:val="172"/>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Se deberá verificar que no existan eventos o alarmas de errores durante el encendido de los bienes.</w:t>
      </w:r>
    </w:p>
    <w:p w14:paraId="24232F25" w14:textId="77777777" w:rsidR="00A906C2" w:rsidRPr="00A906C2" w:rsidRDefault="00A906C2" w:rsidP="00A906C2">
      <w:pPr>
        <w:spacing w:after="0" w:line="240" w:lineRule="auto"/>
        <w:ind w:left="709" w:hanging="709"/>
        <w:jc w:val="both"/>
        <w:rPr>
          <w:rFonts w:ascii="Aptos" w:eastAsia="Calibri" w:hAnsi="Aptos" w:cs="Arial"/>
          <w:sz w:val="20"/>
          <w:szCs w:val="20"/>
          <w:lang w:val="es" w:eastAsia="es-ES_tradnl"/>
        </w:rPr>
      </w:pPr>
    </w:p>
    <w:p w14:paraId="74D4537D" w14:textId="77777777" w:rsidR="00A906C2" w:rsidRPr="00A906C2" w:rsidRDefault="00A906C2" w:rsidP="00A906C2">
      <w:pPr>
        <w:widowControl w:val="0"/>
        <w:numPr>
          <w:ilvl w:val="0"/>
          <w:numId w:val="172"/>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La instalación deberá ser ejecutada de manera presencial por el personal calificado en los lugares definidos en la sección </w:t>
      </w:r>
      <w:hyperlink w:anchor="_LUGAR_DE_ENTREGA" w:history="1">
        <w:r w:rsidRPr="00A906C2">
          <w:rPr>
            <w:rFonts w:ascii="Aptos" w:eastAsia="SimSun" w:hAnsi="Aptos" w:cs="Arial"/>
            <w:b/>
            <w:bCs/>
            <w:color w:val="467886"/>
            <w:sz w:val="20"/>
            <w:szCs w:val="20"/>
            <w:u w:val="single"/>
            <w:lang w:val="es" w:eastAsia="ar-SA"/>
          </w:rPr>
          <w:t>16. Lugar de entrega</w:t>
        </w:r>
      </w:hyperlink>
      <w:r w:rsidRPr="00A906C2">
        <w:rPr>
          <w:rFonts w:ascii="Aptos" w:eastAsia="SimSun" w:hAnsi="Aptos" w:cs="Arial"/>
          <w:sz w:val="20"/>
          <w:szCs w:val="20"/>
          <w:lang w:val="es" w:eastAsia="ar-SA"/>
        </w:rPr>
        <w:t>.</w:t>
      </w:r>
    </w:p>
    <w:p w14:paraId="1093D355" w14:textId="77777777" w:rsidR="00A906C2" w:rsidRPr="00A906C2" w:rsidRDefault="00A906C2" w:rsidP="00A906C2">
      <w:pPr>
        <w:spacing w:after="0" w:line="240" w:lineRule="auto"/>
        <w:ind w:left="709" w:hanging="709"/>
        <w:jc w:val="both"/>
        <w:rPr>
          <w:rFonts w:ascii="Aptos" w:eastAsia="Calibri" w:hAnsi="Aptos" w:cs="Arial"/>
          <w:color w:val="000009"/>
          <w:sz w:val="20"/>
          <w:szCs w:val="20"/>
          <w:lang w:val="es-ES_tradnl" w:eastAsia="es-ES_tradnl"/>
        </w:rPr>
      </w:pPr>
    </w:p>
    <w:p w14:paraId="121F0D2B" w14:textId="77777777" w:rsidR="00A906C2" w:rsidRPr="00A906C2" w:rsidRDefault="00A906C2" w:rsidP="00A906C2">
      <w:pPr>
        <w:widowControl w:val="0"/>
        <w:numPr>
          <w:ilvl w:val="0"/>
          <w:numId w:val="172"/>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color w:val="000009"/>
          <w:sz w:val="20"/>
          <w:szCs w:val="24"/>
          <w:lang w:val="es-ES" w:eastAsia="ar-SA"/>
        </w:rPr>
        <w:t>El horario de instalación de los bienes se acordará con el Administrador del contrato designado por el SRI y</w:t>
      </w:r>
      <w:r w:rsidRPr="00A906C2">
        <w:rPr>
          <w:rFonts w:ascii="Aptos" w:eastAsia="SimSun" w:hAnsi="Aptos" w:cs="Arial"/>
          <w:color w:val="000009"/>
          <w:spacing w:val="1"/>
          <w:sz w:val="20"/>
          <w:szCs w:val="24"/>
          <w:lang w:val="es-ES" w:eastAsia="ar-SA"/>
        </w:rPr>
        <w:t xml:space="preserve"> </w:t>
      </w:r>
      <w:r w:rsidRPr="00A906C2">
        <w:rPr>
          <w:rFonts w:ascii="Aptos" w:eastAsia="SimSun" w:hAnsi="Aptos" w:cs="Arial"/>
          <w:color w:val="000009"/>
          <w:sz w:val="20"/>
          <w:szCs w:val="24"/>
          <w:lang w:val="es-ES" w:eastAsia="ar-SA"/>
        </w:rPr>
        <w:t>podrá</w:t>
      </w:r>
      <w:r w:rsidRPr="00A906C2">
        <w:rPr>
          <w:rFonts w:ascii="Aptos" w:eastAsia="SimSun" w:hAnsi="Aptos" w:cs="Arial"/>
          <w:color w:val="000009"/>
          <w:spacing w:val="-4"/>
          <w:sz w:val="20"/>
          <w:szCs w:val="24"/>
          <w:lang w:val="es-ES" w:eastAsia="ar-SA"/>
        </w:rPr>
        <w:t xml:space="preserve"> </w:t>
      </w:r>
      <w:r w:rsidRPr="00A906C2">
        <w:rPr>
          <w:rFonts w:ascii="Aptos" w:eastAsia="SimSun" w:hAnsi="Aptos" w:cs="Arial"/>
          <w:color w:val="000009"/>
          <w:sz w:val="20"/>
          <w:szCs w:val="24"/>
          <w:lang w:val="es-ES" w:eastAsia="ar-SA"/>
        </w:rPr>
        <w:t>ser</w:t>
      </w:r>
      <w:r w:rsidRPr="00A906C2">
        <w:rPr>
          <w:rFonts w:ascii="Aptos" w:eastAsia="SimSun" w:hAnsi="Aptos" w:cs="Arial"/>
          <w:color w:val="000009"/>
          <w:spacing w:val="-1"/>
          <w:sz w:val="20"/>
          <w:szCs w:val="24"/>
          <w:lang w:val="es-ES" w:eastAsia="ar-SA"/>
        </w:rPr>
        <w:t xml:space="preserve"> </w:t>
      </w:r>
      <w:r w:rsidRPr="00A906C2">
        <w:rPr>
          <w:rFonts w:ascii="Aptos" w:eastAsia="SimSun" w:hAnsi="Aptos" w:cs="Arial"/>
          <w:color w:val="000009"/>
          <w:sz w:val="20"/>
          <w:szCs w:val="24"/>
          <w:lang w:val="es-ES" w:eastAsia="ar-SA"/>
        </w:rPr>
        <w:t>en</w:t>
      </w:r>
      <w:r w:rsidRPr="00A906C2">
        <w:rPr>
          <w:rFonts w:ascii="Aptos" w:eastAsia="SimSun" w:hAnsi="Aptos" w:cs="Arial"/>
          <w:color w:val="000009"/>
          <w:spacing w:val="-3"/>
          <w:sz w:val="20"/>
          <w:szCs w:val="24"/>
          <w:lang w:val="es-ES" w:eastAsia="ar-SA"/>
        </w:rPr>
        <w:t xml:space="preserve"> </w:t>
      </w:r>
      <w:r w:rsidRPr="00A906C2">
        <w:rPr>
          <w:rFonts w:ascii="Aptos" w:eastAsia="SimSun" w:hAnsi="Aptos" w:cs="Arial"/>
          <w:color w:val="000009"/>
          <w:sz w:val="20"/>
          <w:szCs w:val="24"/>
          <w:lang w:val="es-ES" w:eastAsia="ar-SA"/>
        </w:rPr>
        <w:t>horario</w:t>
      </w:r>
      <w:r w:rsidRPr="00A906C2">
        <w:rPr>
          <w:rFonts w:ascii="Aptos" w:eastAsia="SimSun" w:hAnsi="Aptos" w:cs="Arial"/>
          <w:color w:val="000009"/>
          <w:spacing w:val="-3"/>
          <w:sz w:val="20"/>
          <w:szCs w:val="24"/>
          <w:lang w:val="es-ES" w:eastAsia="ar-SA"/>
        </w:rPr>
        <w:t xml:space="preserve"> </w:t>
      </w:r>
      <w:r w:rsidRPr="00A906C2">
        <w:rPr>
          <w:rFonts w:ascii="Aptos" w:eastAsia="SimSun" w:hAnsi="Aptos" w:cs="Arial"/>
          <w:color w:val="000009"/>
          <w:sz w:val="20"/>
          <w:szCs w:val="24"/>
          <w:lang w:val="es-ES" w:eastAsia="ar-SA"/>
        </w:rPr>
        <w:t>laboral</w:t>
      </w:r>
      <w:r w:rsidRPr="00A906C2">
        <w:rPr>
          <w:rFonts w:ascii="Aptos" w:eastAsia="SimSun" w:hAnsi="Aptos" w:cs="Arial"/>
          <w:color w:val="000009"/>
          <w:spacing w:val="1"/>
          <w:sz w:val="20"/>
          <w:szCs w:val="24"/>
          <w:lang w:val="es-ES" w:eastAsia="ar-SA"/>
        </w:rPr>
        <w:t xml:space="preserve"> </w:t>
      </w:r>
      <w:r w:rsidRPr="00A906C2">
        <w:rPr>
          <w:rFonts w:ascii="Aptos" w:eastAsia="SimSun" w:hAnsi="Aptos" w:cs="Arial"/>
          <w:color w:val="000009"/>
          <w:sz w:val="20"/>
          <w:szCs w:val="24"/>
          <w:lang w:val="es-ES" w:eastAsia="ar-SA"/>
        </w:rPr>
        <w:t>o</w:t>
      </w:r>
      <w:r w:rsidRPr="00A906C2">
        <w:rPr>
          <w:rFonts w:ascii="Aptos" w:eastAsia="SimSun" w:hAnsi="Aptos" w:cs="Arial"/>
          <w:color w:val="000009"/>
          <w:spacing w:val="-6"/>
          <w:sz w:val="20"/>
          <w:szCs w:val="24"/>
          <w:lang w:val="es-ES" w:eastAsia="ar-SA"/>
        </w:rPr>
        <w:t xml:space="preserve"> </w:t>
      </w:r>
      <w:r w:rsidRPr="00A906C2">
        <w:rPr>
          <w:rFonts w:ascii="Aptos" w:eastAsia="SimSun" w:hAnsi="Aptos" w:cs="Arial"/>
          <w:color w:val="000009"/>
          <w:sz w:val="20"/>
          <w:szCs w:val="24"/>
          <w:lang w:val="es-ES" w:eastAsia="ar-SA"/>
        </w:rPr>
        <w:t>no</w:t>
      </w:r>
      <w:r w:rsidRPr="00A906C2">
        <w:rPr>
          <w:rFonts w:ascii="Aptos" w:eastAsia="SimSun" w:hAnsi="Aptos" w:cs="Arial"/>
          <w:color w:val="000009"/>
          <w:spacing w:val="1"/>
          <w:sz w:val="20"/>
          <w:szCs w:val="24"/>
          <w:lang w:val="es-ES" w:eastAsia="ar-SA"/>
        </w:rPr>
        <w:t xml:space="preserve"> </w:t>
      </w:r>
      <w:r w:rsidRPr="00A906C2">
        <w:rPr>
          <w:rFonts w:ascii="Aptos" w:eastAsia="SimSun" w:hAnsi="Aptos" w:cs="Arial"/>
          <w:color w:val="000009"/>
          <w:sz w:val="20"/>
          <w:szCs w:val="24"/>
          <w:lang w:val="es-ES" w:eastAsia="ar-SA"/>
        </w:rPr>
        <w:t>laboral.</w:t>
      </w:r>
    </w:p>
    <w:p w14:paraId="4C48E151" w14:textId="77777777" w:rsidR="00A906C2" w:rsidRPr="00A906C2" w:rsidRDefault="00A906C2" w:rsidP="00A906C2">
      <w:pPr>
        <w:spacing w:after="0" w:line="240" w:lineRule="auto"/>
        <w:ind w:left="709" w:hanging="709"/>
        <w:jc w:val="both"/>
        <w:rPr>
          <w:rFonts w:ascii="Aptos" w:eastAsia="Calibri" w:hAnsi="Aptos" w:cs="Arial"/>
          <w:sz w:val="20"/>
          <w:szCs w:val="20"/>
          <w:lang w:val="es" w:eastAsia="es-ES_tradnl"/>
        </w:rPr>
      </w:pPr>
    </w:p>
    <w:p w14:paraId="22F8D132" w14:textId="77777777" w:rsidR="00A906C2" w:rsidRPr="00A906C2" w:rsidRDefault="00A906C2" w:rsidP="00A906C2">
      <w:pPr>
        <w:widowControl w:val="0"/>
        <w:numPr>
          <w:ilvl w:val="0"/>
          <w:numId w:val="172"/>
        </w:numPr>
        <w:suppressAutoHyphens/>
        <w:spacing w:after="0" w:line="276" w:lineRule="auto"/>
        <w:contextualSpacing/>
        <w:jc w:val="both"/>
        <w:rPr>
          <w:rFonts w:ascii="Aptos" w:eastAsia="SimSun" w:hAnsi="Aptos" w:cs="Arial"/>
          <w:sz w:val="20"/>
          <w:szCs w:val="20"/>
          <w:lang w:val="es" w:eastAsia="ar-SA"/>
        </w:rPr>
      </w:pPr>
      <w:bookmarkStart w:id="37" w:name="OLE_LINK50"/>
      <w:r w:rsidRPr="00A906C2">
        <w:rPr>
          <w:rFonts w:ascii="Aptos" w:eastAsia="SimSun" w:hAnsi="Aptos" w:cs="Arial"/>
          <w:sz w:val="20"/>
          <w:szCs w:val="20"/>
          <w:lang w:val="es" w:eastAsia="ar-SA"/>
        </w:rPr>
        <w:t>Previo al ingreso del personal técnico del proveedor a los centros de procesamiento de datos para actividades de entrega e instalación de la infraestructura de procesamiento de base de datos deberá presentar el certificado de no tener antecedentes penales obtenido del ente rector en la materia.</w:t>
      </w:r>
    </w:p>
    <w:bookmarkEnd w:id="37"/>
    <w:p w14:paraId="3E7E2CCD" w14:textId="77777777" w:rsidR="00A906C2" w:rsidRPr="00A906C2" w:rsidRDefault="00A906C2" w:rsidP="00A906C2">
      <w:pPr>
        <w:spacing w:after="0" w:line="240" w:lineRule="auto"/>
        <w:ind w:left="709" w:hanging="709"/>
        <w:jc w:val="both"/>
        <w:rPr>
          <w:rFonts w:ascii="Aptos" w:eastAsia="Calibri" w:hAnsi="Aptos" w:cs="Arial"/>
          <w:sz w:val="20"/>
          <w:szCs w:val="20"/>
          <w:lang w:val="es" w:eastAsia="es-ES_tradnl"/>
        </w:rPr>
      </w:pPr>
    </w:p>
    <w:p w14:paraId="098992D0" w14:textId="77777777" w:rsidR="00A906C2" w:rsidRPr="00A906C2" w:rsidRDefault="00A906C2" w:rsidP="00A906C2">
      <w:pPr>
        <w:widowControl w:val="0"/>
        <w:numPr>
          <w:ilvl w:val="0"/>
          <w:numId w:val="172"/>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contratista deberá entregar mediante correo electrónico u oficio al Administrador del contrato el listado de equipos, con la marca, modelo, tipo, descripción, serie y cronograma de entrega de los bienes (día y ubicación).</w:t>
      </w:r>
    </w:p>
    <w:p w14:paraId="7DD1DCF9" w14:textId="77777777" w:rsidR="00A906C2" w:rsidRPr="00A906C2" w:rsidRDefault="00A906C2" w:rsidP="00A906C2">
      <w:pPr>
        <w:spacing w:after="0" w:line="240" w:lineRule="auto"/>
        <w:ind w:left="709" w:hanging="709"/>
        <w:jc w:val="both"/>
        <w:rPr>
          <w:rFonts w:ascii="Aptos" w:eastAsia="Calibri" w:hAnsi="Aptos" w:cs="Arial"/>
          <w:sz w:val="20"/>
          <w:szCs w:val="20"/>
          <w:lang w:val="es" w:eastAsia="es-ES_tradnl"/>
        </w:rPr>
      </w:pPr>
    </w:p>
    <w:p w14:paraId="77172B20" w14:textId="77777777" w:rsidR="00A906C2" w:rsidRPr="00A906C2" w:rsidRDefault="00A906C2" w:rsidP="00A906C2">
      <w:pPr>
        <w:widowControl w:val="0"/>
        <w:numPr>
          <w:ilvl w:val="0"/>
          <w:numId w:val="172"/>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contratista deberá entregar un plan de instalación de la infraestructura de procesamiento de base de datos, el mismo que deberá ser aprobado por el Administrador del contrato designado por el SRI. En caso de que se requiera correcciones al plan de instalación de los componentes de infraestructura entregado, el contratista debe enviar el plan de instalación de los componentes de infraestructura actualizado.</w:t>
      </w:r>
    </w:p>
    <w:p w14:paraId="4EDE4F67" w14:textId="77777777" w:rsidR="00A906C2" w:rsidRPr="00A906C2" w:rsidRDefault="00A906C2" w:rsidP="00A906C2">
      <w:pPr>
        <w:spacing w:after="0" w:line="240" w:lineRule="auto"/>
        <w:ind w:left="709" w:hanging="709"/>
        <w:jc w:val="both"/>
        <w:rPr>
          <w:rFonts w:ascii="Aptos" w:eastAsia="Calibri" w:hAnsi="Aptos" w:cs="Arial"/>
          <w:sz w:val="20"/>
          <w:szCs w:val="20"/>
          <w:lang w:val="es" w:eastAsia="es-ES_tradnl"/>
        </w:rPr>
      </w:pPr>
    </w:p>
    <w:p w14:paraId="41990819" w14:textId="77777777" w:rsidR="00A906C2" w:rsidRPr="00A906C2" w:rsidRDefault="00A906C2" w:rsidP="00A906C2">
      <w:pPr>
        <w:widowControl w:val="0"/>
        <w:numPr>
          <w:ilvl w:val="0"/>
          <w:numId w:val="172"/>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plan de instalación deberá contener al menos:</w:t>
      </w:r>
    </w:p>
    <w:p w14:paraId="26D86D37" w14:textId="77777777" w:rsidR="00A906C2" w:rsidRPr="00A906C2" w:rsidRDefault="00A906C2" w:rsidP="00F030FD">
      <w:pPr>
        <w:widowControl w:val="0"/>
        <w:numPr>
          <w:ilvl w:val="1"/>
          <w:numId w:val="114"/>
        </w:numPr>
        <w:suppressAutoHyphens/>
        <w:spacing w:after="0" w:line="276" w:lineRule="auto"/>
        <w:ind w:left="993"/>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Prerrequisitos </w:t>
      </w:r>
      <w:bookmarkStart w:id="38" w:name="OLE_LINK1"/>
      <w:r w:rsidRPr="00A906C2">
        <w:rPr>
          <w:rFonts w:ascii="Aptos" w:eastAsia="SimSun" w:hAnsi="Aptos" w:cs="Arial"/>
          <w:sz w:val="20"/>
          <w:szCs w:val="20"/>
          <w:lang w:val="es" w:eastAsia="ar-SA"/>
        </w:rPr>
        <w:t xml:space="preserve">físicos y lógicos necesarios para la instalación de los componentes de infraestructura. </w:t>
      </w:r>
    </w:p>
    <w:bookmarkEnd w:id="38"/>
    <w:p w14:paraId="57E2B16B" w14:textId="77777777" w:rsidR="00A906C2" w:rsidRPr="00A906C2" w:rsidRDefault="00A906C2" w:rsidP="00F030FD">
      <w:pPr>
        <w:widowControl w:val="0"/>
        <w:numPr>
          <w:ilvl w:val="1"/>
          <w:numId w:val="114"/>
        </w:numPr>
        <w:suppressAutoHyphens/>
        <w:spacing w:after="0" w:line="276" w:lineRule="auto"/>
        <w:ind w:left="993"/>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Cronograma referencial para las actividades de instalación. </w:t>
      </w:r>
    </w:p>
    <w:p w14:paraId="2EBD38ED" w14:textId="77777777" w:rsidR="00A906C2" w:rsidRPr="00A906C2" w:rsidRDefault="00A906C2" w:rsidP="00F030FD">
      <w:pPr>
        <w:widowControl w:val="0"/>
        <w:numPr>
          <w:ilvl w:val="1"/>
          <w:numId w:val="114"/>
        </w:numPr>
        <w:suppressAutoHyphens/>
        <w:spacing w:after="0" w:line="276" w:lineRule="auto"/>
        <w:ind w:left="993"/>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Número de horas que invertirá el técnico asignado para la instalación y número de horas requeridas del personal del SRI para la participación en los trabajos. </w:t>
      </w:r>
    </w:p>
    <w:p w14:paraId="2C3DBAE2" w14:textId="77777777" w:rsidR="00A906C2" w:rsidRPr="00A906C2" w:rsidRDefault="00A906C2" w:rsidP="00A906C2">
      <w:pPr>
        <w:widowControl w:val="0"/>
        <w:suppressAutoHyphens/>
        <w:spacing w:after="0" w:line="276" w:lineRule="auto"/>
        <w:ind w:left="1440"/>
        <w:contextualSpacing/>
        <w:jc w:val="both"/>
        <w:rPr>
          <w:rFonts w:ascii="Aptos" w:eastAsia="SimSun" w:hAnsi="Aptos" w:cs="Arial"/>
          <w:sz w:val="20"/>
          <w:szCs w:val="20"/>
          <w:lang w:val="es" w:eastAsia="ar-SA"/>
        </w:rPr>
      </w:pPr>
    </w:p>
    <w:p w14:paraId="57374153" w14:textId="77777777" w:rsidR="00A906C2" w:rsidRPr="00A906C2" w:rsidRDefault="00A906C2" w:rsidP="00A906C2">
      <w:pPr>
        <w:widowControl w:val="0"/>
        <w:numPr>
          <w:ilvl w:val="0"/>
          <w:numId w:val="172"/>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El contratista deberá entregar el informe de la instalación de los componentes de infraestructura, el mismo que deberá ser aprobado por el Administrador del contrato designado por el SRI. </w:t>
      </w:r>
      <w:bookmarkStart w:id="39" w:name="OLE_LINK77"/>
      <w:r w:rsidRPr="00A906C2">
        <w:rPr>
          <w:rFonts w:ascii="Aptos" w:eastAsia="SimSun" w:hAnsi="Aptos" w:cs="Arial"/>
          <w:sz w:val="20"/>
          <w:szCs w:val="20"/>
          <w:lang w:val="es" w:eastAsia="ar-SA"/>
        </w:rPr>
        <w:t>En caso de que se requiera correcciones al informe de instalación de los componentes de infraestructura entregado, el contratista debe enviar el informe de instalación de los componentes de infraestructura actualizado.</w:t>
      </w:r>
    </w:p>
    <w:bookmarkEnd w:id="39"/>
    <w:p w14:paraId="7DD1E317" w14:textId="77777777" w:rsidR="00A906C2" w:rsidRPr="00A906C2" w:rsidRDefault="00A906C2" w:rsidP="00A906C2">
      <w:pPr>
        <w:widowControl w:val="0"/>
        <w:suppressAutoHyphens/>
        <w:spacing w:after="0" w:line="276" w:lineRule="auto"/>
        <w:ind w:left="360"/>
        <w:contextualSpacing/>
        <w:jc w:val="both"/>
        <w:rPr>
          <w:rFonts w:ascii="Aptos" w:eastAsia="SimSun" w:hAnsi="Aptos" w:cs="Arial"/>
          <w:sz w:val="20"/>
          <w:szCs w:val="20"/>
          <w:lang w:val="es" w:eastAsia="ar-SA"/>
        </w:rPr>
      </w:pPr>
    </w:p>
    <w:p w14:paraId="7801F6AB" w14:textId="77777777" w:rsidR="00A906C2" w:rsidRPr="00A906C2" w:rsidRDefault="00A906C2" w:rsidP="00A906C2">
      <w:pPr>
        <w:widowControl w:val="0"/>
        <w:numPr>
          <w:ilvl w:val="0"/>
          <w:numId w:val="172"/>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embalaje, la identificación y la documentación dentro y fuera de los paquetes que contienen los bienes serán como se indica a continuación:</w:t>
      </w:r>
    </w:p>
    <w:p w14:paraId="7E60EE23" w14:textId="77777777" w:rsidR="00A906C2" w:rsidRPr="00A906C2" w:rsidRDefault="00A906C2" w:rsidP="00F030FD">
      <w:pPr>
        <w:widowControl w:val="0"/>
        <w:numPr>
          <w:ilvl w:val="1"/>
          <w:numId w:val="114"/>
        </w:numPr>
        <w:suppressAutoHyphens/>
        <w:spacing w:after="0" w:line="276" w:lineRule="auto"/>
        <w:ind w:left="993"/>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Embalaje: Adecuado al tipo del bien embalado, que asegure su transporte y manipulación y con el nombre del Servicio de Rentas Internas, hasta que se coordine la instalación de estos en el lugar de destino convenido.</w:t>
      </w:r>
    </w:p>
    <w:p w14:paraId="679CA3D5" w14:textId="77777777" w:rsidR="00A906C2" w:rsidRPr="00A906C2" w:rsidRDefault="00A906C2" w:rsidP="00F030FD">
      <w:pPr>
        <w:widowControl w:val="0"/>
        <w:numPr>
          <w:ilvl w:val="1"/>
          <w:numId w:val="114"/>
        </w:numPr>
        <w:suppressAutoHyphens/>
        <w:spacing w:after="0" w:line="276" w:lineRule="auto"/>
        <w:ind w:left="993"/>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Empaque: No existen requerimientos especiales de empaque, no obstante, el contratista proporcionará el mismo a manera de cuidar la integridad de los bienes suministrados para su transporte.</w:t>
      </w:r>
    </w:p>
    <w:p w14:paraId="7F460A9A" w14:textId="77777777" w:rsidR="00A906C2" w:rsidRPr="00A906C2" w:rsidRDefault="00A906C2" w:rsidP="00A906C2">
      <w:pPr>
        <w:widowControl w:val="0"/>
        <w:suppressAutoHyphens/>
        <w:spacing w:after="0" w:line="276" w:lineRule="auto"/>
        <w:ind w:left="720"/>
        <w:contextualSpacing/>
        <w:jc w:val="both"/>
        <w:rPr>
          <w:rFonts w:ascii="Aptos" w:eastAsia="SimSun" w:hAnsi="Aptos" w:cs="Arial"/>
          <w:sz w:val="20"/>
          <w:szCs w:val="20"/>
          <w:lang w:val="es" w:eastAsia="ar-SA"/>
        </w:rPr>
      </w:pPr>
    </w:p>
    <w:p w14:paraId="3D11A92F" w14:textId="77777777" w:rsidR="00A906C2" w:rsidRPr="00A906C2" w:rsidRDefault="00A906C2" w:rsidP="00F030FD">
      <w:pPr>
        <w:keepNext/>
        <w:keepLines/>
        <w:widowControl w:val="0"/>
        <w:suppressAutoHyphens/>
        <w:spacing w:after="0" w:line="276" w:lineRule="auto"/>
        <w:ind w:left="-216"/>
        <w:contextualSpacing/>
        <w:jc w:val="both"/>
        <w:outlineLvl w:val="1"/>
        <w:rPr>
          <w:rFonts w:ascii="Aptos" w:eastAsia="SimSun" w:hAnsi="Aptos" w:cs="Arial"/>
          <w:b/>
          <w:bCs/>
          <w:sz w:val="20"/>
          <w:szCs w:val="26"/>
          <w:lang w:val="es-MX" w:eastAsia="ar-SA"/>
        </w:rPr>
      </w:pPr>
      <w:r w:rsidRPr="00A906C2">
        <w:rPr>
          <w:rFonts w:ascii="Aptos" w:eastAsia="SimSun" w:hAnsi="Aptos" w:cs="Arial"/>
          <w:b/>
          <w:bCs/>
          <w:sz w:val="20"/>
          <w:szCs w:val="26"/>
          <w:lang w:val="es-MX" w:eastAsia="ar-SA"/>
        </w:rPr>
        <w:t>Garantía Técnica (Incluye mantenimiento correctivo por defectos de fábrica)</w:t>
      </w:r>
    </w:p>
    <w:p w14:paraId="7B00CF5D" w14:textId="77777777" w:rsidR="00A906C2" w:rsidRPr="00A906C2" w:rsidRDefault="00A906C2" w:rsidP="00A906C2">
      <w:pPr>
        <w:widowControl w:val="0"/>
        <w:suppressAutoHyphens/>
        <w:spacing w:after="0" w:line="360"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La garantía técnica para los bienes instalados contemplará lo siguiente:</w:t>
      </w:r>
    </w:p>
    <w:p w14:paraId="69201B0B" w14:textId="5FCCED83" w:rsidR="00A906C2" w:rsidRPr="00A906C2" w:rsidRDefault="00A906C2" w:rsidP="00A906C2">
      <w:pPr>
        <w:widowControl w:val="0"/>
        <w:numPr>
          <w:ilvl w:val="0"/>
          <w:numId w:val="174"/>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Mantenimientos correctivos ilimitados para los bienes entregados durante el plazo contractual.</w:t>
      </w:r>
    </w:p>
    <w:p w14:paraId="0FBA635E" w14:textId="77777777" w:rsidR="00A906C2" w:rsidRPr="00A906C2" w:rsidRDefault="00A906C2" w:rsidP="00A906C2">
      <w:pPr>
        <w:widowControl w:val="0"/>
        <w:suppressAutoHyphens/>
        <w:spacing w:after="0" w:line="276" w:lineRule="auto"/>
        <w:ind w:left="720"/>
        <w:contextualSpacing/>
        <w:jc w:val="both"/>
        <w:rPr>
          <w:rFonts w:ascii="Aptos" w:eastAsia="SimSun" w:hAnsi="Aptos" w:cs="Arial"/>
          <w:sz w:val="20"/>
          <w:szCs w:val="20"/>
          <w:lang w:val="es" w:eastAsia="ar-SA"/>
        </w:rPr>
      </w:pPr>
    </w:p>
    <w:p w14:paraId="7C82D5FA" w14:textId="53C0A4C3" w:rsidR="00A906C2" w:rsidRPr="00A906C2" w:rsidRDefault="00A906C2" w:rsidP="00A906C2">
      <w:pPr>
        <w:widowControl w:val="0"/>
        <w:numPr>
          <w:ilvl w:val="0"/>
          <w:numId w:val="174"/>
        </w:numPr>
        <w:suppressAutoHyphens/>
        <w:spacing w:before="240"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mantenimiento correctivo comprende atención y resolución de casos abiertos, los cuales pueden ser relacionados a hardware y/o software, así como a configuración, capacidad, rendimiento y procesamiento.</w:t>
      </w:r>
    </w:p>
    <w:p w14:paraId="4257C6F0" w14:textId="77777777" w:rsidR="00A906C2" w:rsidRPr="00A906C2" w:rsidRDefault="00A906C2" w:rsidP="00A906C2">
      <w:pPr>
        <w:widowControl w:val="0"/>
        <w:suppressAutoHyphens/>
        <w:spacing w:after="0" w:line="276" w:lineRule="auto"/>
        <w:ind w:left="720"/>
        <w:contextualSpacing/>
        <w:jc w:val="both"/>
        <w:rPr>
          <w:rFonts w:ascii="Aptos" w:eastAsia="SimSun" w:hAnsi="Aptos" w:cs="Arial"/>
          <w:sz w:val="20"/>
          <w:szCs w:val="20"/>
          <w:lang w:val="es" w:eastAsia="ar-SA"/>
        </w:rPr>
      </w:pPr>
      <w:bookmarkStart w:id="40" w:name="OLE_LINK9"/>
    </w:p>
    <w:p w14:paraId="3C77CD6A" w14:textId="77777777" w:rsidR="00A906C2" w:rsidRPr="00A906C2" w:rsidRDefault="00A906C2" w:rsidP="00A906C2">
      <w:pPr>
        <w:widowControl w:val="0"/>
        <w:numPr>
          <w:ilvl w:val="0"/>
          <w:numId w:val="174"/>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ES_tradnl" w:eastAsia="ar-SA"/>
        </w:rPr>
        <w:t>La garantía técnica deberá cubrir repuestos, accesorios, piezas de los bienes y, de ser necesario, el reemplazo del equipo completo. Para ello, el contratista deberá asegurar la disponibilidad de estos elementos durante toda la vigencia de la garantía. En caso de fallas técnicas, el reemplazo correspondiente deberá realizarse sin costo alguno para el SRI, hasta restablecer la operación normal del servicio.</w:t>
      </w:r>
    </w:p>
    <w:p w14:paraId="5B102862" w14:textId="77777777" w:rsidR="00A906C2" w:rsidRPr="00A906C2" w:rsidRDefault="00A906C2" w:rsidP="00A906C2">
      <w:pPr>
        <w:spacing w:after="0" w:line="240" w:lineRule="auto"/>
        <w:ind w:left="709" w:hanging="709"/>
        <w:jc w:val="both"/>
        <w:rPr>
          <w:rFonts w:ascii="Aptos" w:eastAsia="Calibri" w:hAnsi="Aptos" w:cs="Arial"/>
          <w:sz w:val="20"/>
          <w:szCs w:val="20"/>
          <w:lang w:val="es" w:eastAsia="es-ES_tradnl"/>
        </w:rPr>
      </w:pPr>
    </w:p>
    <w:p w14:paraId="15EA1F61" w14:textId="77777777" w:rsidR="00A906C2" w:rsidRPr="00A906C2" w:rsidRDefault="00A906C2" w:rsidP="00A906C2">
      <w:pPr>
        <w:widowControl w:val="0"/>
        <w:numPr>
          <w:ilvl w:val="0"/>
          <w:numId w:val="174"/>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Los repuestos, accesorios y piezas en caso de algún reemplazo deben ser nuevos de fábrica.</w:t>
      </w:r>
    </w:p>
    <w:bookmarkEnd w:id="40"/>
    <w:p w14:paraId="51C295AB"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30F49B43" w14:textId="207DB571" w:rsidR="00A906C2" w:rsidRPr="00A906C2" w:rsidRDefault="00A906C2" w:rsidP="00A906C2">
      <w:pPr>
        <w:widowControl w:val="0"/>
        <w:numPr>
          <w:ilvl w:val="0"/>
          <w:numId w:val="174"/>
        </w:numPr>
        <w:suppressAutoHyphens/>
        <w:spacing w:before="240"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La garantía técnica del fabricante será con horario de atención 24x7 (24 horas al día, 7 días a la semana). </w:t>
      </w:r>
    </w:p>
    <w:p w14:paraId="32F52086" w14:textId="77777777" w:rsidR="00A906C2" w:rsidRPr="00A906C2" w:rsidRDefault="00A906C2" w:rsidP="00A906C2">
      <w:pPr>
        <w:widowControl w:val="0"/>
        <w:suppressAutoHyphens/>
        <w:spacing w:before="240" w:after="0" w:line="276" w:lineRule="auto"/>
        <w:contextualSpacing/>
        <w:jc w:val="both"/>
        <w:rPr>
          <w:rFonts w:ascii="Aptos" w:eastAsia="SimSun" w:hAnsi="Aptos" w:cs="Arial"/>
          <w:sz w:val="20"/>
          <w:szCs w:val="20"/>
          <w:lang w:val="es" w:eastAsia="ar-SA"/>
        </w:rPr>
      </w:pPr>
    </w:p>
    <w:p w14:paraId="00ED7D97" w14:textId="11A67969" w:rsidR="00A906C2" w:rsidRPr="00A906C2" w:rsidRDefault="00A906C2" w:rsidP="00A906C2">
      <w:pPr>
        <w:widowControl w:val="0"/>
        <w:numPr>
          <w:ilvl w:val="0"/>
          <w:numId w:val="174"/>
        </w:numPr>
        <w:suppressAutoHyphens/>
        <w:spacing w:before="240"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La garantía técnica debe incluir la atención de consultas y acompañamiento, bajo demanda sobre cambios en la arquitectura implementada, diseño, funcionamiento y personalización de esta. </w:t>
      </w:r>
    </w:p>
    <w:p w14:paraId="31F7B338" w14:textId="77777777" w:rsidR="00A906C2" w:rsidRPr="00A906C2" w:rsidRDefault="00A906C2" w:rsidP="00A906C2">
      <w:pPr>
        <w:widowControl w:val="0"/>
        <w:suppressAutoHyphens/>
        <w:spacing w:before="240" w:after="0" w:line="276" w:lineRule="auto"/>
        <w:contextualSpacing/>
        <w:jc w:val="both"/>
        <w:rPr>
          <w:rFonts w:ascii="Aptos" w:eastAsia="SimSun" w:hAnsi="Aptos" w:cs="Arial"/>
          <w:sz w:val="20"/>
          <w:szCs w:val="20"/>
          <w:lang w:val="es" w:eastAsia="ar-SA"/>
        </w:rPr>
      </w:pPr>
    </w:p>
    <w:p w14:paraId="06A32904" w14:textId="3A8C5DF4" w:rsidR="00A906C2" w:rsidRDefault="00A906C2" w:rsidP="00A906C2">
      <w:pPr>
        <w:numPr>
          <w:ilvl w:val="0"/>
          <w:numId w:val="174"/>
        </w:numPr>
        <w:spacing w:after="0" w:line="240" w:lineRule="auto"/>
        <w:jc w:val="both"/>
        <w:rPr>
          <w:rFonts w:ascii="Aptos" w:eastAsia="SimSun" w:hAnsi="Aptos" w:cs="Arial"/>
          <w:sz w:val="20"/>
          <w:szCs w:val="20"/>
          <w:lang w:val="es" w:eastAsia="ar-SA"/>
        </w:rPr>
      </w:pPr>
      <w:r w:rsidRPr="00A906C2">
        <w:rPr>
          <w:rFonts w:ascii="Aptos" w:eastAsia="Times New Roman" w:hAnsi="Aptos" w:cs="Arial"/>
          <w:sz w:val="20"/>
          <w:szCs w:val="20"/>
          <w:lang w:val="es" w:eastAsia="es-ES_tradnl"/>
        </w:rPr>
        <w:t>La vigencia de la garantía técnica para la infraestructura de procesamiento de base de datos entregada al SRI será de al menos 3 años, contados a partir del día siguiente de la suscripción del acta de entrega recepción de los bienes instalados</w:t>
      </w:r>
      <w:r w:rsidRPr="00A906C2">
        <w:rPr>
          <w:rFonts w:ascii="Aptos" w:eastAsia="SimSun" w:hAnsi="Aptos" w:cs="Arial"/>
          <w:sz w:val="20"/>
          <w:szCs w:val="20"/>
          <w:lang w:val="es" w:eastAsia="ar-SA"/>
        </w:rPr>
        <w:t>.</w:t>
      </w:r>
    </w:p>
    <w:p w14:paraId="66E38DAA" w14:textId="77777777" w:rsidR="0016158C" w:rsidRPr="00A906C2" w:rsidRDefault="0016158C" w:rsidP="0016158C">
      <w:pPr>
        <w:spacing w:after="0" w:line="240" w:lineRule="auto"/>
        <w:ind w:left="720"/>
        <w:jc w:val="both"/>
        <w:rPr>
          <w:rFonts w:ascii="Aptos" w:eastAsia="SimSun" w:hAnsi="Aptos" w:cs="Arial"/>
          <w:sz w:val="20"/>
          <w:szCs w:val="20"/>
          <w:lang w:val="es" w:eastAsia="ar-SA"/>
        </w:rPr>
      </w:pPr>
    </w:p>
    <w:p w14:paraId="3C6929E0" w14:textId="35FD24F2" w:rsidR="00A906C2" w:rsidRPr="00A906C2" w:rsidRDefault="00A906C2" w:rsidP="00A906C2">
      <w:pPr>
        <w:widowControl w:val="0"/>
        <w:numPr>
          <w:ilvl w:val="0"/>
          <w:numId w:val="174"/>
        </w:numPr>
        <w:suppressAutoHyphens/>
        <w:spacing w:before="240"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mantenimiento correctivo se trabajará en base a casos, los cuales serán registrados con el contratista y/o fabricante para su resolución con la correspondiente prioridad de atención basada en la severidad del caso.</w:t>
      </w:r>
    </w:p>
    <w:p w14:paraId="29784709" w14:textId="77777777" w:rsidR="00A906C2" w:rsidRPr="00A906C2" w:rsidRDefault="00A906C2" w:rsidP="00A906C2">
      <w:pPr>
        <w:widowControl w:val="0"/>
        <w:suppressAutoHyphens/>
        <w:spacing w:before="240" w:after="0" w:line="276" w:lineRule="auto"/>
        <w:contextualSpacing/>
        <w:jc w:val="both"/>
        <w:rPr>
          <w:rFonts w:ascii="Aptos" w:eastAsia="SimSun" w:hAnsi="Aptos" w:cs="Arial"/>
          <w:sz w:val="20"/>
          <w:szCs w:val="20"/>
          <w:lang w:val="es" w:eastAsia="ar-SA"/>
        </w:rPr>
      </w:pPr>
    </w:p>
    <w:p w14:paraId="0649FF89" w14:textId="4B7F2072" w:rsidR="00A906C2" w:rsidRPr="00A906C2" w:rsidRDefault="00A906C2" w:rsidP="00A906C2">
      <w:pPr>
        <w:widowControl w:val="0"/>
        <w:numPr>
          <w:ilvl w:val="0"/>
          <w:numId w:val="174"/>
        </w:numPr>
        <w:suppressAutoHyphens/>
        <w:spacing w:before="240"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contratista adjudicado deberá entregar el procedimiento y mecanismos de apertura, categorización, seguimiento y escalamiento de casos con el proveedor y fabricante; el mismo que será aprobado por el Administrador del contrato.</w:t>
      </w:r>
    </w:p>
    <w:p w14:paraId="5FDCE763" w14:textId="77777777" w:rsidR="00A906C2" w:rsidRPr="00A906C2" w:rsidRDefault="00A906C2" w:rsidP="00A906C2">
      <w:pPr>
        <w:widowControl w:val="0"/>
        <w:suppressAutoHyphens/>
        <w:spacing w:before="240" w:after="0" w:line="276" w:lineRule="auto"/>
        <w:contextualSpacing/>
        <w:jc w:val="both"/>
        <w:rPr>
          <w:rFonts w:ascii="Aptos" w:eastAsia="SimSun" w:hAnsi="Aptos" w:cs="Arial"/>
          <w:sz w:val="20"/>
          <w:szCs w:val="20"/>
          <w:lang w:val="es" w:eastAsia="ar-SA"/>
        </w:rPr>
      </w:pPr>
    </w:p>
    <w:p w14:paraId="38A598C8" w14:textId="2091FF79" w:rsidR="00A906C2" w:rsidRPr="00A906C2" w:rsidRDefault="00A906C2" w:rsidP="00A906C2">
      <w:pPr>
        <w:widowControl w:val="0"/>
        <w:numPr>
          <w:ilvl w:val="0"/>
          <w:numId w:val="174"/>
        </w:numPr>
        <w:suppressAutoHyphens/>
        <w:spacing w:before="240"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La atención de los casos de soporte técnico se realizará las veces que la institución lo requiera, de acuerdo con incidentes detectados por cualquiera de las partes, ya sea por el SRI o el contratista.</w:t>
      </w:r>
    </w:p>
    <w:p w14:paraId="43E30600" w14:textId="77777777" w:rsidR="00A906C2" w:rsidRPr="00A906C2" w:rsidRDefault="00A906C2" w:rsidP="00A906C2">
      <w:pPr>
        <w:widowControl w:val="0"/>
        <w:suppressAutoHyphens/>
        <w:spacing w:before="240" w:after="0" w:line="276" w:lineRule="auto"/>
        <w:contextualSpacing/>
        <w:jc w:val="both"/>
        <w:rPr>
          <w:rFonts w:ascii="Aptos" w:eastAsia="SimSun" w:hAnsi="Aptos" w:cs="Arial"/>
          <w:sz w:val="20"/>
          <w:szCs w:val="20"/>
          <w:lang w:val="es" w:eastAsia="ar-SA"/>
        </w:rPr>
      </w:pPr>
    </w:p>
    <w:p w14:paraId="776A0391" w14:textId="77777777" w:rsidR="00A906C2" w:rsidRPr="00A906C2" w:rsidRDefault="00A906C2" w:rsidP="00A906C2">
      <w:pPr>
        <w:widowControl w:val="0"/>
        <w:numPr>
          <w:ilvl w:val="0"/>
          <w:numId w:val="174"/>
        </w:numPr>
        <w:suppressAutoHyphens/>
        <w:spacing w:before="240"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De acuerdo con la severidad establecida y a la necesidad del SRI, los servicios de mantenimiento correctivo podrán ser realizados de forma remota o de manera presencial en las oficinas del SRI, o en las instalaciones donde se encuentren los equipos físicamente, por parte del contratista o fabricante.</w:t>
      </w:r>
    </w:p>
    <w:p w14:paraId="3917BC26" w14:textId="77777777" w:rsidR="00A906C2" w:rsidRPr="00A906C2" w:rsidRDefault="00A906C2" w:rsidP="00A906C2">
      <w:pPr>
        <w:widowControl w:val="0"/>
        <w:suppressAutoHyphens/>
        <w:spacing w:before="240" w:after="0" w:line="276" w:lineRule="auto"/>
        <w:contextualSpacing/>
        <w:jc w:val="both"/>
        <w:rPr>
          <w:rFonts w:ascii="Aptos" w:eastAsia="SimSun" w:hAnsi="Aptos" w:cs="Arial"/>
          <w:sz w:val="20"/>
          <w:szCs w:val="20"/>
          <w:lang w:val="es" w:eastAsia="ar-SA"/>
        </w:rPr>
      </w:pPr>
    </w:p>
    <w:p w14:paraId="5E99DBFD" w14:textId="1C027729" w:rsidR="00A906C2" w:rsidRPr="00A906C2" w:rsidRDefault="00A906C2" w:rsidP="00A906C2">
      <w:pPr>
        <w:widowControl w:val="0"/>
        <w:numPr>
          <w:ilvl w:val="0"/>
          <w:numId w:val="174"/>
        </w:numPr>
        <w:suppressAutoHyphens/>
        <w:spacing w:before="240"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La garantía técnica deberá incluir la solución a incidentes físicos, lógicos y bugs </w:t>
      </w:r>
      <w:r w:rsidRPr="00A906C2">
        <w:rPr>
          <w:rFonts w:ascii="Aptos" w:eastAsia="SimSun" w:hAnsi="Aptos" w:cs="Arial"/>
          <w:sz w:val="20"/>
          <w:szCs w:val="20"/>
          <w:lang w:val="es" w:eastAsia="ar-SA"/>
        </w:rPr>
        <w:lastRenderedPageBreak/>
        <w:t>reportados por el fabricante.</w:t>
      </w:r>
    </w:p>
    <w:p w14:paraId="4F995F1D" w14:textId="77777777" w:rsidR="00A906C2" w:rsidRPr="00A906C2" w:rsidRDefault="00A906C2" w:rsidP="00A906C2">
      <w:pPr>
        <w:widowControl w:val="0"/>
        <w:suppressAutoHyphens/>
        <w:spacing w:before="240" w:after="0" w:line="276" w:lineRule="auto"/>
        <w:ind w:left="720"/>
        <w:contextualSpacing/>
        <w:jc w:val="both"/>
        <w:rPr>
          <w:rFonts w:ascii="Aptos" w:eastAsia="SimSun" w:hAnsi="Aptos" w:cs="Arial"/>
          <w:sz w:val="20"/>
          <w:szCs w:val="20"/>
          <w:lang w:val="es" w:eastAsia="ar-SA"/>
        </w:rPr>
      </w:pPr>
    </w:p>
    <w:p w14:paraId="49E2AC15" w14:textId="25A22E32" w:rsidR="00A906C2" w:rsidRPr="00A906C2" w:rsidRDefault="00A906C2" w:rsidP="00A906C2">
      <w:pPr>
        <w:widowControl w:val="0"/>
        <w:numPr>
          <w:ilvl w:val="0"/>
          <w:numId w:val="174"/>
        </w:numPr>
        <w:suppressAutoHyphens/>
        <w:spacing w:before="240"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contratista deberá reinstalar los bienes que presenten fallas en su instalación u operación sin costo alguno para el SRI.</w:t>
      </w:r>
    </w:p>
    <w:p w14:paraId="17F08596" w14:textId="77777777" w:rsidR="00A906C2" w:rsidRPr="00A906C2" w:rsidRDefault="00A906C2" w:rsidP="00A906C2">
      <w:pPr>
        <w:widowControl w:val="0"/>
        <w:suppressAutoHyphens/>
        <w:spacing w:before="240" w:after="0" w:line="276" w:lineRule="auto"/>
        <w:contextualSpacing/>
        <w:jc w:val="both"/>
        <w:rPr>
          <w:rFonts w:ascii="Aptos" w:eastAsia="SimSun" w:hAnsi="Aptos" w:cs="Arial"/>
          <w:sz w:val="20"/>
          <w:szCs w:val="20"/>
          <w:lang w:val="es" w:eastAsia="ar-SA"/>
        </w:rPr>
      </w:pPr>
    </w:p>
    <w:p w14:paraId="01418AD0" w14:textId="59D306E2" w:rsidR="00A906C2" w:rsidRPr="00A906C2" w:rsidRDefault="00A906C2" w:rsidP="00A906C2">
      <w:pPr>
        <w:widowControl w:val="0"/>
        <w:numPr>
          <w:ilvl w:val="0"/>
          <w:numId w:val="174"/>
        </w:numPr>
        <w:suppressAutoHyphens/>
        <w:spacing w:before="240"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El Administrador del contrato entregará el listado de usuarios que podrán reportar un problema o </w:t>
      </w:r>
      <w:proofErr w:type="spellStart"/>
      <w:r w:rsidRPr="00A906C2">
        <w:rPr>
          <w:rFonts w:ascii="Aptos" w:eastAsia="SimSun" w:hAnsi="Aptos" w:cs="Arial"/>
          <w:sz w:val="20"/>
          <w:szCs w:val="20"/>
          <w:lang w:val="es" w:eastAsia="ar-SA"/>
        </w:rPr>
        <w:t>aperturar</w:t>
      </w:r>
      <w:proofErr w:type="spellEnd"/>
      <w:r w:rsidRPr="00A906C2">
        <w:rPr>
          <w:rFonts w:ascii="Aptos" w:eastAsia="SimSun" w:hAnsi="Aptos" w:cs="Arial"/>
          <w:sz w:val="20"/>
          <w:szCs w:val="20"/>
          <w:lang w:val="es" w:eastAsia="ar-SA"/>
        </w:rPr>
        <w:t xml:space="preserve"> un caso con el fabricante y proveedor en cualquier momento que se presente, quienes deberán tener acceso al portal del fabricante con usuarios personalizados, listado que podrá ser actualizado cuando la contratante así lo estime necesario.</w:t>
      </w:r>
    </w:p>
    <w:p w14:paraId="4A76ED55" w14:textId="77777777" w:rsidR="00A906C2" w:rsidRPr="00A906C2" w:rsidRDefault="00A906C2" w:rsidP="00A906C2">
      <w:pPr>
        <w:widowControl w:val="0"/>
        <w:suppressAutoHyphens/>
        <w:spacing w:before="240" w:after="0" w:line="276" w:lineRule="auto"/>
        <w:ind w:left="720"/>
        <w:contextualSpacing/>
        <w:jc w:val="both"/>
        <w:rPr>
          <w:rFonts w:ascii="Aptos" w:eastAsia="SimSun" w:hAnsi="Aptos" w:cs="Arial"/>
          <w:sz w:val="20"/>
          <w:szCs w:val="20"/>
          <w:lang w:val="es" w:eastAsia="ar-SA"/>
        </w:rPr>
      </w:pPr>
    </w:p>
    <w:p w14:paraId="4F7BB051" w14:textId="77777777" w:rsidR="00A906C2" w:rsidRPr="00A906C2" w:rsidRDefault="00A906C2" w:rsidP="00A906C2">
      <w:pPr>
        <w:widowControl w:val="0"/>
        <w:numPr>
          <w:ilvl w:val="0"/>
          <w:numId w:val="174"/>
        </w:numPr>
        <w:suppressAutoHyphens/>
        <w:spacing w:before="240"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contratista adjudicado entregará al Administrador del contrato un informe de los casos categorizados con severidad uno o que involucren el cambio de piezas. El informe debe contener al menos:</w:t>
      </w:r>
    </w:p>
    <w:p w14:paraId="572801F2" w14:textId="77777777" w:rsidR="00A906C2" w:rsidRPr="00A906C2" w:rsidRDefault="00A906C2" w:rsidP="00A906C2">
      <w:pPr>
        <w:widowControl w:val="0"/>
        <w:numPr>
          <w:ilvl w:val="0"/>
          <w:numId w:val="14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Descripción reporte SRI</w:t>
      </w:r>
    </w:p>
    <w:p w14:paraId="34DF77AF" w14:textId="77777777" w:rsidR="00A906C2" w:rsidRPr="00A906C2" w:rsidRDefault="00A906C2" w:rsidP="00A906C2">
      <w:pPr>
        <w:widowControl w:val="0"/>
        <w:numPr>
          <w:ilvl w:val="0"/>
          <w:numId w:val="14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Identificación del problema</w:t>
      </w:r>
    </w:p>
    <w:p w14:paraId="7BFF3516" w14:textId="77777777" w:rsidR="00A906C2" w:rsidRPr="00A906C2" w:rsidRDefault="00A906C2" w:rsidP="00A906C2">
      <w:pPr>
        <w:widowControl w:val="0"/>
        <w:numPr>
          <w:ilvl w:val="0"/>
          <w:numId w:val="14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Acciones tomadas</w:t>
      </w:r>
    </w:p>
    <w:p w14:paraId="08A475E5" w14:textId="77777777" w:rsidR="00A906C2" w:rsidRPr="00A906C2" w:rsidRDefault="00A906C2" w:rsidP="00A906C2">
      <w:pPr>
        <w:widowControl w:val="0"/>
        <w:numPr>
          <w:ilvl w:val="0"/>
          <w:numId w:val="14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Conclusiones y Recomendaciones</w:t>
      </w:r>
    </w:p>
    <w:p w14:paraId="284B910F" w14:textId="77777777" w:rsidR="00A906C2" w:rsidRPr="00A906C2" w:rsidRDefault="00A906C2" w:rsidP="00A906C2">
      <w:pPr>
        <w:widowControl w:val="0"/>
        <w:numPr>
          <w:ilvl w:val="0"/>
          <w:numId w:val="14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Fecha y Hora Inicio</w:t>
      </w:r>
    </w:p>
    <w:p w14:paraId="7608AF22" w14:textId="77777777" w:rsidR="00A906C2" w:rsidRPr="00A906C2" w:rsidRDefault="00A906C2" w:rsidP="00A906C2">
      <w:pPr>
        <w:widowControl w:val="0"/>
        <w:numPr>
          <w:ilvl w:val="0"/>
          <w:numId w:val="14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Fecha y Hora Fin</w:t>
      </w:r>
    </w:p>
    <w:p w14:paraId="6B26FC42" w14:textId="77777777" w:rsidR="00A906C2" w:rsidRPr="00A906C2" w:rsidRDefault="00A906C2" w:rsidP="00A906C2">
      <w:pPr>
        <w:keepNext/>
        <w:widowControl w:val="0"/>
        <w:numPr>
          <w:ilvl w:val="2"/>
          <w:numId w:val="57"/>
        </w:numPr>
        <w:tabs>
          <w:tab w:val="left" w:pos="0"/>
        </w:tabs>
        <w:spacing w:before="240" w:after="60" w:line="240" w:lineRule="auto"/>
        <w:ind w:left="567"/>
        <w:jc w:val="both"/>
        <w:outlineLvl w:val="2"/>
        <w:rPr>
          <w:rFonts w:ascii="Aptos" w:eastAsia="SimSun" w:hAnsi="Aptos" w:cs="Arial"/>
          <w:b/>
          <w:bCs/>
          <w:sz w:val="20"/>
          <w:szCs w:val="26"/>
          <w:lang w:eastAsia="es-EC"/>
        </w:rPr>
      </w:pPr>
      <w:r w:rsidRPr="00A906C2">
        <w:rPr>
          <w:rFonts w:ascii="Aptos" w:eastAsia="SimSun" w:hAnsi="Aptos" w:cs="Arial"/>
          <w:b/>
          <w:bCs/>
          <w:sz w:val="20"/>
          <w:szCs w:val="26"/>
          <w:lang w:eastAsia="es-EC"/>
        </w:rPr>
        <w:t>Severidad</w:t>
      </w:r>
    </w:p>
    <w:p w14:paraId="45436DB3"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La severidad del caso registrado será establecida entre el SRI y el fabricante de acuerdo con el procedimiento entregado, categorizando el problema con niveles de prioridad con el siguiente criterio:</w:t>
      </w:r>
    </w:p>
    <w:p w14:paraId="46D44CFC"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599A3B08" w14:textId="77777777" w:rsidR="00A906C2" w:rsidRPr="00A906C2" w:rsidRDefault="00A906C2" w:rsidP="00A906C2">
      <w:pPr>
        <w:widowControl w:val="0"/>
        <w:suppressAutoHyphens/>
        <w:spacing w:after="0" w:line="276" w:lineRule="auto"/>
        <w:contextualSpacing/>
        <w:jc w:val="both"/>
        <w:outlineLvl w:val="3"/>
        <w:rPr>
          <w:rFonts w:ascii="Aptos" w:eastAsia="SimSun" w:hAnsi="Aptos" w:cs="Arial"/>
          <w:sz w:val="20"/>
          <w:szCs w:val="20"/>
          <w:lang w:val="es" w:eastAsia="ar-SA"/>
        </w:rPr>
      </w:pPr>
      <w:r w:rsidRPr="00A906C2">
        <w:rPr>
          <w:rFonts w:ascii="Aptos" w:eastAsia="SimSun" w:hAnsi="Aptos" w:cs="Arial"/>
          <w:b/>
          <w:bCs/>
          <w:sz w:val="20"/>
          <w:szCs w:val="20"/>
          <w:lang w:val="es" w:eastAsia="ar-SA"/>
        </w:rPr>
        <w:t>Severidad uno</w:t>
      </w:r>
    </w:p>
    <w:p w14:paraId="0CD799CC" w14:textId="77777777" w:rsidR="00A906C2" w:rsidRPr="00A906C2" w:rsidRDefault="00A906C2" w:rsidP="00A906C2">
      <w:pPr>
        <w:widowControl w:val="0"/>
        <w:numPr>
          <w:ilvl w:val="0"/>
          <w:numId w:val="15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Casos de corrupción de datos, por daño en cualquier componente de la solución.</w:t>
      </w:r>
    </w:p>
    <w:p w14:paraId="4633CC33" w14:textId="77777777" w:rsidR="00A906C2" w:rsidRPr="00A906C2" w:rsidRDefault="00A906C2" w:rsidP="00A906C2">
      <w:pPr>
        <w:widowControl w:val="0"/>
        <w:numPr>
          <w:ilvl w:val="0"/>
          <w:numId w:val="15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Pérdida de funcionalidad crítica.</w:t>
      </w:r>
    </w:p>
    <w:p w14:paraId="4C2D96FF" w14:textId="77777777" w:rsidR="00A906C2" w:rsidRPr="00A906C2" w:rsidRDefault="00A906C2" w:rsidP="00A906C2">
      <w:pPr>
        <w:widowControl w:val="0"/>
        <w:numPr>
          <w:ilvl w:val="0"/>
          <w:numId w:val="15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Inhibición de sistema, que provocan degradación del servicio.</w:t>
      </w:r>
    </w:p>
    <w:p w14:paraId="0C067FA5" w14:textId="77777777" w:rsidR="00A906C2" w:rsidRPr="00A906C2" w:rsidRDefault="00A906C2" w:rsidP="00A906C2">
      <w:pPr>
        <w:widowControl w:val="0"/>
        <w:numPr>
          <w:ilvl w:val="0"/>
          <w:numId w:val="15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Caídas del sistema y repetición de caídas al reiniciar el sistema.</w:t>
      </w:r>
    </w:p>
    <w:p w14:paraId="705B8999" w14:textId="77777777" w:rsidR="00A906C2" w:rsidRPr="00A906C2" w:rsidRDefault="00A906C2" w:rsidP="00A906C2">
      <w:pPr>
        <w:widowControl w:val="0"/>
        <w:numPr>
          <w:ilvl w:val="0"/>
          <w:numId w:val="15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Alarmas del propio equipo que evidencien una posible falla grave del mismo.</w:t>
      </w:r>
    </w:p>
    <w:p w14:paraId="02BA9651" w14:textId="77777777" w:rsidR="00A906C2" w:rsidRPr="00A906C2" w:rsidRDefault="00A906C2" w:rsidP="00A906C2">
      <w:pPr>
        <w:widowControl w:val="0"/>
        <w:numPr>
          <w:ilvl w:val="0"/>
          <w:numId w:val="15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Casos de ciberataque que afecten a los componentes de la solución.</w:t>
      </w:r>
    </w:p>
    <w:p w14:paraId="4B254BE9" w14:textId="77777777" w:rsidR="00A906C2" w:rsidRPr="00A906C2" w:rsidRDefault="00A906C2" w:rsidP="00A906C2">
      <w:pPr>
        <w:widowControl w:val="0"/>
        <w:suppressAutoHyphens/>
        <w:spacing w:after="0" w:line="276" w:lineRule="auto"/>
        <w:contextualSpacing/>
        <w:jc w:val="both"/>
        <w:rPr>
          <w:rFonts w:ascii="Aptos" w:eastAsia="SimSun" w:hAnsi="Aptos" w:cs="Arial"/>
          <w:b/>
          <w:bCs/>
          <w:sz w:val="20"/>
          <w:szCs w:val="20"/>
          <w:lang w:val="es" w:eastAsia="ar-SA"/>
        </w:rPr>
      </w:pPr>
      <w:r w:rsidRPr="00A906C2">
        <w:rPr>
          <w:rFonts w:ascii="Aptos" w:eastAsia="SimSun" w:hAnsi="Aptos" w:cs="Arial"/>
          <w:sz w:val="20"/>
          <w:szCs w:val="20"/>
          <w:lang w:val="es" w:eastAsia="ar-SA"/>
        </w:rPr>
        <w:tab/>
      </w:r>
    </w:p>
    <w:p w14:paraId="70DE031C" w14:textId="77777777" w:rsidR="00A906C2" w:rsidRPr="00A906C2" w:rsidRDefault="00A906C2" w:rsidP="00A906C2">
      <w:pPr>
        <w:widowControl w:val="0"/>
        <w:suppressAutoHyphens/>
        <w:spacing w:after="0" w:line="276" w:lineRule="auto"/>
        <w:contextualSpacing/>
        <w:jc w:val="both"/>
        <w:outlineLvl w:val="3"/>
        <w:rPr>
          <w:rFonts w:ascii="Aptos" w:eastAsia="SimSun" w:hAnsi="Aptos" w:cs="Arial"/>
          <w:sz w:val="20"/>
          <w:szCs w:val="20"/>
          <w:lang w:val="es" w:eastAsia="ar-SA"/>
        </w:rPr>
      </w:pPr>
      <w:r w:rsidRPr="00A906C2">
        <w:rPr>
          <w:rFonts w:ascii="Aptos" w:eastAsia="SimSun" w:hAnsi="Aptos" w:cs="Arial"/>
          <w:b/>
          <w:bCs/>
          <w:sz w:val="20"/>
          <w:szCs w:val="20"/>
          <w:lang w:val="es" w:eastAsia="ar-SA"/>
        </w:rPr>
        <w:t>Severidad dos</w:t>
      </w:r>
    </w:p>
    <w:p w14:paraId="102A355F" w14:textId="77777777" w:rsidR="00A906C2" w:rsidRPr="00A906C2" w:rsidRDefault="00A906C2" w:rsidP="00A906C2">
      <w:pPr>
        <w:widowControl w:val="0"/>
        <w:numPr>
          <w:ilvl w:val="0"/>
          <w:numId w:val="152"/>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Pérdida parcial de capacidad de servicio. La operación continúa en modo restringido.</w:t>
      </w:r>
    </w:p>
    <w:p w14:paraId="3E4E3C14" w14:textId="77777777" w:rsidR="00A906C2" w:rsidRPr="00A906C2" w:rsidRDefault="00A906C2" w:rsidP="00A906C2">
      <w:pPr>
        <w:widowControl w:val="0"/>
        <w:suppressAutoHyphens/>
        <w:spacing w:after="0" w:line="276" w:lineRule="auto"/>
        <w:contextualSpacing/>
        <w:jc w:val="both"/>
        <w:rPr>
          <w:rFonts w:ascii="Aptos" w:eastAsia="SimSun" w:hAnsi="Aptos" w:cs="Arial"/>
          <w:b/>
          <w:bCs/>
          <w:sz w:val="20"/>
          <w:szCs w:val="20"/>
          <w:lang w:val="es" w:eastAsia="ar-SA"/>
        </w:rPr>
      </w:pPr>
    </w:p>
    <w:p w14:paraId="5A639871" w14:textId="77777777" w:rsidR="00A906C2" w:rsidRPr="00A906C2" w:rsidRDefault="00A906C2" w:rsidP="00A906C2">
      <w:pPr>
        <w:widowControl w:val="0"/>
        <w:suppressAutoHyphens/>
        <w:spacing w:after="0" w:line="276" w:lineRule="auto"/>
        <w:contextualSpacing/>
        <w:jc w:val="both"/>
        <w:outlineLvl w:val="3"/>
        <w:rPr>
          <w:rFonts w:ascii="Aptos" w:eastAsia="SimSun" w:hAnsi="Aptos" w:cs="Arial"/>
          <w:sz w:val="20"/>
          <w:szCs w:val="20"/>
          <w:lang w:val="es" w:eastAsia="ar-SA"/>
        </w:rPr>
      </w:pPr>
      <w:r w:rsidRPr="00A906C2">
        <w:rPr>
          <w:rFonts w:ascii="Aptos" w:eastAsia="SimSun" w:hAnsi="Aptos" w:cs="Arial"/>
          <w:b/>
          <w:bCs/>
          <w:sz w:val="20"/>
          <w:szCs w:val="20"/>
          <w:lang w:val="es" w:eastAsia="ar-SA"/>
        </w:rPr>
        <w:t>Severidad tres</w:t>
      </w:r>
    </w:p>
    <w:p w14:paraId="39DC0456" w14:textId="77777777" w:rsidR="00A906C2" w:rsidRPr="00A906C2" w:rsidRDefault="00A906C2" w:rsidP="00A906C2">
      <w:pPr>
        <w:widowControl w:val="0"/>
        <w:numPr>
          <w:ilvl w:val="0"/>
          <w:numId w:val="152"/>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No hay pérdida de servicio, no hay impedimentos en el sistema, se solicita una actualización o soporte en algún tipo de configuración.</w:t>
      </w:r>
    </w:p>
    <w:p w14:paraId="1EFC9ADD"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lastRenderedPageBreak/>
        <w:t>En caso de que no exista acuerdo en el tipo de severidad, el SRI definirá la prioridad.</w:t>
      </w:r>
    </w:p>
    <w:p w14:paraId="5BCDC961" w14:textId="77777777" w:rsidR="00A906C2" w:rsidRPr="00A906C2" w:rsidRDefault="00A906C2" w:rsidP="00A906C2">
      <w:pPr>
        <w:keepNext/>
        <w:widowControl w:val="0"/>
        <w:numPr>
          <w:ilvl w:val="2"/>
          <w:numId w:val="57"/>
        </w:numPr>
        <w:spacing w:before="240" w:after="60" w:line="240" w:lineRule="auto"/>
        <w:ind w:left="709"/>
        <w:jc w:val="both"/>
        <w:outlineLvl w:val="2"/>
        <w:rPr>
          <w:rFonts w:ascii="Aptos" w:eastAsia="SimSun" w:hAnsi="Aptos" w:cs="Arial"/>
          <w:b/>
          <w:bCs/>
          <w:sz w:val="20"/>
          <w:szCs w:val="20"/>
          <w:lang w:val="es" w:eastAsia="es-EC"/>
        </w:rPr>
      </w:pPr>
      <w:r w:rsidRPr="00A906C2">
        <w:rPr>
          <w:rFonts w:ascii="Aptos" w:eastAsia="SimSun" w:hAnsi="Aptos" w:cs="Arial"/>
          <w:b/>
          <w:bCs/>
          <w:sz w:val="20"/>
          <w:szCs w:val="26"/>
          <w:lang w:eastAsia="es-EC"/>
        </w:rPr>
        <w:t>Nivel de Servicio</w:t>
      </w:r>
    </w:p>
    <w:p w14:paraId="00B377D1" w14:textId="77777777" w:rsidR="00A906C2" w:rsidRPr="00A906C2" w:rsidRDefault="00A906C2" w:rsidP="00A906C2">
      <w:pPr>
        <w:widowControl w:val="0"/>
        <w:suppressAutoHyphens/>
        <w:spacing w:after="0" w:line="276" w:lineRule="auto"/>
        <w:contextualSpacing/>
        <w:jc w:val="both"/>
        <w:rPr>
          <w:rFonts w:ascii="Aptos" w:eastAsia="SimSun" w:hAnsi="Aptos" w:cs="Arial"/>
          <w:b/>
          <w:bCs/>
          <w:sz w:val="20"/>
          <w:szCs w:val="20"/>
          <w:lang w:val="es" w:eastAsia="ar-SA"/>
        </w:rPr>
      </w:pPr>
    </w:p>
    <w:p w14:paraId="00083DC9"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24x7: 24 horas al día, 7 días a la semana, 365 días al año.</w:t>
      </w:r>
    </w:p>
    <w:p w14:paraId="5736E59E"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tbl>
      <w:tblPr>
        <w:tblW w:w="5245" w:type="dxa"/>
        <w:tblInd w:w="5" w:type="dxa"/>
        <w:tblBorders>
          <w:top w:val="single" w:sz="4" w:space="0" w:color="000009"/>
          <w:left w:val="single" w:sz="4" w:space="0" w:color="000009"/>
          <w:bottom w:val="single" w:sz="4" w:space="0" w:color="000009"/>
          <w:right w:val="single" w:sz="4" w:space="0" w:color="000009"/>
          <w:insideH w:val="single" w:sz="4" w:space="0" w:color="000009"/>
          <w:insideV w:val="single" w:sz="4" w:space="0" w:color="000009"/>
        </w:tblBorders>
        <w:tblLayout w:type="fixed"/>
        <w:tblCellMar>
          <w:left w:w="0" w:type="dxa"/>
          <w:right w:w="0" w:type="dxa"/>
        </w:tblCellMar>
        <w:tblLook w:val="01E0" w:firstRow="1" w:lastRow="1" w:firstColumn="1" w:lastColumn="1" w:noHBand="0" w:noVBand="0"/>
      </w:tblPr>
      <w:tblGrid>
        <w:gridCol w:w="967"/>
        <w:gridCol w:w="1160"/>
        <w:gridCol w:w="1559"/>
        <w:gridCol w:w="1559"/>
      </w:tblGrid>
      <w:tr w:rsidR="00A906C2" w:rsidRPr="00A906C2" w14:paraId="161A735A" w14:textId="77777777" w:rsidTr="00417D2F">
        <w:trPr>
          <w:trHeight w:val="551"/>
        </w:trPr>
        <w:tc>
          <w:tcPr>
            <w:tcW w:w="967" w:type="dxa"/>
            <w:shd w:val="clear" w:color="auto" w:fill="E8E8E8"/>
            <w:vAlign w:val="center"/>
          </w:tcPr>
          <w:p w14:paraId="7013BA12" w14:textId="77777777" w:rsidR="00A906C2" w:rsidRPr="00A906C2" w:rsidRDefault="00A906C2" w:rsidP="00A906C2">
            <w:pPr>
              <w:widowControl w:val="0"/>
              <w:autoSpaceDE w:val="0"/>
              <w:autoSpaceDN w:val="0"/>
              <w:spacing w:before="142" w:after="0" w:line="276" w:lineRule="auto"/>
              <w:ind w:left="133" w:right="132"/>
              <w:jc w:val="center"/>
              <w:rPr>
                <w:rFonts w:ascii="Aptos" w:eastAsia="Arial MT" w:hAnsi="Aptos" w:cs="Arial"/>
                <w:b/>
                <w:sz w:val="16"/>
                <w:szCs w:val="16"/>
                <w:lang w:val="es-ES"/>
              </w:rPr>
            </w:pPr>
            <w:r w:rsidRPr="00A906C2">
              <w:rPr>
                <w:rFonts w:ascii="Aptos" w:eastAsia="Arial MT" w:hAnsi="Aptos" w:cs="Arial"/>
                <w:b/>
                <w:sz w:val="16"/>
                <w:szCs w:val="16"/>
                <w:lang w:val="es-ES"/>
              </w:rPr>
              <w:t>Severidad</w:t>
            </w:r>
          </w:p>
        </w:tc>
        <w:tc>
          <w:tcPr>
            <w:tcW w:w="1160" w:type="dxa"/>
            <w:shd w:val="clear" w:color="auto" w:fill="E8E8E8"/>
            <w:vAlign w:val="center"/>
          </w:tcPr>
          <w:p w14:paraId="3FD625CC" w14:textId="77777777" w:rsidR="00A906C2" w:rsidRPr="00A906C2" w:rsidRDefault="00A906C2" w:rsidP="00A906C2">
            <w:pPr>
              <w:widowControl w:val="0"/>
              <w:autoSpaceDE w:val="0"/>
              <w:autoSpaceDN w:val="0"/>
              <w:spacing w:before="131" w:after="0" w:line="276" w:lineRule="auto"/>
              <w:ind w:left="131" w:right="124" w:hanging="4"/>
              <w:jc w:val="center"/>
              <w:rPr>
                <w:rFonts w:ascii="Aptos" w:eastAsia="Arial MT" w:hAnsi="Aptos" w:cs="Arial"/>
                <w:b/>
                <w:sz w:val="16"/>
                <w:szCs w:val="16"/>
                <w:lang w:val="es-ES"/>
              </w:rPr>
            </w:pPr>
            <w:r w:rsidRPr="00A906C2">
              <w:rPr>
                <w:rFonts w:ascii="Aptos" w:eastAsia="Arial MT" w:hAnsi="Aptos" w:cs="Arial"/>
                <w:b/>
                <w:sz w:val="16"/>
                <w:szCs w:val="16"/>
                <w:lang w:val="es-ES"/>
              </w:rPr>
              <w:t>Tiempo máx.</w:t>
            </w:r>
            <w:r w:rsidRPr="00A906C2">
              <w:rPr>
                <w:rFonts w:ascii="Aptos" w:eastAsia="Arial MT" w:hAnsi="Aptos" w:cs="Arial"/>
                <w:b/>
                <w:spacing w:val="1"/>
                <w:sz w:val="16"/>
                <w:szCs w:val="16"/>
                <w:lang w:val="es-ES"/>
              </w:rPr>
              <w:t xml:space="preserve"> </w:t>
            </w:r>
            <w:r w:rsidRPr="00A906C2">
              <w:rPr>
                <w:rFonts w:ascii="Aptos" w:eastAsia="Arial MT" w:hAnsi="Aptos" w:cs="Arial"/>
                <w:b/>
                <w:sz w:val="16"/>
                <w:szCs w:val="16"/>
                <w:lang w:val="es-ES"/>
              </w:rPr>
              <w:t>de</w:t>
            </w:r>
            <w:r w:rsidRPr="00A906C2">
              <w:rPr>
                <w:rFonts w:ascii="Aptos" w:eastAsia="Arial MT" w:hAnsi="Aptos" w:cs="Arial"/>
                <w:b/>
                <w:spacing w:val="-9"/>
                <w:sz w:val="16"/>
                <w:szCs w:val="16"/>
                <w:lang w:val="es-ES"/>
              </w:rPr>
              <w:t xml:space="preserve"> </w:t>
            </w:r>
            <w:r w:rsidRPr="00A906C2">
              <w:rPr>
                <w:rFonts w:ascii="Aptos" w:eastAsia="Arial MT" w:hAnsi="Aptos" w:cs="Arial"/>
                <w:b/>
                <w:sz w:val="16"/>
                <w:szCs w:val="16"/>
                <w:lang w:val="es-ES"/>
              </w:rPr>
              <w:t>respuesta</w:t>
            </w:r>
            <w:r w:rsidRPr="00A906C2">
              <w:rPr>
                <w:rFonts w:ascii="Aptos" w:eastAsia="Arial MT" w:hAnsi="Aptos" w:cs="Arial"/>
                <w:b/>
                <w:spacing w:val="-8"/>
                <w:sz w:val="16"/>
                <w:szCs w:val="16"/>
                <w:lang w:val="es-ES"/>
              </w:rPr>
              <w:t xml:space="preserve"> </w:t>
            </w:r>
          </w:p>
        </w:tc>
        <w:tc>
          <w:tcPr>
            <w:tcW w:w="1559" w:type="dxa"/>
            <w:shd w:val="clear" w:color="auto" w:fill="E8E8E8"/>
            <w:vAlign w:val="center"/>
          </w:tcPr>
          <w:p w14:paraId="1574D442" w14:textId="77777777" w:rsidR="00A906C2" w:rsidRPr="00A906C2" w:rsidRDefault="00A906C2" w:rsidP="00A906C2">
            <w:pPr>
              <w:widowControl w:val="0"/>
              <w:autoSpaceDE w:val="0"/>
              <w:autoSpaceDN w:val="0"/>
              <w:spacing w:after="0" w:line="276" w:lineRule="auto"/>
              <w:ind w:left="145" w:right="135"/>
              <w:jc w:val="center"/>
              <w:rPr>
                <w:rFonts w:ascii="Aptos" w:eastAsia="Arial MT" w:hAnsi="Aptos" w:cs="Arial"/>
                <w:b/>
                <w:sz w:val="16"/>
                <w:szCs w:val="16"/>
                <w:lang w:val="es-ES"/>
              </w:rPr>
            </w:pPr>
            <w:r w:rsidRPr="00A906C2">
              <w:rPr>
                <w:rFonts w:ascii="Aptos" w:eastAsia="Arial MT" w:hAnsi="Aptos" w:cs="Arial"/>
                <w:b/>
                <w:sz w:val="16"/>
                <w:szCs w:val="16"/>
                <w:lang w:val="es-ES"/>
              </w:rPr>
              <w:t>Tiempo</w:t>
            </w:r>
            <w:r w:rsidRPr="00A906C2">
              <w:rPr>
                <w:rFonts w:ascii="Aptos" w:eastAsia="Arial MT" w:hAnsi="Aptos" w:cs="Arial"/>
                <w:b/>
                <w:spacing w:val="-12"/>
                <w:sz w:val="16"/>
                <w:szCs w:val="16"/>
                <w:lang w:val="es-ES"/>
              </w:rPr>
              <w:t xml:space="preserve"> </w:t>
            </w:r>
            <w:r w:rsidRPr="00A906C2">
              <w:rPr>
                <w:rFonts w:ascii="Aptos" w:eastAsia="Arial MT" w:hAnsi="Aptos" w:cs="Arial"/>
                <w:b/>
                <w:sz w:val="16"/>
                <w:szCs w:val="16"/>
                <w:lang w:val="es-ES"/>
              </w:rPr>
              <w:t>máx.</w:t>
            </w:r>
            <w:r w:rsidRPr="00A906C2">
              <w:rPr>
                <w:rFonts w:ascii="Aptos" w:eastAsia="Arial MT" w:hAnsi="Aptos" w:cs="Arial"/>
                <w:b/>
                <w:spacing w:val="-10"/>
                <w:sz w:val="16"/>
                <w:szCs w:val="16"/>
                <w:lang w:val="es-ES"/>
              </w:rPr>
              <w:t xml:space="preserve"> </w:t>
            </w:r>
            <w:r w:rsidRPr="00A906C2">
              <w:rPr>
                <w:rFonts w:ascii="Aptos" w:eastAsia="Arial MT" w:hAnsi="Aptos" w:cs="Arial"/>
                <w:b/>
                <w:sz w:val="16"/>
                <w:szCs w:val="16"/>
                <w:lang w:val="es-ES"/>
              </w:rPr>
              <w:t>de</w:t>
            </w:r>
            <w:r w:rsidRPr="00A906C2">
              <w:rPr>
                <w:rFonts w:ascii="Aptos" w:eastAsia="Arial MT" w:hAnsi="Aptos" w:cs="Arial"/>
                <w:b/>
                <w:spacing w:val="-12"/>
                <w:sz w:val="16"/>
                <w:szCs w:val="16"/>
                <w:lang w:val="es-ES"/>
              </w:rPr>
              <w:t xml:space="preserve"> </w:t>
            </w:r>
            <w:r w:rsidRPr="00A906C2">
              <w:rPr>
                <w:rFonts w:ascii="Aptos" w:eastAsia="Arial MT" w:hAnsi="Aptos" w:cs="Arial"/>
                <w:b/>
                <w:sz w:val="16"/>
                <w:szCs w:val="16"/>
                <w:lang w:val="es-ES"/>
              </w:rPr>
              <w:t>diagnóstico</w:t>
            </w:r>
          </w:p>
        </w:tc>
        <w:tc>
          <w:tcPr>
            <w:tcW w:w="1559" w:type="dxa"/>
            <w:shd w:val="clear" w:color="auto" w:fill="E8E8E8"/>
            <w:vAlign w:val="center"/>
          </w:tcPr>
          <w:p w14:paraId="3DFFB6F4" w14:textId="77777777" w:rsidR="00A906C2" w:rsidRPr="00A906C2" w:rsidRDefault="00A906C2" w:rsidP="00A906C2">
            <w:pPr>
              <w:widowControl w:val="0"/>
              <w:autoSpaceDE w:val="0"/>
              <w:autoSpaceDN w:val="0"/>
              <w:spacing w:after="0" w:line="276" w:lineRule="auto"/>
              <w:ind w:left="145" w:right="135"/>
              <w:jc w:val="center"/>
              <w:rPr>
                <w:rFonts w:ascii="Aptos" w:eastAsia="Arial MT" w:hAnsi="Aptos" w:cs="Arial"/>
                <w:b/>
                <w:sz w:val="16"/>
                <w:szCs w:val="16"/>
                <w:lang w:val="es-ES"/>
              </w:rPr>
            </w:pPr>
            <w:r w:rsidRPr="00A906C2">
              <w:rPr>
                <w:rFonts w:ascii="Aptos" w:eastAsia="Arial MT" w:hAnsi="Aptos" w:cs="Arial"/>
                <w:b/>
                <w:sz w:val="16"/>
                <w:szCs w:val="16"/>
                <w:lang w:val="es-ES"/>
              </w:rPr>
              <w:t xml:space="preserve">Tiempo máx. de cambio de partes </w:t>
            </w:r>
          </w:p>
        </w:tc>
      </w:tr>
      <w:tr w:rsidR="00A906C2" w:rsidRPr="00A906C2" w14:paraId="0E1AEF43" w14:textId="77777777" w:rsidTr="00417D2F">
        <w:trPr>
          <w:trHeight w:val="59"/>
        </w:trPr>
        <w:tc>
          <w:tcPr>
            <w:tcW w:w="967" w:type="dxa"/>
            <w:vAlign w:val="center"/>
          </w:tcPr>
          <w:p w14:paraId="0FC80CD4" w14:textId="77777777" w:rsidR="00A906C2" w:rsidRPr="00A906C2" w:rsidRDefault="00A906C2" w:rsidP="00A906C2">
            <w:pPr>
              <w:widowControl w:val="0"/>
              <w:autoSpaceDE w:val="0"/>
              <w:autoSpaceDN w:val="0"/>
              <w:spacing w:after="0" w:line="276" w:lineRule="auto"/>
              <w:ind w:left="133" w:right="130"/>
              <w:jc w:val="center"/>
              <w:rPr>
                <w:rFonts w:ascii="Aptos" w:eastAsia="Arial MT" w:hAnsi="Aptos" w:cs="Arial"/>
                <w:b/>
                <w:sz w:val="16"/>
                <w:szCs w:val="16"/>
                <w:lang w:val="es-ES"/>
              </w:rPr>
            </w:pPr>
            <w:r w:rsidRPr="00A906C2">
              <w:rPr>
                <w:rFonts w:ascii="Aptos" w:eastAsia="Arial MT" w:hAnsi="Aptos" w:cs="Arial"/>
                <w:b/>
                <w:sz w:val="16"/>
                <w:szCs w:val="16"/>
                <w:lang w:val="es-ES"/>
              </w:rPr>
              <w:t>Uno</w:t>
            </w:r>
          </w:p>
        </w:tc>
        <w:tc>
          <w:tcPr>
            <w:tcW w:w="1160" w:type="dxa"/>
            <w:vAlign w:val="center"/>
          </w:tcPr>
          <w:p w14:paraId="08A0DF49" w14:textId="77777777" w:rsidR="00A906C2" w:rsidRPr="00A906C2" w:rsidRDefault="00A906C2" w:rsidP="00A906C2">
            <w:pPr>
              <w:widowControl w:val="0"/>
              <w:autoSpaceDE w:val="0"/>
              <w:autoSpaceDN w:val="0"/>
              <w:spacing w:after="0" w:line="276" w:lineRule="auto"/>
              <w:ind w:left="133" w:right="130"/>
              <w:jc w:val="center"/>
              <w:rPr>
                <w:rFonts w:ascii="Aptos" w:eastAsia="Arial MT" w:hAnsi="Aptos" w:cs="Arial"/>
                <w:bCs/>
                <w:sz w:val="16"/>
                <w:szCs w:val="16"/>
                <w:lang w:val="es-ES"/>
              </w:rPr>
            </w:pPr>
            <w:r w:rsidRPr="00A906C2">
              <w:rPr>
                <w:rFonts w:ascii="Aptos" w:eastAsia="Arial MT" w:hAnsi="Aptos" w:cs="Arial"/>
                <w:bCs/>
                <w:sz w:val="16"/>
                <w:szCs w:val="16"/>
                <w:lang w:val="es-ES"/>
              </w:rPr>
              <w:t>1 hora</w:t>
            </w:r>
          </w:p>
        </w:tc>
        <w:tc>
          <w:tcPr>
            <w:tcW w:w="1559" w:type="dxa"/>
            <w:vAlign w:val="center"/>
          </w:tcPr>
          <w:p w14:paraId="1EA2A4D3" w14:textId="77777777" w:rsidR="00A906C2" w:rsidRPr="00A906C2" w:rsidRDefault="00A906C2" w:rsidP="00A906C2">
            <w:pPr>
              <w:widowControl w:val="0"/>
              <w:autoSpaceDE w:val="0"/>
              <w:autoSpaceDN w:val="0"/>
              <w:spacing w:after="0" w:line="276" w:lineRule="auto"/>
              <w:ind w:left="133" w:right="130"/>
              <w:jc w:val="center"/>
              <w:rPr>
                <w:rFonts w:ascii="Aptos" w:eastAsia="Arial MT" w:hAnsi="Aptos" w:cs="Arial"/>
                <w:bCs/>
                <w:sz w:val="16"/>
                <w:szCs w:val="16"/>
                <w:lang w:val="es-ES"/>
              </w:rPr>
            </w:pPr>
            <w:r w:rsidRPr="00A906C2">
              <w:rPr>
                <w:rFonts w:ascii="Aptos" w:eastAsia="Arial MT" w:hAnsi="Aptos" w:cs="Arial"/>
                <w:bCs/>
                <w:sz w:val="16"/>
                <w:szCs w:val="16"/>
                <w:lang w:val="es-ES"/>
              </w:rPr>
              <w:t>2 horas</w:t>
            </w:r>
          </w:p>
        </w:tc>
        <w:tc>
          <w:tcPr>
            <w:tcW w:w="1559" w:type="dxa"/>
            <w:vAlign w:val="center"/>
          </w:tcPr>
          <w:p w14:paraId="6099FA0F" w14:textId="77777777" w:rsidR="00A906C2" w:rsidRPr="00A906C2" w:rsidRDefault="00A906C2" w:rsidP="00A906C2">
            <w:pPr>
              <w:widowControl w:val="0"/>
              <w:autoSpaceDE w:val="0"/>
              <w:autoSpaceDN w:val="0"/>
              <w:spacing w:after="0" w:line="276" w:lineRule="auto"/>
              <w:ind w:left="133" w:right="130"/>
              <w:jc w:val="center"/>
              <w:rPr>
                <w:rFonts w:ascii="Aptos" w:eastAsia="Arial MT" w:hAnsi="Aptos" w:cs="Arial"/>
                <w:bCs/>
                <w:sz w:val="16"/>
                <w:szCs w:val="16"/>
                <w:lang w:val="es-ES"/>
              </w:rPr>
            </w:pPr>
            <w:r w:rsidRPr="00A906C2">
              <w:rPr>
                <w:rFonts w:ascii="Aptos" w:eastAsia="Arial MT" w:hAnsi="Aptos" w:cs="Arial"/>
                <w:bCs/>
                <w:sz w:val="16"/>
                <w:szCs w:val="16"/>
                <w:lang w:val="es-ES"/>
              </w:rPr>
              <w:t>6 horas</w:t>
            </w:r>
          </w:p>
        </w:tc>
      </w:tr>
      <w:tr w:rsidR="00A906C2" w:rsidRPr="00A906C2" w14:paraId="6489FA8D" w14:textId="77777777" w:rsidTr="00417D2F">
        <w:trPr>
          <w:trHeight w:val="59"/>
        </w:trPr>
        <w:tc>
          <w:tcPr>
            <w:tcW w:w="967" w:type="dxa"/>
            <w:vAlign w:val="center"/>
          </w:tcPr>
          <w:p w14:paraId="3A59A0B3" w14:textId="77777777" w:rsidR="00A906C2" w:rsidRPr="00A906C2" w:rsidRDefault="00A906C2" w:rsidP="00A906C2">
            <w:pPr>
              <w:widowControl w:val="0"/>
              <w:autoSpaceDE w:val="0"/>
              <w:autoSpaceDN w:val="0"/>
              <w:spacing w:after="0" w:line="276" w:lineRule="auto"/>
              <w:ind w:left="133" w:right="126"/>
              <w:jc w:val="center"/>
              <w:rPr>
                <w:rFonts w:ascii="Aptos" w:eastAsia="Arial MT" w:hAnsi="Aptos" w:cs="Arial"/>
                <w:b/>
                <w:sz w:val="16"/>
                <w:szCs w:val="16"/>
                <w:lang w:val="es-ES"/>
              </w:rPr>
            </w:pPr>
            <w:r w:rsidRPr="00A906C2">
              <w:rPr>
                <w:rFonts w:ascii="Aptos" w:eastAsia="Arial MT" w:hAnsi="Aptos" w:cs="Arial"/>
                <w:b/>
                <w:sz w:val="16"/>
                <w:szCs w:val="16"/>
                <w:lang w:val="es-ES"/>
              </w:rPr>
              <w:t>Dos</w:t>
            </w:r>
          </w:p>
        </w:tc>
        <w:tc>
          <w:tcPr>
            <w:tcW w:w="1160" w:type="dxa"/>
            <w:vAlign w:val="center"/>
          </w:tcPr>
          <w:p w14:paraId="1B76D82F" w14:textId="77777777" w:rsidR="00A906C2" w:rsidRPr="00A906C2" w:rsidRDefault="00A906C2" w:rsidP="00A906C2">
            <w:pPr>
              <w:widowControl w:val="0"/>
              <w:autoSpaceDE w:val="0"/>
              <w:autoSpaceDN w:val="0"/>
              <w:spacing w:after="0" w:line="276" w:lineRule="auto"/>
              <w:ind w:left="133" w:right="130"/>
              <w:jc w:val="center"/>
              <w:rPr>
                <w:rFonts w:ascii="Aptos" w:eastAsia="Arial MT" w:hAnsi="Aptos" w:cs="Arial"/>
                <w:bCs/>
                <w:sz w:val="16"/>
                <w:szCs w:val="16"/>
                <w:lang w:val="es-ES"/>
              </w:rPr>
            </w:pPr>
            <w:bookmarkStart w:id="41" w:name="OLE_LINK11"/>
            <w:r w:rsidRPr="00A906C2">
              <w:rPr>
                <w:rFonts w:ascii="Aptos" w:eastAsia="Arial MT" w:hAnsi="Aptos" w:cs="Arial"/>
                <w:bCs/>
                <w:sz w:val="16"/>
                <w:szCs w:val="16"/>
                <w:lang w:val="es-ES"/>
              </w:rPr>
              <w:t>2 horas</w:t>
            </w:r>
            <w:bookmarkEnd w:id="41"/>
          </w:p>
        </w:tc>
        <w:tc>
          <w:tcPr>
            <w:tcW w:w="1559" w:type="dxa"/>
            <w:vAlign w:val="center"/>
          </w:tcPr>
          <w:p w14:paraId="39503ECB" w14:textId="77777777" w:rsidR="00A906C2" w:rsidRPr="00A906C2" w:rsidRDefault="00A906C2" w:rsidP="00A906C2">
            <w:pPr>
              <w:widowControl w:val="0"/>
              <w:autoSpaceDE w:val="0"/>
              <w:autoSpaceDN w:val="0"/>
              <w:spacing w:after="0" w:line="276" w:lineRule="auto"/>
              <w:ind w:left="133" w:right="130"/>
              <w:jc w:val="center"/>
              <w:rPr>
                <w:rFonts w:ascii="Aptos" w:eastAsia="Arial MT" w:hAnsi="Aptos" w:cs="Arial"/>
                <w:bCs/>
                <w:sz w:val="16"/>
                <w:szCs w:val="16"/>
                <w:lang w:val="es-ES"/>
              </w:rPr>
            </w:pPr>
            <w:r w:rsidRPr="00A906C2">
              <w:rPr>
                <w:rFonts w:ascii="Aptos" w:eastAsia="Arial MT" w:hAnsi="Aptos" w:cs="Arial"/>
                <w:bCs/>
                <w:sz w:val="16"/>
                <w:szCs w:val="16"/>
                <w:lang w:val="es-ES"/>
              </w:rPr>
              <w:t>4 horas</w:t>
            </w:r>
          </w:p>
        </w:tc>
        <w:tc>
          <w:tcPr>
            <w:tcW w:w="1559" w:type="dxa"/>
            <w:vAlign w:val="center"/>
          </w:tcPr>
          <w:p w14:paraId="5685C2AB" w14:textId="77777777" w:rsidR="00A906C2" w:rsidRPr="00A906C2" w:rsidRDefault="00A906C2" w:rsidP="00A906C2">
            <w:pPr>
              <w:widowControl w:val="0"/>
              <w:autoSpaceDE w:val="0"/>
              <w:autoSpaceDN w:val="0"/>
              <w:spacing w:after="0" w:line="276" w:lineRule="auto"/>
              <w:ind w:left="133" w:right="130"/>
              <w:jc w:val="center"/>
              <w:rPr>
                <w:rFonts w:ascii="Aptos" w:eastAsia="Arial MT" w:hAnsi="Aptos" w:cs="Arial"/>
                <w:bCs/>
                <w:sz w:val="16"/>
                <w:szCs w:val="16"/>
                <w:lang w:val="es-ES"/>
              </w:rPr>
            </w:pPr>
            <w:r w:rsidRPr="00A906C2">
              <w:rPr>
                <w:rFonts w:ascii="Aptos" w:eastAsia="Arial MT" w:hAnsi="Aptos" w:cs="Arial"/>
                <w:bCs/>
                <w:sz w:val="16"/>
                <w:szCs w:val="16"/>
                <w:lang w:val="es-ES"/>
              </w:rPr>
              <w:t>24 horas</w:t>
            </w:r>
          </w:p>
        </w:tc>
      </w:tr>
      <w:tr w:rsidR="00A906C2" w:rsidRPr="00A906C2" w14:paraId="6A967783" w14:textId="77777777" w:rsidTr="00417D2F">
        <w:trPr>
          <w:trHeight w:val="59"/>
        </w:trPr>
        <w:tc>
          <w:tcPr>
            <w:tcW w:w="967" w:type="dxa"/>
            <w:vAlign w:val="center"/>
          </w:tcPr>
          <w:p w14:paraId="1C5DEAA9" w14:textId="77777777" w:rsidR="00A906C2" w:rsidRPr="00A906C2" w:rsidRDefault="00A906C2" w:rsidP="00A906C2">
            <w:pPr>
              <w:widowControl w:val="0"/>
              <w:autoSpaceDE w:val="0"/>
              <w:autoSpaceDN w:val="0"/>
              <w:spacing w:after="0" w:line="276" w:lineRule="auto"/>
              <w:ind w:left="133" w:right="126"/>
              <w:jc w:val="center"/>
              <w:rPr>
                <w:rFonts w:ascii="Aptos" w:eastAsia="Arial MT" w:hAnsi="Aptos" w:cs="Arial"/>
                <w:b/>
                <w:sz w:val="16"/>
                <w:szCs w:val="16"/>
                <w:lang w:val="es-ES"/>
              </w:rPr>
            </w:pPr>
            <w:r w:rsidRPr="00A906C2">
              <w:rPr>
                <w:rFonts w:ascii="Aptos" w:eastAsia="Arial MT" w:hAnsi="Aptos" w:cs="Arial"/>
                <w:b/>
                <w:sz w:val="16"/>
                <w:szCs w:val="16"/>
                <w:lang w:val="es-ES"/>
              </w:rPr>
              <w:t>Tres</w:t>
            </w:r>
          </w:p>
        </w:tc>
        <w:tc>
          <w:tcPr>
            <w:tcW w:w="1160" w:type="dxa"/>
            <w:vAlign w:val="center"/>
          </w:tcPr>
          <w:p w14:paraId="5A001D66" w14:textId="77777777" w:rsidR="00A906C2" w:rsidRPr="00A906C2" w:rsidRDefault="00A906C2" w:rsidP="00A906C2">
            <w:pPr>
              <w:widowControl w:val="0"/>
              <w:autoSpaceDE w:val="0"/>
              <w:autoSpaceDN w:val="0"/>
              <w:spacing w:after="0" w:line="276" w:lineRule="auto"/>
              <w:ind w:left="133" w:right="130"/>
              <w:jc w:val="center"/>
              <w:rPr>
                <w:rFonts w:ascii="Aptos" w:eastAsia="Arial MT" w:hAnsi="Aptos" w:cs="Arial"/>
                <w:bCs/>
                <w:sz w:val="16"/>
                <w:szCs w:val="16"/>
                <w:lang w:val="es-ES"/>
              </w:rPr>
            </w:pPr>
            <w:r w:rsidRPr="00A906C2">
              <w:rPr>
                <w:rFonts w:ascii="Aptos" w:eastAsia="Arial MT" w:hAnsi="Aptos" w:cs="Arial"/>
                <w:bCs/>
                <w:sz w:val="16"/>
                <w:szCs w:val="16"/>
                <w:lang w:val="es-ES"/>
              </w:rPr>
              <w:t>8 horas laborables</w:t>
            </w:r>
          </w:p>
        </w:tc>
        <w:tc>
          <w:tcPr>
            <w:tcW w:w="1559" w:type="dxa"/>
            <w:vAlign w:val="center"/>
          </w:tcPr>
          <w:p w14:paraId="5174C13F" w14:textId="77777777" w:rsidR="00A906C2" w:rsidRPr="00A906C2" w:rsidRDefault="00A906C2" w:rsidP="00A906C2">
            <w:pPr>
              <w:widowControl w:val="0"/>
              <w:autoSpaceDE w:val="0"/>
              <w:autoSpaceDN w:val="0"/>
              <w:spacing w:after="0" w:line="276" w:lineRule="auto"/>
              <w:ind w:left="133" w:right="130"/>
              <w:jc w:val="center"/>
              <w:rPr>
                <w:rFonts w:ascii="Aptos" w:eastAsia="Arial MT" w:hAnsi="Aptos" w:cs="Arial"/>
                <w:bCs/>
                <w:sz w:val="16"/>
                <w:szCs w:val="16"/>
                <w:lang w:val="es-ES"/>
              </w:rPr>
            </w:pPr>
            <w:r w:rsidRPr="00A906C2">
              <w:rPr>
                <w:rFonts w:ascii="Aptos" w:eastAsia="Arial MT" w:hAnsi="Aptos" w:cs="Arial"/>
                <w:bCs/>
                <w:sz w:val="16"/>
                <w:szCs w:val="16"/>
                <w:lang w:val="es-ES"/>
              </w:rPr>
              <w:t>No aplica</w:t>
            </w:r>
          </w:p>
        </w:tc>
        <w:tc>
          <w:tcPr>
            <w:tcW w:w="1559" w:type="dxa"/>
            <w:vAlign w:val="center"/>
          </w:tcPr>
          <w:p w14:paraId="07267D02" w14:textId="77777777" w:rsidR="00A906C2" w:rsidRPr="00A906C2" w:rsidRDefault="00A906C2" w:rsidP="00A906C2">
            <w:pPr>
              <w:keepNext/>
              <w:widowControl w:val="0"/>
              <w:autoSpaceDE w:val="0"/>
              <w:autoSpaceDN w:val="0"/>
              <w:spacing w:after="0" w:line="276" w:lineRule="auto"/>
              <w:ind w:left="133" w:right="130"/>
              <w:jc w:val="center"/>
              <w:rPr>
                <w:rFonts w:ascii="Aptos" w:eastAsia="Arial MT" w:hAnsi="Aptos" w:cs="Arial"/>
                <w:bCs/>
                <w:sz w:val="16"/>
                <w:szCs w:val="16"/>
                <w:lang w:val="es-ES"/>
              </w:rPr>
            </w:pPr>
            <w:r w:rsidRPr="00A906C2">
              <w:rPr>
                <w:rFonts w:ascii="Aptos" w:eastAsia="Arial MT" w:hAnsi="Aptos" w:cs="Arial"/>
                <w:bCs/>
                <w:sz w:val="16"/>
                <w:szCs w:val="16"/>
                <w:lang w:val="es-ES"/>
              </w:rPr>
              <w:t>No aplica</w:t>
            </w:r>
          </w:p>
        </w:tc>
      </w:tr>
    </w:tbl>
    <w:p w14:paraId="2973C8DD" w14:textId="77777777" w:rsidR="00A906C2" w:rsidRPr="00A906C2" w:rsidRDefault="00A906C2" w:rsidP="00A906C2">
      <w:pPr>
        <w:spacing w:after="0" w:line="240" w:lineRule="auto"/>
        <w:jc w:val="both"/>
        <w:rPr>
          <w:rFonts w:ascii="Aptos" w:eastAsia="Times New Roman" w:hAnsi="Aptos" w:cs="Arial"/>
          <w:i/>
          <w:iCs/>
          <w:sz w:val="16"/>
          <w:szCs w:val="16"/>
          <w:lang w:val="es-ES_tradnl" w:eastAsia="es-ES_tradnl"/>
        </w:rPr>
      </w:pPr>
      <w:r w:rsidRPr="00A906C2">
        <w:rPr>
          <w:rFonts w:ascii="Aptos" w:eastAsia="Times New Roman" w:hAnsi="Aptos" w:cs="Arial"/>
          <w:i/>
          <w:iCs/>
          <w:sz w:val="16"/>
          <w:szCs w:val="16"/>
          <w:lang w:val="es-ES_tradnl" w:eastAsia="es-ES_tradnl"/>
        </w:rPr>
        <w:t xml:space="preserve">Tabla </w:t>
      </w:r>
      <w:r w:rsidRPr="00A906C2">
        <w:rPr>
          <w:rFonts w:ascii="Aptos" w:eastAsia="Times New Roman" w:hAnsi="Aptos" w:cs="Arial"/>
          <w:i/>
          <w:iCs/>
          <w:sz w:val="16"/>
          <w:szCs w:val="16"/>
          <w:lang w:val="es-ES_tradnl" w:eastAsia="es-ES_tradnl"/>
        </w:rPr>
        <w:fldChar w:fldCharType="begin"/>
      </w:r>
      <w:r w:rsidRPr="00A906C2">
        <w:rPr>
          <w:rFonts w:ascii="Aptos" w:eastAsia="Times New Roman" w:hAnsi="Aptos" w:cs="Arial"/>
          <w:i/>
          <w:iCs/>
          <w:sz w:val="16"/>
          <w:szCs w:val="16"/>
          <w:lang w:val="es-ES_tradnl" w:eastAsia="es-ES_tradnl"/>
        </w:rPr>
        <w:instrText xml:space="preserve"> SEQ Tabla \* ARABIC </w:instrText>
      </w:r>
      <w:r w:rsidRPr="00A906C2">
        <w:rPr>
          <w:rFonts w:ascii="Aptos" w:eastAsia="Times New Roman" w:hAnsi="Aptos" w:cs="Arial"/>
          <w:i/>
          <w:iCs/>
          <w:sz w:val="16"/>
          <w:szCs w:val="16"/>
          <w:lang w:val="es-ES_tradnl" w:eastAsia="es-ES_tradnl"/>
        </w:rPr>
        <w:fldChar w:fldCharType="separate"/>
      </w:r>
      <w:r w:rsidRPr="00A906C2">
        <w:rPr>
          <w:rFonts w:ascii="Aptos" w:eastAsia="Times New Roman" w:hAnsi="Aptos" w:cs="Arial"/>
          <w:i/>
          <w:iCs/>
          <w:noProof/>
          <w:sz w:val="16"/>
          <w:szCs w:val="16"/>
          <w:lang w:val="es-ES_tradnl" w:eastAsia="es-ES_tradnl"/>
        </w:rPr>
        <w:t>10</w:t>
      </w:r>
      <w:r w:rsidRPr="00A906C2">
        <w:rPr>
          <w:rFonts w:ascii="Aptos" w:eastAsia="Times New Roman" w:hAnsi="Aptos" w:cs="Arial"/>
          <w:i/>
          <w:iCs/>
          <w:sz w:val="16"/>
          <w:szCs w:val="16"/>
          <w:lang w:val="es-ES_tradnl" w:eastAsia="es-ES_tradnl"/>
        </w:rPr>
        <w:fldChar w:fldCharType="end"/>
      </w:r>
      <w:r w:rsidRPr="00A906C2">
        <w:rPr>
          <w:rFonts w:ascii="Aptos" w:eastAsia="Times New Roman" w:hAnsi="Aptos" w:cs="Arial"/>
          <w:i/>
          <w:iCs/>
          <w:sz w:val="16"/>
          <w:szCs w:val="16"/>
          <w:lang w:val="es-ES_tradnl" w:eastAsia="es-ES_tradnl"/>
        </w:rPr>
        <w:t xml:space="preserve"> Nivel de servicio por severidad del evento</w:t>
      </w:r>
    </w:p>
    <w:p w14:paraId="59ED8BD1" w14:textId="77777777" w:rsidR="00A906C2" w:rsidRPr="00A906C2" w:rsidRDefault="00A906C2" w:rsidP="00A906C2">
      <w:pPr>
        <w:spacing w:after="0" w:line="240" w:lineRule="auto"/>
        <w:jc w:val="both"/>
        <w:rPr>
          <w:rFonts w:ascii="Aptos" w:eastAsia="Times New Roman" w:hAnsi="Aptos" w:cs="Arial"/>
          <w:sz w:val="20"/>
          <w:szCs w:val="20"/>
          <w:lang w:val="es-ES_tradnl" w:eastAsia="es-ES_tradnl"/>
        </w:rPr>
      </w:pPr>
    </w:p>
    <w:p w14:paraId="0919C059"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tiempo máximo de respuesta a los casos, definido como el tiempo desde que el SRI reporta un problema hasta que el técnico asignado inicia con la atención presencial o remota, dependerá de la severidad establecida al caso y el nivel de soporte.</w:t>
      </w:r>
    </w:p>
    <w:p w14:paraId="3BF4CDA1"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39817547"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tiempo máximo de diagnóstico, empieza a contar luego de que el proveedor inicia con la atención presencial o remota, hasta que emita su diagnóstico preliminar. Este tiempo se lo podrá extender siempre y cuando exista una justificación por escrito emitida por el proveedor y aceptada por el Administrador del contrato.</w:t>
      </w:r>
    </w:p>
    <w:p w14:paraId="367CEBD3"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716FDEFB"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El tiempo máximo para el restablecimiento de servicios de tecnología, empieza a contar desde que el proveedor emite el diagnóstico correspondiente hasta que el servicio de tecnología afectado sea restaurado. Este tiempo se lo podrá extender siempre y cuando exista una justificación por escrito emitida </w:t>
      </w:r>
      <w:bookmarkStart w:id="42" w:name="OLE_LINK20"/>
      <w:r w:rsidRPr="00A906C2">
        <w:rPr>
          <w:rFonts w:ascii="Aptos" w:eastAsia="SimSun" w:hAnsi="Aptos" w:cs="Arial"/>
          <w:sz w:val="20"/>
          <w:szCs w:val="20"/>
          <w:lang w:val="es" w:eastAsia="ar-SA"/>
        </w:rPr>
        <w:t>por el proveedor y aceptada por el Administrador del contrato</w:t>
      </w:r>
      <w:bookmarkEnd w:id="42"/>
      <w:r w:rsidRPr="00A906C2">
        <w:rPr>
          <w:rFonts w:ascii="Aptos" w:eastAsia="SimSun" w:hAnsi="Aptos" w:cs="Arial"/>
          <w:sz w:val="20"/>
          <w:szCs w:val="20"/>
          <w:lang w:val="es" w:eastAsia="ar-SA"/>
        </w:rPr>
        <w:t xml:space="preserve">. </w:t>
      </w:r>
    </w:p>
    <w:p w14:paraId="6BCA4183" w14:textId="77777777" w:rsidR="00A906C2" w:rsidRPr="00A906C2" w:rsidRDefault="00A906C2" w:rsidP="00A906C2">
      <w:pPr>
        <w:widowControl w:val="0"/>
        <w:suppressAutoHyphens/>
        <w:spacing w:after="0" w:line="276" w:lineRule="auto"/>
        <w:ind w:left="708"/>
        <w:contextualSpacing/>
        <w:jc w:val="both"/>
        <w:rPr>
          <w:rFonts w:ascii="Aptos" w:eastAsia="SimSun" w:hAnsi="Aptos" w:cs="Arial"/>
          <w:sz w:val="20"/>
          <w:szCs w:val="20"/>
          <w:lang w:val="es" w:eastAsia="ar-SA"/>
        </w:rPr>
      </w:pPr>
    </w:p>
    <w:p w14:paraId="49402205"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El tiempo máximo de cambio de partes, empieza a contar desde que el fabricante emite el diagnóstico correspondiente, hasta que la parte con problemas sea restaurada o reemplazada por el técnico asignado y se restablezca el normal funcionamiento del componente. </w:t>
      </w:r>
      <w:bookmarkStart w:id="43" w:name="OLE_LINK4"/>
      <w:r w:rsidRPr="00A906C2">
        <w:rPr>
          <w:rFonts w:ascii="Aptos" w:eastAsia="SimSun" w:hAnsi="Aptos" w:cs="Arial"/>
          <w:sz w:val="20"/>
          <w:szCs w:val="20"/>
          <w:lang w:val="es" w:eastAsia="ar-SA"/>
        </w:rPr>
        <w:t>Este tiempo se lo podrá extender siempre y cuando exista una justificación por escrito emitida por el proveedor y aceptada por el Administrador del contrato.</w:t>
      </w:r>
    </w:p>
    <w:bookmarkEnd w:id="43"/>
    <w:p w14:paraId="3C65F528" w14:textId="77777777" w:rsidR="00A906C2" w:rsidRPr="00A906C2" w:rsidRDefault="00A906C2" w:rsidP="00A906C2">
      <w:pPr>
        <w:widowControl w:val="0"/>
        <w:suppressAutoHyphens/>
        <w:spacing w:after="0" w:line="276" w:lineRule="auto"/>
        <w:ind w:left="708"/>
        <w:contextualSpacing/>
        <w:jc w:val="both"/>
        <w:rPr>
          <w:rFonts w:ascii="Aptos" w:eastAsia="SimSun" w:hAnsi="Aptos" w:cs="Arial"/>
          <w:sz w:val="20"/>
          <w:szCs w:val="20"/>
          <w:lang w:val="es" w:eastAsia="ar-SA"/>
        </w:rPr>
      </w:pPr>
    </w:p>
    <w:p w14:paraId="2E7AC31E"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Los casos permitirán principalmente restablecer la normal operación de la solución implementada, sin embargo, una vez restablecido el servicio, si no se conoce la causa raíz del problema presentado o el </w:t>
      </w:r>
      <w:proofErr w:type="spellStart"/>
      <w:r w:rsidRPr="00A906C2">
        <w:rPr>
          <w:rFonts w:ascii="Aptos" w:eastAsia="SimSun" w:hAnsi="Aptos" w:cs="Arial"/>
          <w:sz w:val="20"/>
          <w:szCs w:val="20"/>
          <w:lang w:val="es" w:eastAsia="ar-SA"/>
        </w:rPr>
        <w:t>workaround</w:t>
      </w:r>
      <w:proofErr w:type="spellEnd"/>
      <w:r w:rsidRPr="00A906C2">
        <w:rPr>
          <w:rFonts w:ascii="Aptos" w:eastAsia="SimSun" w:hAnsi="Aptos" w:cs="Arial"/>
          <w:sz w:val="20"/>
          <w:szCs w:val="20"/>
          <w:lang w:val="es" w:eastAsia="ar-SA"/>
        </w:rPr>
        <w:t xml:space="preserve"> aplicado no ha permitido dar una solución que evite futuros incidentes relacionados al caso abierto o posterior al diagnóstico se identifique problemas de rendimiento o capacidad, el Administrador del contrato tendrá la potestad de solicitar al contratista un plan de acción correctivo para investigar y solucionar el problema. </w:t>
      </w:r>
    </w:p>
    <w:p w14:paraId="369C2998"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1FF481F0"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plan de acción correctivo para el problema de rendimiento debe contener al menos:</w:t>
      </w:r>
    </w:p>
    <w:p w14:paraId="0229A63D"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12DB21AB" w14:textId="77777777" w:rsidR="00A906C2" w:rsidRPr="00A906C2" w:rsidRDefault="00A906C2" w:rsidP="00A906C2">
      <w:pPr>
        <w:widowControl w:val="0"/>
        <w:numPr>
          <w:ilvl w:val="0"/>
          <w:numId w:val="150"/>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Historial de eventos presentados.</w:t>
      </w:r>
    </w:p>
    <w:p w14:paraId="7BA756BD" w14:textId="77777777" w:rsidR="00A906C2" w:rsidRPr="00A906C2" w:rsidRDefault="00A906C2" w:rsidP="00A906C2">
      <w:pPr>
        <w:widowControl w:val="0"/>
        <w:numPr>
          <w:ilvl w:val="0"/>
          <w:numId w:val="150"/>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Diagnóstico del problema.</w:t>
      </w:r>
    </w:p>
    <w:p w14:paraId="5DB79BA7" w14:textId="77777777" w:rsidR="00A906C2" w:rsidRPr="00A906C2" w:rsidRDefault="00A906C2" w:rsidP="00A906C2">
      <w:pPr>
        <w:widowControl w:val="0"/>
        <w:numPr>
          <w:ilvl w:val="0"/>
          <w:numId w:val="150"/>
        </w:numPr>
        <w:suppressAutoHyphens/>
        <w:spacing w:after="0" w:line="276" w:lineRule="auto"/>
        <w:contextualSpacing/>
        <w:jc w:val="both"/>
        <w:rPr>
          <w:rFonts w:ascii="Aptos" w:eastAsia="SimSun" w:hAnsi="Aptos" w:cs="Arial"/>
          <w:sz w:val="20"/>
          <w:szCs w:val="20"/>
          <w:lang w:val="es" w:eastAsia="ar-SA"/>
        </w:rPr>
      </w:pPr>
      <w:proofErr w:type="spellStart"/>
      <w:r w:rsidRPr="00A906C2">
        <w:rPr>
          <w:rFonts w:ascii="Aptos" w:eastAsia="SimSun" w:hAnsi="Aptos" w:cs="Arial"/>
          <w:sz w:val="20"/>
          <w:szCs w:val="20"/>
          <w:lang w:val="es" w:eastAsia="ar-SA"/>
        </w:rPr>
        <w:t>Workaround</w:t>
      </w:r>
      <w:proofErr w:type="spellEnd"/>
      <w:r w:rsidRPr="00A906C2">
        <w:rPr>
          <w:rFonts w:ascii="Aptos" w:eastAsia="SimSun" w:hAnsi="Aptos" w:cs="Arial"/>
          <w:sz w:val="20"/>
          <w:szCs w:val="20"/>
          <w:lang w:val="es" w:eastAsia="ar-SA"/>
        </w:rPr>
        <w:t xml:space="preserve"> propuesto.</w:t>
      </w:r>
    </w:p>
    <w:p w14:paraId="67DB2D68" w14:textId="77777777" w:rsidR="00A906C2" w:rsidRPr="00A906C2" w:rsidRDefault="00A906C2" w:rsidP="00A906C2">
      <w:pPr>
        <w:widowControl w:val="0"/>
        <w:numPr>
          <w:ilvl w:val="0"/>
          <w:numId w:val="150"/>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Actividades y recursos para ejecutar.</w:t>
      </w:r>
    </w:p>
    <w:p w14:paraId="5E69E385" w14:textId="77777777" w:rsidR="00A906C2" w:rsidRPr="00A906C2" w:rsidRDefault="00A906C2" w:rsidP="00A906C2">
      <w:pPr>
        <w:widowControl w:val="0"/>
        <w:numPr>
          <w:ilvl w:val="0"/>
          <w:numId w:val="150"/>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Tiempos de ejecución.</w:t>
      </w:r>
    </w:p>
    <w:p w14:paraId="1F4A3F02"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7E5FF375"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plan de acción correctivo asociado a problemas de rendimiento, debe considerar todas las acciones y recursos necesarios, incluyendo nuevo equipamiento de ser el caso (agregar equipos no incluidos en el acta de entrega recepción), para garantizar el cumplimiento de los niveles de servicio establecidos.</w:t>
      </w:r>
    </w:p>
    <w:p w14:paraId="420BD780"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5B57170D"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tiempo máximo para la ejecución del plan de acción correctivo, es definido desde que el SRI acepta el plan de acción correctivo hasta que finalice la ejecución de este. Este tiempo se lo podrá extender previa autorización del Administrador del contrato, en el caso de no llegar a un acuerdo, el Administrador del contrato definirá este plazo. Los recursos identificados en el plan de acción correctivo deberán ser cubiertos en su totalidad por el contratista.</w:t>
      </w:r>
    </w:p>
    <w:p w14:paraId="371C277D"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4E23B11D" w14:textId="77777777" w:rsidR="00A906C2" w:rsidRPr="00A906C2" w:rsidRDefault="00A906C2" w:rsidP="00A906C2">
      <w:pPr>
        <w:keepNext/>
        <w:widowControl w:val="0"/>
        <w:numPr>
          <w:ilvl w:val="2"/>
          <w:numId w:val="57"/>
        </w:numPr>
        <w:tabs>
          <w:tab w:val="left" w:pos="0"/>
        </w:tabs>
        <w:spacing w:before="240" w:after="60" w:line="240" w:lineRule="auto"/>
        <w:ind w:left="709"/>
        <w:jc w:val="both"/>
        <w:outlineLvl w:val="2"/>
        <w:rPr>
          <w:rFonts w:ascii="Aptos" w:eastAsia="SimSun" w:hAnsi="Aptos" w:cs="Arial"/>
          <w:b/>
          <w:bCs/>
          <w:sz w:val="20"/>
          <w:szCs w:val="20"/>
          <w:lang w:val="es" w:eastAsia="es-EC"/>
        </w:rPr>
      </w:pPr>
      <w:r w:rsidRPr="00A906C2">
        <w:rPr>
          <w:rFonts w:ascii="Aptos" w:eastAsia="SimSun" w:hAnsi="Aptos" w:cs="Arial"/>
          <w:b/>
          <w:bCs/>
          <w:sz w:val="20"/>
          <w:szCs w:val="26"/>
          <w:lang w:eastAsia="es-EC"/>
        </w:rPr>
        <w:t xml:space="preserve">Cobertura de rendimiento </w:t>
      </w:r>
    </w:p>
    <w:p w14:paraId="4A4E830C"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41063136"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Ante problemas de rendimiento, el contratista adjudicado debe garantizar el óptimo funcionamiento, los niveles de rendimiento de la infraestructura implementada y sus niveles de procesamiento mientras dure la vigencia del contrato, para lo cual el contratista adjudicado debe actualizar y/o cambiar componentes de hardware y/o software sin costo para el SRI, si existiera degradación en el rendimiento de la solución ofertada, como parte de la garantía técnica contratada.</w:t>
      </w:r>
    </w:p>
    <w:p w14:paraId="259AB3E5"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3AF41269"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Se deben considerar como problemas relacionados a rendimiento los siguientes:</w:t>
      </w:r>
    </w:p>
    <w:p w14:paraId="40732527"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1C652F4C" w14:textId="77777777" w:rsidR="00A906C2" w:rsidRPr="00A906C2" w:rsidRDefault="00A906C2" w:rsidP="00A906C2">
      <w:pPr>
        <w:widowControl w:val="0"/>
        <w:numPr>
          <w:ilvl w:val="0"/>
          <w:numId w:val="149"/>
        </w:numPr>
        <w:suppressAutoHyphens/>
        <w:spacing w:after="0" w:line="276" w:lineRule="auto"/>
        <w:ind w:left="709" w:hanging="349"/>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Eventos que afecten el rendimiento directamente por los elementos (hardware o software) de la infraestructura implementada.</w:t>
      </w:r>
    </w:p>
    <w:p w14:paraId="70D44030" w14:textId="77777777" w:rsidR="00A906C2" w:rsidRPr="00A906C2" w:rsidRDefault="00A906C2" w:rsidP="00A906C2">
      <w:pPr>
        <w:widowControl w:val="0"/>
        <w:numPr>
          <w:ilvl w:val="0"/>
          <w:numId w:val="149"/>
        </w:numPr>
        <w:suppressAutoHyphens/>
        <w:spacing w:after="0" w:line="276" w:lineRule="auto"/>
        <w:ind w:left="709" w:hanging="349"/>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Existencia de cuellos de botella en la comunicación entre los elementos propios de la infraestructura implementada.</w:t>
      </w:r>
    </w:p>
    <w:p w14:paraId="19AF5984" w14:textId="77777777" w:rsidR="00A906C2" w:rsidRPr="00A906C2" w:rsidRDefault="00A906C2" w:rsidP="00A906C2">
      <w:pPr>
        <w:widowControl w:val="0"/>
        <w:numPr>
          <w:ilvl w:val="0"/>
          <w:numId w:val="149"/>
        </w:numPr>
        <w:suppressAutoHyphens/>
        <w:spacing w:after="0" w:line="276" w:lineRule="auto"/>
        <w:ind w:left="709" w:hanging="349"/>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Que, dentro del periodo de ejecución del contrato, el rendimiento de los componentes de la solución instalada no cumpla con los requisitos ofertados.</w:t>
      </w:r>
    </w:p>
    <w:p w14:paraId="7709DBF7" w14:textId="77777777" w:rsidR="00A906C2" w:rsidRPr="00A906C2" w:rsidRDefault="00A906C2" w:rsidP="00A906C2">
      <w:pPr>
        <w:widowControl w:val="0"/>
        <w:suppressAutoHyphens/>
        <w:spacing w:after="0" w:line="276" w:lineRule="auto"/>
        <w:ind w:left="1065"/>
        <w:contextualSpacing/>
        <w:jc w:val="both"/>
        <w:rPr>
          <w:rFonts w:ascii="Aptos" w:eastAsia="SimSun" w:hAnsi="Aptos" w:cs="Arial"/>
          <w:sz w:val="20"/>
          <w:szCs w:val="20"/>
          <w:lang w:val="es" w:eastAsia="ar-SA"/>
        </w:rPr>
      </w:pPr>
    </w:p>
    <w:p w14:paraId="504889B7" w14:textId="77777777" w:rsidR="00A906C2" w:rsidRPr="00A906C2" w:rsidRDefault="00A906C2" w:rsidP="00A906C2">
      <w:pPr>
        <w:widowControl w:val="0"/>
        <w:suppressAutoHyphens/>
        <w:spacing w:after="0" w:line="276" w:lineRule="auto"/>
        <w:ind w:left="1065"/>
        <w:contextualSpacing/>
        <w:jc w:val="both"/>
        <w:rPr>
          <w:rFonts w:ascii="Aptos" w:eastAsia="SimSun" w:hAnsi="Aptos" w:cs="Arial"/>
          <w:sz w:val="20"/>
          <w:szCs w:val="20"/>
          <w:lang w:val="es" w:eastAsia="ar-SA"/>
        </w:rPr>
      </w:pPr>
    </w:p>
    <w:p w14:paraId="09D81C68" w14:textId="77777777" w:rsidR="00A906C2" w:rsidRPr="00A906C2" w:rsidRDefault="00A906C2" w:rsidP="0016158C">
      <w:pPr>
        <w:keepNext/>
        <w:keepLines/>
        <w:widowControl w:val="0"/>
        <w:suppressAutoHyphens/>
        <w:spacing w:after="0" w:line="276" w:lineRule="auto"/>
        <w:ind w:left="-216"/>
        <w:contextualSpacing/>
        <w:jc w:val="both"/>
        <w:outlineLvl w:val="1"/>
        <w:rPr>
          <w:rFonts w:ascii="Aptos" w:eastAsia="SimSun" w:hAnsi="Aptos" w:cs="Arial"/>
          <w:b/>
          <w:bCs/>
          <w:sz w:val="20"/>
          <w:szCs w:val="26"/>
          <w:lang w:val="es-MX" w:eastAsia="ar-SA"/>
        </w:rPr>
      </w:pPr>
      <w:r w:rsidRPr="00A906C2">
        <w:rPr>
          <w:rFonts w:ascii="Aptos" w:eastAsia="SimSun" w:hAnsi="Aptos" w:cs="Arial"/>
          <w:b/>
          <w:bCs/>
          <w:sz w:val="20"/>
          <w:szCs w:val="26"/>
          <w:lang w:val="es-MX" w:eastAsia="ar-SA"/>
        </w:rPr>
        <w:t>Medio de contacto</w:t>
      </w:r>
    </w:p>
    <w:p w14:paraId="53B54954" w14:textId="0FBBFA53"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El contratista deberá poner a disposición del Administrador del contrato el procedimiento y mecanismos de apertura, categorización, seguimiento y escalamiento de casos del </w:t>
      </w:r>
      <w:r w:rsidRPr="00A906C2">
        <w:rPr>
          <w:rFonts w:ascii="Aptos" w:eastAsia="SimSun" w:hAnsi="Aptos" w:cs="Arial"/>
          <w:sz w:val="20"/>
          <w:szCs w:val="20"/>
          <w:lang w:val="es" w:eastAsia="ar-SA"/>
        </w:rPr>
        <w:lastRenderedPageBreak/>
        <w:t>proveedor y fabricante, el mismo que deberá ser actualizado por el contratista cada vez que existan cambios y socializado al Administrador del contrato.</w:t>
      </w:r>
    </w:p>
    <w:p w14:paraId="6CCAF26E"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40C35AC6" w14:textId="77777777" w:rsidR="00A906C2" w:rsidRPr="00A906C2" w:rsidRDefault="00A906C2" w:rsidP="0016158C">
      <w:pPr>
        <w:keepNext/>
        <w:keepLines/>
        <w:widowControl w:val="0"/>
        <w:suppressAutoHyphens/>
        <w:spacing w:after="0" w:line="276" w:lineRule="auto"/>
        <w:ind w:left="-216"/>
        <w:contextualSpacing/>
        <w:jc w:val="both"/>
        <w:outlineLvl w:val="1"/>
        <w:rPr>
          <w:rFonts w:ascii="Aptos" w:eastAsia="SimSun" w:hAnsi="Aptos" w:cs="Arial"/>
          <w:b/>
          <w:bCs/>
          <w:sz w:val="20"/>
          <w:szCs w:val="26"/>
          <w:lang w:val="es-MX" w:eastAsia="ar-SA"/>
        </w:rPr>
      </w:pPr>
      <w:r w:rsidRPr="00A906C2">
        <w:rPr>
          <w:rFonts w:ascii="Aptos" w:eastAsia="SimSun" w:hAnsi="Aptos" w:cs="Arial"/>
          <w:b/>
          <w:bCs/>
          <w:sz w:val="20"/>
          <w:szCs w:val="26"/>
          <w:lang w:val="es-MX" w:eastAsia="ar-SA"/>
        </w:rPr>
        <w:t>Servicio hasta la conclusión del trabajo</w:t>
      </w:r>
    </w:p>
    <w:p w14:paraId="217E3EAA"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0336C658"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Una vez que el técnico del contratista o fabricante inicia con las labores de atención del caso, este deberá dar servicio hasta que se solucione la falla y/o aplique una solución temporal y la infraestructura se encuentre en operación. El contratista garantizará que los últimos niveles de desempeño y rendimiento previos al evento sean completamente restaurados.</w:t>
      </w:r>
    </w:p>
    <w:p w14:paraId="6763D57D"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7C020D1A"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En el caso de realizar trabajos de manera ininterrumpida, será responsabilidad del contratista considerar la rotación del personal con los perfiles calificados en la oferta, en lo relacionado a descansos, con el objetivo de no afectar los avances razonables en la investigación del caso de acuerdo con su severidad.</w:t>
      </w:r>
    </w:p>
    <w:p w14:paraId="75BD967A" w14:textId="77777777" w:rsidR="00A906C2" w:rsidRPr="00A906C2" w:rsidRDefault="00A906C2" w:rsidP="00A906C2">
      <w:pPr>
        <w:widowControl w:val="0"/>
        <w:spacing w:after="0" w:line="276" w:lineRule="auto"/>
        <w:contextualSpacing/>
        <w:jc w:val="both"/>
        <w:rPr>
          <w:rFonts w:ascii="Aptos" w:eastAsia="SimSun" w:hAnsi="Aptos" w:cs="Arial"/>
          <w:sz w:val="20"/>
          <w:szCs w:val="20"/>
          <w:lang w:val="es" w:eastAsia="ar-SA"/>
        </w:rPr>
      </w:pPr>
    </w:p>
    <w:p w14:paraId="0542C63A" w14:textId="77777777" w:rsidR="00A906C2" w:rsidRPr="00A906C2" w:rsidRDefault="00A906C2" w:rsidP="00A906C2">
      <w:pPr>
        <w:widowControl w:val="0"/>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El trabajo se puede suspender temporalmente si son necesarios partes o recursos adicionales y se reanudará cuando estos estén disponibles, respetando los </w:t>
      </w:r>
      <w:proofErr w:type="spellStart"/>
      <w:r w:rsidRPr="00A906C2">
        <w:rPr>
          <w:rFonts w:ascii="Aptos" w:eastAsia="SimSun" w:hAnsi="Aptos" w:cs="Arial"/>
          <w:sz w:val="20"/>
          <w:szCs w:val="20"/>
          <w:lang w:val="es" w:eastAsia="ar-SA"/>
        </w:rPr>
        <w:t>SLAs</w:t>
      </w:r>
      <w:proofErr w:type="spellEnd"/>
      <w:r w:rsidRPr="00A906C2">
        <w:rPr>
          <w:rFonts w:ascii="Aptos" w:eastAsia="SimSun" w:hAnsi="Aptos" w:cs="Arial"/>
          <w:sz w:val="20"/>
          <w:szCs w:val="20"/>
          <w:lang w:val="es" w:eastAsia="ar-SA"/>
        </w:rPr>
        <w:t xml:space="preserve"> establecidos. El tiempo máximo de cambio de partes empieza a contar desde que el contratista/fabricante emite el diagnóstico correspondiente.</w:t>
      </w:r>
    </w:p>
    <w:p w14:paraId="6DBB54F1" w14:textId="77777777" w:rsidR="00A906C2" w:rsidRPr="00A906C2" w:rsidRDefault="00A906C2" w:rsidP="00A906C2">
      <w:pPr>
        <w:widowControl w:val="0"/>
        <w:spacing w:after="0" w:line="276" w:lineRule="auto"/>
        <w:contextualSpacing/>
        <w:jc w:val="both"/>
        <w:rPr>
          <w:rFonts w:ascii="Aptos" w:eastAsia="SimSun" w:hAnsi="Aptos" w:cs="Arial"/>
          <w:sz w:val="20"/>
          <w:szCs w:val="20"/>
          <w:lang w:val="es" w:eastAsia="ar-SA"/>
        </w:rPr>
      </w:pPr>
    </w:p>
    <w:p w14:paraId="46B69265" w14:textId="77777777" w:rsidR="00A906C2" w:rsidRPr="00A906C2" w:rsidRDefault="00A906C2" w:rsidP="00A906C2">
      <w:pPr>
        <w:keepNext/>
        <w:widowControl w:val="0"/>
        <w:numPr>
          <w:ilvl w:val="0"/>
          <w:numId w:val="57"/>
        </w:numPr>
        <w:suppressAutoHyphens/>
        <w:spacing w:after="0" w:line="240" w:lineRule="auto"/>
        <w:ind w:left="360"/>
        <w:contextualSpacing/>
        <w:jc w:val="both"/>
        <w:outlineLvl w:val="0"/>
        <w:rPr>
          <w:rFonts w:ascii="Aptos" w:eastAsia="SimSun" w:hAnsi="Aptos" w:cs="Arial"/>
          <w:b/>
          <w:szCs w:val="18"/>
          <w:lang w:eastAsia="ar-SA"/>
        </w:rPr>
      </w:pPr>
      <w:bookmarkStart w:id="44" w:name="OLE_LINK45"/>
      <w:bookmarkStart w:id="45" w:name="OLE_LINK51"/>
      <w:r w:rsidRPr="00A906C2">
        <w:rPr>
          <w:rFonts w:ascii="Aptos" w:eastAsia="SimSun" w:hAnsi="Aptos" w:cs="Arial"/>
          <w:b/>
          <w:szCs w:val="18"/>
          <w:lang w:eastAsia="ar-SA"/>
        </w:rPr>
        <w:t>BIENES INSTALADOS</w:t>
      </w:r>
    </w:p>
    <w:p w14:paraId="651AF572" w14:textId="77777777" w:rsidR="00A906C2" w:rsidRPr="00A906C2" w:rsidRDefault="00A906C2" w:rsidP="00A906C2">
      <w:pPr>
        <w:suppressAutoHyphens/>
        <w:spacing w:after="0" w:line="240" w:lineRule="auto"/>
        <w:ind w:left="360"/>
        <w:rPr>
          <w:rFonts w:ascii="Aptos" w:eastAsia="SimSun" w:hAnsi="Aptos" w:cs="Arial"/>
          <w:b/>
          <w:lang w:val="es-MX" w:eastAsia="zh-CN"/>
        </w:rPr>
      </w:pPr>
    </w:p>
    <w:p w14:paraId="5646FE90" w14:textId="77777777" w:rsidR="00A906C2" w:rsidRPr="00A906C2" w:rsidRDefault="00A906C2" w:rsidP="0016158C">
      <w:pPr>
        <w:keepNext/>
        <w:keepLines/>
        <w:widowControl w:val="0"/>
        <w:suppressAutoHyphens/>
        <w:spacing w:after="0" w:line="276" w:lineRule="auto"/>
        <w:ind w:left="-216"/>
        <w:contextualSpacing/>
        <w:jc w:val="both"/>
        <w:outlineLvl w:val="1"/>
        <w:rPr>
          <w:rFonts w:ascii="Aptos" w:eastAsia="SimSun" w:hAnsi="Aptos" w:cs="Arial"/>
          <w:b/>
          <w:bCs/>
          <w:sz w:val="20"/>
          <w:szCs w:val="26"/>
          <w:lang w:val="es-MX" w:eastAsia="ar-SA"/>
        </w:rPr>
      </w:pPr>
      <w:r w:rsidRPr="00A906C2">
        <w:rPr>
          <w:rFonts w:ascii="Aptos" w:eastAsia="SimSun" w:hAnsi="Aptos" w:cs="Arial"/>
          <w:b/>
          <w:bCs/>
          <w:sz w:val="20"/>
          <w:szCs w:val="26"/>
          <w:lang w:val="es-MX" w:eastAsia="ar-SA"/>
        </w:rPr>
        <w:t>Infraestructura de procesamiento de base de datos</w:t>
      </w:r>
    </w:p>
    <w:p w14:paraId="7CA0C695" w14:textId="77777777" w:rsidR="00A906C2" w:rsidRPr="00A906C2" w:rsidRDefault="00A906C2" w:rsidP="00A906C2">
      <w:pPr>
        <w:spacing w:after="0" w:line="276" w:lineRule="auto"/>
        <w:jc w:val="both"/>
        <w:rPr>
          <w:rFonts w:ascii="Aptos" w:eastAsia="Times New Roman" w:hAnsi="Aptos" w:cs="Arial"/>
          <w:bCs/>
          <w:sz w:val="20"/>
          <w:szCs w:val="20"/>
          <w:lang w:val="es-MX" w:eastAsia="es-ES_tradnl"/>
        </w:rPr>
      </w:pPr>
    </w:p>
    <w:p w14:paraId="3EEF2E07" w14:textId="77777777" w:rsidR="00A906C2" w:rsidRPr="00A906C2" w:rsidRDefault="00A906C2" w:rsidP="00A906C2">
      <w:pPr>
        <w:widowControl w:val="0"/>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A continuación, se detallan los requerimientos y características mínimas que debe cumplir los componentes de infraestructura, a ser provistos </w:t>
      </w:r>
      <w:r w:rsidRPr="00A906C2">
        <w:rPr>
          <w:rFonts w:ascii="Aptos" w:eastAsia="SimSun" w:hAnsi="Aptos" w:cs="Arial"/>
          <w:b/>
          <w:bCs/>
          <w:sz w:val="20"/>
          <w:szCs w:val="20"/>
          <w:lang w:val="es" w:eastAsia="ar-SA"/>
        </w:rPr>
        <w:t>para cada una de las localidades del SRI</w:t>
      </w:r>
      <w:r w:rsidRPr="00A906C2">
        <w:rPr>
          <w:rFonts w:ascii="Aptos" w:eastAsia="SimSun" w:hAnsi="Aptos" w:cs="Arial"/>
          <w:sz w:val="20"/>
          <w:szCs w:val="20"/>
          <w:lang w:val="es" w:eastAsia="ar-SA"/>
        </w:rPr>
        <w:t xml:space="preserve"> (CPD Principal y CPD Alterno):</w:t>
      </w:r>
    </w:p>
    <w:p w14:paraId="78C58B98" w14:textId="77777777" w:rsidR="00A906C2" w:rsidRPr="00A906C2" w:rsidRDefault="00A906C2" w:rsidP="00A906C2">
      <w:pPr>
        <w:keepNext/>
        <w:widowControl w:val="0"/>
        <w:numPr>
          <w:ilvl w:val="2"/>
          <w:numId w:val="57"/>
        </w:numPr>
        <w:tabs>
          <w:tab w:val="left" w:pos="0"/>
        </w:tabs>
        <w:spacing w:before="240" w:after="60" w:line="240" w:lineRule="auto"/>
        <w:ind w:left="567"/>
        <w:jc w:val="both"/>
        <w:outlineLvl w:val="2"/>
        <w:rPr>
          <w:rFonts w:ascii="Aptos" w:eastAsia="SimSun" w:hAnsi="Aptos" w:cs="Arial"/>
          <w:b/>
          <w:bCs/>
          <w:sz w:val="20"/>
          <w:szCs w:val="20"/>
          <w:lang w:val="es" w:eastAsia="es-EC"/>
        </w:rPr>
      </w:pPr>
      <w:r w:rsidRPr="00A906C2">
        <w:rPr>
          <w:rFonts w:ascii="Aptos" w:eastAsia="SimSun" w:hAnsi="Aptos" w:cs="Arial"/>
          <w:b/>
          <w:bCs/>
          <w:sz w:val="20"/>
          <w:szCs w:val="26"/>
          <w:lang w:eastAsia="es-EC"/>
        </w:rPr>
        <w:t>Condiciones generales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28"/>
      </w:tblGrid>
      <w:tr w:rsidR="00A906C2" w:rsidRPr="00A906C2" w14:paraId="26F20876" w14:textId="77777777" w:rsidTr="00417D2F">
        <w:tc>
          <w:tcPr>
            <w:tcW w:w="8644" w:type="dxa"/>
          </w:tcPr>
          <w:p w14:paraId="4D894A3E" w14:textId="77777777" w:rsidR="00A906C2" w:rsidRPr="00A906C2" w:rsidRDefault="00A906C2" w:rsidP="00A906C2">
            <w:pPr>
              <w:widowControl w:val="0"/>
              <w:spacing w:after="0" w:line="276" w:lineRule="auto"/>
              <w:contextualSpacing/>
              <w:jc w:val="both"/>
              <w:rPr>
                <w:rFonts w:ascii="Aptos" w:eastAsia="SimSun" w:hAnsi="Aptos" w:cs="Arial"/>
                <w:bCs/>
                <w:sz w:val="20"/>
                <w:szCs w:val="20"/>
                <w:lang w:val="es-MX" w:eastAsia="ar-SA"/>
              </w:rPr>
            </w:pPr>
            <w:bookmarkStart w:id="46" w:name="OLE_LINK10"/>
            <w:r w:rsidRPr="00A906C2">
              <w:rPr>
                <w:rFonts w:ascii="Aptos" w:eastAsia="SimSun" w:hAnsi="Aptos" w:cs="Arial"/>
                <w:sz w:val="20"/>
                <w:szCs w:val="20"/>
                <w:lang w:val="es-ES" w:eastAsia="ar-SA"/>
              </w:rPr>
              <w:t>El fabricante debe certificar que la infraestructura ofertada será fabricada en el año de suscripción del contrato. El período de vigencia</w:t>
            </w:r>
            <w:r w:rsidRPr="00A906C2">
              <w:rPr>
                <w:rFonts w:ascii="Aptos" w:eastAsia="SimSun" w:hAnsi="Aptos" w:cs="Arial"/>
                <w:spacing w:val="1"/>
                <w:sz w:val="20"/>
                <w:szCs w:val="20"/>
                <w:lang w:val="es-ES" w:eastAsia="ar-SA"/>
              </w:rPr>
              <w:t xml:space="preserve"> </w:t>
            </w:r>
            <w:r w:rsidRPr="00A906C2">
              <w:rPr>
                <w:rFonts w:ascii="Aptos" w:eastAsia="SimSun" w:hAnsi="Aptos" w:cs="Arial"/>
                <w:sz w:val="20"/>
                <w:szCs w:val="20"/>
                <w:lang w:val="es-ES" w:eastAsia="ar-SA"/>
              </w:rPr>
              <w:t>tecnológica será de al menos 3 años desde su fabricación, con la posibilidad de ampliar al menos 2 años</w:t>
            </w:r>
            <w:r w:rsidRPr="00A906C2">
              <w:rPr>
                <w:rFonts w:ascii="Aptos" w:eastAsia="SimSun" w:hAnsi="Aptos" w:cs="Arial"/>
                <w:spacing w:val="1"/>
                <w:sz w:val="20"/>
                <w:szCs w:val="20"/>
                <w:lang w:val="es-ES" w:eastAsia="ar-SA"/>
              </w:rPr>
              <w:t xml:space="preserve"> </w:t>
            </w:r>
            <w:r w:rsidRPr="00A906C2">
              <w:rPr>
                <w:rFonts w:ascii="Aptos" w:eastAsia="SimSun" w:hAnsi="Aptos" w:cs="Arial"/>
                <w:sz w:val="20"/>
                <w:szCs w:val="20"/>
                <w:lang w:val="es-ES" w:eastAsia="ar-SA"/>
              </w:rPr>
              <w:t xml:space="preserve">adicionales.  </w:t>
            </w:r>
            <w:r w:rsidRPr="00A906C2">
              <w:rPr>
                <w:rFonts w:ascii="Aptos" w:eastAsia="SimSun" w:hAnsi="Aptos" w:cs="Arial"/>
                <w:bCs/>
                <w:sz w:val="20"/>
                <w:szCs w:val="20"/>
                <w:lang w:val="es-MX" w:eastAsia="ar-SA"/>
              </w:rPr>
              <w:t>Se debe presentar el certificado de fabricante que lo avale.</w:t>
            </w:r>
          </w:p>
        </w:tc>
      </w:tr>
      <w:tr w:rsidR="00A906C2" w:rsidRPr="00A906C2" w14:paraId="38A4C9D5" w14:textId="77777777" w:rsidTr="00417D2F">
        <w:trPr>
          <w:trHeight w:val="537"/>
        </w:trPr>
        <w:tc>
          <w:tcPr>
            <w:tcW w:w="8644" w:type="dxa"/>
          </w:tcPr>
          <w:p w14:paraId="2E3B6BD6" w14:textId="77777777" w:rsidR="00A906C2" w:rsidRPr="00A906C2" w:rsidRDefault="00A906C2" w:rsidP="00A906C2">
            <w:pPr>
              <w:spacing w:line="240" w:lineRule="auto"/>
              <w:jc w:val="both"/>
              <w:rPr>
                <w:rFonts w:ascii="Aptos" w:eastAsia="SimSun" w:hAnsi="Aptos" w:cs="Arial"/>
                <w:bCs/>
                <w:sz w:val="20"/>
                <w:szCs w:val="20"/>
                <w:lang w:val="es-MX" w:eastAsia="ar-SA"/>
              </w:rPr>
            </w:pPr>
            <w:r w:rsidRPr="00A906C2">
              <w:rPr>
                <w:rFonts w:ascii="Aptos" w:eastAsia="SimSun" w:hAnsi="Aptos" w:cs="Arial"/>
                <w:bCs/>
                <w:sz w:val="20"/>
                <w:szCs w:val="20"/>
                <w:lang w:val="es-MX" w:eastAsia="ar-SA"/>
              </w:rPr>
              <w:t>La infraestructura ofertada debe permitir la actualización del software base, parches y firmware de todos los componentes. En caso de requerir ventanas de mantenimiento para esta actividad, éstas deberán ser previamente aprobadas por el Administrador del contrato y se aplicarán criterios de alta disponibilidad para su ejecución.</w:t>
            </w:r>
          </w:p>
        </w:tc>
      </w:tr>
      <w:tr w:rsidR="00A906C2" w:rsidRPr="00A906C2" w14:paraId="383279F5" w14:textId="77777777" w:rsidTr="00417D2F">
        <w:trPr>
          <w:trHeight w:val="537"/>
        </w:trPr>
        <w:tc>
          <w:tcPr>
            <w:tcW w:w="8644" w:type="dxa"/>
          </w:tcPr>
          <w:p w14:paraId="24DFC919" w14:textId="77777777" w:rsidR="00A906C2" w:rsidRPr="00A906C2" w:rsidRDefault="00A906C2" w:rsidP="00A906C2">
            <w:pPr>
              <w:spacing w:line="240" w:lineRule="auto"/>
              <w:jc w:val="both"/>
              <w:rPr>
                <w:rFonts w:ascii="Aptos" w:eastAsia="SimSun" w:hAnsi="Aptos" w:cs="Arial"/>
                <w:bCs/>
                <w:sz w:val="20"/>
                <w:szCs w:val="20"/>
                <w:lang w:eastAsia="ar-SA"/>
              </w:rPr>
            </w:pPr>
            <w:r w:rsidRPr="00A906C2">
              <w:rPr>
                <w:rFonts w:ascii="Aptos" w:eastAsia="SimSun" w:hAnsi="Aptos" w:cs="Arial"/>
                <w:bCs/>
                <w:sz w:val="20"/>
                <w:szCs w:val="20"/>
                <w:lang w:eastAsia="ar-SA"/>
              </w:rPr>
              <w:t>La infraestructura ofertada debe proporcionar estadísticas históricas de consumo de recursos, incluyendo, como mínimo, CPU, memoria, red y disco; con una cobertura de al menos 12 meses.</w:t>
            </w:r>
          </w:p>
        </w:tc>
      </w:tr>
      <w:tr w:rsidR="00A906C2" w:rsidRPr="00A906C2" w14:paraId="7F373BA6" w14:textId="77777777" w:rsidTr="00417D2F">
        <w:tc>
          <w:tcPr>
            <w:tcW w:w="8644" w:type="dxa"/>
          </w:tcPr>
          <w:p w14:paraId="037D767D" w14:textId="77777777" w:rsidR="00A906C2" w:rsidRPr="00A906C2" w:rsidRDefault="00A906C2" w:rsidP="00A906C2">
            <w:pPr>
              <w:spacing w:line="240" w:lineRule="auto"/>
              <w:jc w:val="both"/>
              <w:rPr>
                <w:rFonts w:ascii="Aptos" w:eastAsia="SimSun" w:hAnsi="Aptos" w:cs="Arial"/>
                <w:bCs/>
                <w:sz w:val="20"/>
                <w:szCs w:val="20"/>
                <w:lang w:val="es-MX" w:eastAsia="ar-SA"/>
              </w:rPr>
            </w:pPr>
            <w:r w:rsidRPr="00A906C2">
              <w:rPr>
                <w:rFonts w:ascii="Aptos" w:eastAsia="Times New Roman" w:hAnsi="Aptos" w:cs="Arial"/>
                <w:bCs/>
                <w:sz w:val="20"/>
                <w:szCs w:val="20"/>
                <w:lang w:val="es-MX" w:eastAsia="es-ES_tradnl"/>
              </w:rPr>
              <w:t>Todo software que se instale y/o actualice como parte de la infraestructura ofertada debe ser proporcionado por fábrica.</w:t>
            </w:r>
            <w:r w:rsidRPr="00A906C2">
              <w:rPr>
                <w:rFonts w:ascii="Aptos" w:eastAsia="Times New Roman" w:hAnsi="Aptos" w:cs="Arial"/>
                <w:sz w:val="20"/>
                <w:szCs w:val="20"/>
                <w:lang w:val="es-ES_tradnl" w:eastAsia="es-ES_tradnl"/>
              </w:rPr>
              <w:t xml:space="preserve">  </w:t>
            </w:r>
          </w:p>
        </w:tc>
      </w:tr>
      <w:tr w:rsidR="00A906C2" w:rsidRPr="00A906C2" w14:paraId="12DC0567" w14:textId="77777777" w:rsidTr="00417D2F">
        <w:tc>
          <w:tcPr>
            <w:tcW w:w="8644" w:type="dxa"/>
          </w:tcPr>
          <w:p w14:paraId="04F84FE3" w14:textId="77777777" w:rsidR="00A906C2" w:rsidRPr="00A906C2" w:rsidRDefault="00A906C2" w:rsidP="00A906C2">
            <w:pPr>
              <w:widowControl w:val="0"/>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lastRenderedPageBreak/>
              <w:t>La infraestructura ofertada debe instalarse en los racks provistos por el SRI. Todos los equipos deben ser servidores de bastidor (“rack-</w:t>
            </w:r>
            <w:proofErr w:type="spellStart"/>
            <w:r w:rsidRPr="00A906C2">
              <w:rPr>
                <w:rFonts w:ascii="Aptos" w:eastAsia="SimSun" w:hAnsi="Aptos" w:cs="Arial"/>
                <w:sz w:val="20"/>
                <w:szCs w:val="20"/>
                <w:lang w:val="es" w:eastAsia="ar-SA"/>
              </w:rPr>
              <w:t>mounted</w:t>
            </w:r>
            <w:proofErr w:type="spellEnd"/>
            <w:r w:rsidRPr="00A906C2">
              <w:rPr>
                <w:rFonts w:ascii="Aptos" w:eastAsia="SimSun" w:hAnsi="Aptos" w:cs="Arial"/>
                <w:sz w:val="20"/>
                <w:szCs w:val="20"/>
                <w:lang w:val="es" w:eastAsia="ar-SA"/>
              </w:rPr>
              <w:t xml:space="preserve"> servers”) compatibles con las condiciones físicas de los centros de procesamiento de datos.</w:t>
            </w:r>
          </w:p>
          <w:p w14:paraId="451D5F40" w14:textId="77777777" w:rsidR="00A906C2" w:rsidRPr="00A906C2" w:rsidRDefault="00A906C2" w:rsidP="00A906C2">
            <w:pPr>
              <w:widowControl w:val="0"/>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El proveedor deberá incluir </w:t>
            </w:r>
            <w:proofErr w:type="spellStart"/>
            <w:r w:rsidRPr="00A906C2">
              <w:rPr>
                <w:rFonts w:ascii="Aptos" w:eastAsia="SimSun" w:hAnsi="Aptos" w:cs="Arial"/>
                <w:sz w:val="20"/>
                <w:szCs w:val="20"/>
                <w:lang w:val="es" w:eastAsia="ar-SA"/>
              </w:rPr>
              <w:t>PDUs</w:t>
            </w:r>
            <w:proofErr w:type="spellEnd"/>
            <w:r w:rsidRPr="00A906C2">
              <w:rPr>
                <w:rFonts w:ascii="Aptos" w:eastAsia="SimSun" w:hAnsi="Aptos" w:cs="Arial"/>
                <w:sz w:val="20"/>
                <w:szCs w:val="20"/>
                <w:lang w:val="es" w:eastAsia="ar-SA"/>
              </w:rPr>
              <w:t xml:space="preserve"> y componentes necesarios para la instalación, con conexión eléctrica a 220V, AC de al menos 30A y asegurar redundancia. </w:t>
            </w:r>
            <w:r w:rsidRPr="00A906C2">
              <w:rPr>
                <w:rFonts w:ascii="Aptos" w:eastAsia="SimSun" w:hAnsi="Aptos" w:cs="Arial"/>
                <w:sz w:val="20"/>
                <w:szCs w:val="24"/>
                <w:lang w:val="es" w:eastAsia="ar-SA"/>
              </w:rPr>
              <w:t xml:space="preserve">Los racks provistos por el SRI tienen características estándar de la industria de 19” de 42U diseñado según las especificaciones Norma EIA-310 para racks de 19”. El tipo de conector de </w:t>
            </w:r>
            <w:proofErr w:type="spellStart"/>
            <w:r w:rsidRPr="00A906C2">
              <w:rPr>
                <w:rFonts w:ascii="Aptos" w:eastAsia="SimSun" w:hAnsi="Aptos" w:cs="Arial"/>
                <w:sz w:val="20"/>
                <w:szCs w:val="24"/>
                <w:lang w:val="es" w:eastAsia="ar-SA"/>
              </w:rPr>
              <w:t>PDUs</w:t>
            </w:r>
            <w:proofErr w:type="spellEnd"/>
            <w:r w:rsidRPr="00A906C2">
              <w:rPr>
                <w:rFonts w:ascii="Aptos" w:eastAsia="SimSun" w:hAnsi="Aptos" w:cs="Arial"/>
                <w:sz w:val="20"/>
                <w:szCs w:val="24"/>
                <w:lang w:val="es" w:eastAsia="ar-SA"/>
              </w:rPr>
              <w:t xml:space="preserve"> es C13 y/o C14.</w:t>
            </w:r>
          </w:p>
        </w:tc>
      </w:tr>
      <w:tr w:rsidR="00A906C2" w:rsidRPr="00A906C2" w14:paraId="47FC56E3" w14:textId="77777777" w:rsidTr="00417D2F">
        <w:tc>
          <w:tcPr>
            <w:tcW w:w="8644" w:type="dxa"/>
          </w:tcPr>
          <w:p w14:paraId="1DC7EA28" w14:textId="77777777" w:rsidR="00A906C2" w:rsidRPr="00A906C2" w:rsidRDefault="00A906C2" w:rsidP="00A906C2">
            <w:pPr>
              <w:keepNext/>
              <w:widowControl w:val="0"/>
              <w:spacing w:after="0" w:line="276" w:lineRule="auto"/>
              <w:contextualSpacing/>
              <w:jc w:val="both"/>
              <w:rPr>
                <w:rFonts w:ascii="Aptos" w:eastAsia="SimSun" w:hAnsi="Aptos" w:cs="Arial"/>
                <w:sz w:val="20"/>
                <w:szCs w:val="20"/>
                <w:lang w:val="es" w:eastAsia="ar-SA"/>
              </w:rPr>
            </w:pPr>
            <w:bookmarkStart w:id="47" w:name="OLE_LINK46"/>
            <w:r w:rsidRPr="00A906C2">
              <w:rPr>
                <w:rFonts w:ascii="Aptos" w:eastAsia="SimSun" w:hAnsi="Aptos" w:cs="Arial"/>
                <w:sz w:val="20"/>
                <w:szCs w:val="20"/>
                <w:lang w:val="es" w:eastAsia="ar-SA"/>
              </w:rPr>
              <w:t xml:space="preserve">El oferente debe incluir </w:t>
            </w:r>
            <w:bookmarkEnd w:id="47"/>
            <w:r w:rsidRPr="00A906C2">
              <w:rPr>
                <w:rFonts w:ascii="Aptos" w:eastAsia="SimSun" w:hAnsi="Aptos" w:cs="Arial"/>
                <w:sz w:val="20"/>
                <w:szCs w:val="20"/>
                <w:lang w:val="es" w:eastAsia="ar-SA"/>
              </w:rPr>
              <w:t>en la oferta el diagrama de la arquitectura de la infraestructura ofertada para el centro de procesamiento de datos principal y alterno, y su correspondiente integración con la infraestructura actual del SRI, donde se especifiquen los componentes, modelos de equipos, capacidades y sus interrelaciones.</w:t>
            </w:r>
          </w:p>
          <w:p w14:paraId="196EBAAE" w14:textId="77777777" w:rsidR="00A906C2" w:rsidRPr="00A906C2" w:rsidRDefault="00A906C2" w:rsidP="00A906C2">
            <w:pPr>
              <w:keepNext/>
              <w:widowControl w:val="0"/>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oferente debe incluir la descripción de las capacidades ofertadas (CPU, memoria, conectividad SAN y LAN, entre otras) para la infraestructura de procesamiento de bases de datos</w:t>
            </w:r>
          </w:p>
        </w:tc>
      </w:tr>
    </w:tbl>
    <w:bookmarkEnd w:id="46"/>
    <w:p w14:paraId="369E2CB7" w14:textId="77777777" w:rsidR="00A906C2" w:rsidRPr="00A906C2" w:rsidRDefault="00A906C2" w:rsidP="00A906C2">
      <w:pPr>
        <w:spacing w:after="0" w:line="240" w:lineRule="auto"/>
        <w:jc w:val="both"/>
        <w:rPr>
          <w:rFonts w:ascii="Aptos" w:eastAsia="Times New Roman" w:hAnsi="Aptos" w:cs="Arial"/>
          <w:i/>
          <w:iCs/>
          <w:sz w:val="16"/>
          <w:szCs w:val="16"/>
          <w:lang w:val="es-ES_tradnl" w:eastAsia="es-ES_tradnl"/>
        </w:rPr>
      </w:pPr>
      <w:r w:rsidRPr="00A906C2">
        <w:rPr>
          <w:rFonts w:ascii="Aptos" w:eastAsia="Times New Roman" w:hAnsi="Aptos" w:cs="Arial"/>
          <w:i/>
          <w:iCs/>
          <w:sz w:val="16"/>
          <w:szCs w:val="16"/>
          <w:lang w:val="es-ES_tradnl" w:eastAsia="es-ES_tradnl"/>
        </w:rPr>
        <w:t xml:space="preserve">Tabla </w:t>
      </w:r>
      <w:r w:rsidRPr="00A906C2">
        <w:rPr>
          <w:rFonts w:ascii="Aptos" w:eastAsia="Times New Roman" w:hAnsi="Aptos" w:cs="Arial"/>
          <w:i/>
          <w:iCs/>
          <w:sz w:val="16"/>
          <w:szCs w:val="16"/>
          <w:lang w:val="es-ES_tradnl" w:eastAsia="es-ES_tradnl"/>
        </w:rPr>
        <w:fldChar w:fldCharType="begin"/>
      </w:r>
      <w:r w:rsidRPr="00A906C2">
        <w:rPr>
          <w:rFonts w:ascii="Aptos" w:eastAsia="Times New Roman" w:hAnsi="Aptos" w:cs="Arial"/>
          <w:i/>
          <w:iCs/>
          <w:sz w:val="16"/>
          <w:szCs w:val="16"/>
          <w:lang w:val="es-ES_tradnl" w:eastAsia="es-ES_tradnl"/>
        </w:rPr>
        <w:instrText xml:space="preserve"> SEQ Tabla \* ARABIC </w:instrText>
      </w:r>
      <w:r w:rsidRPr="00A906C2">
        <w:rPr>
          <w:rFonts w:ascii="Aptos" w:eastAsia="Times New Roman" w:hAnsi="Aptos" w:cs="Arial"/>
          <w:i/>
          <w:iCs/>
          <w:sz w:val="16"/>
          <w:szCs w:val="16"/>
          <w:lang w:val="es-ES_tradnl" w:eastAsia="es-ES_tradnl"/>
        </w:rPr>
        <w:fldChar w:fldCharType="separate"/>
      </w:r>
      <w:r w:rsidRPr="00A906C2">
        <w:rPr>
          <w:rFonts w:ascii="Aptos" w:eastAsia="Times New Roman" w:hAnsi="Aptos" w:cs="Arial"/>
          <w:i/>
          <w:iCs/>
          <w:noProof/>
          <w:sz w:val="16"/>
          <w:szCs w:val="16"/>
          <w:lang w:val="es-ES_tradnl" w:eastAsia="es-ES_tradnl"/>
        </w:rPr>
        <w:t>11</w:t>
      </w:r>
      <w:r w:rsidRPr="00A906C2">
        <w:rPr>
          <w:rFonts w:ascii="Aptos" w:eastAsia="Times New Roman" w:hAnsi="Aptos" w:cs="Arial"/>
          <w:i/>
          <w:iCs/>
          <w:sz w:val="16"/>
          <w:szCs w:val="16"/>
          <w:lang w:val="es-ES_tradnl" w:eastAsia="es-ES_tradnl"/>
        </w:rPr>
        <w:fldChar w:fldCharType="end"/>
      </w:r>
      <w:r w:rsidRPr="00A906C2">
        <w:rPr>
          <w:rFonts w:ascii="Aptos" w:eastAsia="Times New Roman" w:hAnsi="Aptos" w:cs="Arial"/>
          <w:i/>
          <w:iCs/>
          <w:sz w:val="16"/>
          <w:szCs w:val="16"/>
          <w:lang w:val="es-ES_tradnl" w:eastAsia="es-ES_tradnl"/>
        </w:rPr>
        <w:t xml:space="preserve"> Condiciones generales de cumplimiento de la infraestructura de procesamiento de bases de datos</w:t>
      </w:r>
    </w:p>
    <w:p w14:paraId="6D2631AF" w14:textId="77777777" w:rsidR="00A906C2" w:rsidRPr="00A906C2" w:rsidRDefault="00A906C2" w:rsidP="00A906C2">
      <w:pPr>
        <w:spacing w:after="0" w:line="240" w:lineRule="auto"/>
        <w:jc w:val="both"/>
        <w:rPr>
          <w:rFonts w:ascii="Aptos" w:eastAsia="Times New Roman" w:hAnsi="Aptos" w:cs="Arial"/>
          <w:sz w:val="20"/>
          <w:szCs w:val="20"/>
          <w:lang w:val="es-ES_tradnl" w:eastAsia="es-ES_tradnl"/>
        </w:rPr>
      </w:pPr>
    </w:p>
    <w:p w14:paraId="6D4CF22B" w14:textId="77777777" w:rsidR="00A906C2" w:rsidRPr="00A906C2" w:rsidRDefault="00A906C2" w:rsidP="00A906C2">
      <w:pPr>
        <w:keepNext/>
        <w:widowControl w:val="0"/>
        <w:numPr>
          <w:ilvl w:val="2"/>
          <w:numId w:val="57"/>
        </w:numPr>
        <w:tabs>
          <w:tab w:val="left" w:pos="0"/>
        </w:tabs>
        <w:spacing w:before="240" w:after="60" w:line="240" w:lineRule="auto"/>
        <w:ind w:left="567"/>
        <w:jc w:val="both"/>
        <w:outlineLvl w:val="2"/>
        <w:rPr>
          <w:rFonts w:ascii="Aptos" w:eastAsia="SimSun" w:hAnsi="Aptos" w:cs="Arial"/>
          <w:b/>
          <w:bCs/>
          <w:sz w:val="20"/>
          <w:szCs w:val="26"/>
          <w:lang w:val="es-MX" w:eastAsia="zh-CN"/>
        </w:rPr>
      </w:pPr>
      <w:bookmarkStart w:id="48" w:name="OLE_LINK12"/>
      <w:r w:rsidRPr="00A906C2">
        <w:rPr>
          <w:rFonts w:ascii="Aptos" w:eastAsia="SimSun" w:hAnsi="Aptos" w:cs="Arial"/>
          <w:b/>
          <w:bCs/>
          <w:sz w:val="20"/>
          <w:szCs w:val="26"/>
          <w:lang w:eastAsia="es-EC"/>
        </w:rPr>
        <w:t xml:space="preserve">Bloques de crecimiento </w:t>
      </w:r>
      <w:r w:rsidRPr="00A906C2">
        <w:rPr>
          <w:rFonts w:ascii="Aptos" w:eastAsia="SimSun" w:hAnsi="Aptos" w:cs="Arial"/>
          <w:b/>
          <w:sz w:val="20"/>
          <w:szCs w:val="20"/>
          <w:lang w:val="es-MX" w:eastAsia="es-EC"/>
        </w:rPr>
        <w:t>(</w:t>
      </w:r>
      <w:proofErr w:type="spellStart"/>
      <w:r w:rsidRPr="00A906C2">
        <w:rPr>
          <w:rFonts w:ascii="Aptos" w:eastAsia="SimSun" w:hAnsi="Aptos" w:cs="Arial"/>
          <w:b/>
          <w:sz w:val="20"/>
          <w:szCs w:val="20"/>
          <w:lang w:val="es-MX" w:eastAsia="es-EC"/>
        </w:rPr>
        <w:t>building</w:t>
      </w:r>
      <w:proofErr w:type="spellEnd"/>
      <w:r w:rsidRPr="00A906C2">
        <w:rPr>
          <w:rFonts w:ascii="Aptos" w:eastAsia="SimSun" w:hAnsi="Aptos" w:cs="Arial"/>
          <w:b/>
          <w:sz w:val="20"/>
          <w:szCs w:val="20"/>
          <w:lang w:val="es-MX" w:eastAsia="es-EC"/>
        </w:rPr>
        <w:t xml:space="preserve"> blocks) </w:t>
      </w:r>
      <w:r w:rsidRPr="00A906C2">
        <w:rPr>
          <w:rFonts w:ascii="Aptos" w:eastAsia="SimSun" w:hAnsi="Aptos" w:cs="Arial"/>
          <w:b/>
          <w:bCs/>
          <w:sz w:val="20"/>
          <w:szCs w:val="26"/>
          <w:lang w:eastAsia="es-EC"/>
        </w:rPr>
        <w:t>de la infraestructura de procesamiento de bases de datos</w:t>
      </w:r>
    </w:p>
    <w:bookmarkEnd w:id="48"/>
    <w:p w14:paraId="3BF35588" w14:textId="77777777" w:rsidR="00A906C2" w:rsidRPr="00A906C2" w:rsidRDefault="00A906C2" w:rsidP="00A906C2">
      <w:pPr>
        <w:widowControl w:val="0"/>
        <w:spacing w:after="0" w:line="276" w:lineRule="auto"/>
        <w:contextualSpacing/>
        <w:jc w:val="both"/>
        <w:rPr>
          <w:rFonts w:ascii="Aptos" w:eastAsia="SimSun" w:hAnsi="Aptos" w:cs="Arial"/>
          <w:sz w:val="20"/>
          <w:szCs w:val="20"/>
          <w:lang w:val="es" w:eastAsia="ar-SA"/>
        </w:rPr>
      </w:pPr>
    </w:p>
    <w:tbl>
      <w:tblPr>
        <w:tblW w:w="9214"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7654"/>
      </w:tblGrid>
      <w:tr w:rsidR="00A906C2" w:rsidRPr="00A906C2" w14:paraId="0DCFF796" w14:textId="77777777" w:rsidTr="0016158C">
        <w:tc>
          <w:tcPr>
            <w:tcW w:w="1560" w:type="dxa"/>
            <w:vAlign w:val="center"/>
          </w:tcPr>
          <w:p w14:paraId="01250A44" w14:textId="77777777" w:rsidR="00A906C2" w:rsidRPr="00A906C2" w:rsidRDefault="00A906C2" w:rsidP="00A906C2">
            <w:pPr>
              <w:widowControl w:val="0"/>
              <w:spacing w:after="0" w:line="276" w:lineRule="auto"/>
              <w:contextualSpacing/>
              <w:jc w:val="both"/>
              <w:rPr>
                <w:rFonts w:ascii="Aptos" w:eastAsia="SimSun" w:hAnsi="Aptos" w:cs="Arial"/>
                <w:sz w:val="20"/>
                <w:szCs w:val="20"/>
                <w:lang w:val="es" w:eastAsia="ar-SA"/>
              </w:rPr>
            </w:pPr>
            <w:r w:rsidRPr="00A906C2">
              <w:rPr>
                <w:rFonts w:ascii="Aptos" w:eastAsia="SimSun" w:hAnsi="Aptos" w:cs="Arial"/>
                <w:b/>
                <w:sz w:val="20"/>
                <w:szCs w:val="20"/>
                <w:lang w:val="es-MX" w:eastAsia="ar-SA"/>
              </w:rPr>
              <w:t>Modelo</w:t>
            </w:r>
          </w:p>
        </w:tc>
        <w:tc>
          <w:tcPr>
            <w:tcW w:w="7654" w:type="dxa"/>
            <w:vAlign w:val="center"/>
          </w:tcPr>
          <w:p w14:paraId="05078D9A" w14:textId="77777777" w:rsidR="00A906C2" w:rsidRPr="00A906C2" w:rsidRDefault="00A906C2" w:rsidP="00A906C2">
            <w:pPr>
              <w:widowControl w:val="0"/>
              <w:spacing w:after="0" w:line="276" w:lineRule="auto"/>
              <w:contextualSpacing/>
              <w:jc w:val="both"/>
              <w:rPr>
                <w:rFonts w:ascii="Aptos" w:eastAsia="SimSun" w:hAnsi="Aptos" w:cs="Arial"/>
                <w:bCs/>
                <w:sz w:val="20"/>
                <w:szCs w:val="20"/>
                <w:lang w:val="es-MX" w:eastAsia="ar-SA"/>
              </w:rPr>
            </w:pPr>
            <w:bookmarkStart w:id="49" w:name="OLE_LINK75"/>
            <w:r w:rsidRPr="00A906C2">
              <w:rPr>
                <w:rFonts w:ascii="Aptos" w:eastAsia="SimSun" w:hAnsi="Aptos" w:cs="Arial"/>
                <w:bCs/>
                <w:sz w:val="20"/>
                <w:szCs w:val="20"/>
                <w:lang w:val="es-MX" w:eastAsia="ar-SA"/>
              </w:rPr>
              <w:t>Fujitsu SPARC M12-2S Server</w:t>
            </w:r>
            <w:bookmarkEnd w:id="49"/>
          </w:p>
        </w:tc>
      </w:tr>
      <w:tr w:rsidR="00A906C2" w:rsidRPr="00A906C2" w14:paraId="0A4E4733" w14:textId="77777777" w:rsidTr="0016158C">
        <w:tc>
          <w:tcPr>
            <w:tcW w:w="1560" w:type="dxa"/>
            <w:vAlign w:val="center"/>
          </w:tcPr>
          <w:p w14:paraId="7E59DBA9" w14:textId="77777777" w:rsidR="00A906C2" w:rsidRPr="00A906C2" w:rsidRDefault="00A906C2" w:rsidP="00A906C2">
            <w:pPr>
              <w:widowControl w:val="0"/>
              <w:spacing w:after="0" w:line="276" w:lineRule="auto"/>
              <w:contextualSpacing/>
              <w:rPr>
                <w:rFonts w:ascii="Aptos" w:eastAsia="SimSun" w:hAnsi="Aptos" w:cs="Arial"/>
                <w:sz w:val="20"/>
                <w:szCs w:val="20"/>
                <w:lang w:val="es" w:eastAsia="ar-SA"/>
              </w:rPr>
            </w:pPr>
            <w:r w:rsidRPr="00A906C2">
              <w:rPr>
                <w:rFonts w:ascii="Aptos" w:eastAsia="SimSun" w:hAnsi="Aptos" w:cs="Arial"/>
                <w:b/>
                <w:sz w:val="20"/>
                <w:szCs w:val="20"/>
                <w:lang w:val="es-MX" w:eastAsia="ar-SA"/>
              </w:rPr>
              <w:t>Cantidad</w:t>
            </w:r>
          </w:p>
        </w:tc>
        <w:tc>
          <w:tcPr>
            <w:tcW w:w="7654" w:type="dxa"/>
            <w:vAlign w:val="center"/>
          </w:tcPr>
          <w:p w14:paraId="584CDCBC" w14:textId="77777777" w:rsidR="00A906C2" w:rsidRPr="00A906C2" w:rsidRDefault="00A906C2" w:rsidP="00A906C2">
            <w:pPr>
              <w:widowControl w:val="0"/>
              <w:spacing w:after="0" w:line="276" w:lineRule="auto"/>
              <w:contextualSpacing/>
              <w:jc w:val="both"/>
              <w:rPr>
                <w:rFonts w:ascii="Aptos" w:eastAsia="SimSun" w:hAnsi="Aptos" w:cs="Arial"/>
                <w:bCs/>
                <w:sz w:val="20"/>
                <w:szCs w:val="20"/>
                <w:lang w:val="es-MX" w:eastAsia="ar-SA"/>
              </w:rPr>
            </w:pPr>
            <w:r w:rsidRPr="00A906C2">
              <w:rPr>
                <w:rFonts w:ascii="Aptos" w:eastAsia="SimSun" w:hAnsi="Aptos" w:cs="Arial"/>
                <w:bCs/>
                <w:sz w:val="20"/>
                <w:szCs w:val="20"/>
                <w:lang w:val="es-MX" w:eastAsia="ar-SA"/>
              </w:rPr>
              <w:t xml:space="preserve">Al menos dos (2) bloques de crecimiento configurados en alta disponibilidad, </w:t>
            </w:r>
            <w:bookmarkStart w:id="50" w:name="OLE_LINK81"/>
            <w:r w:rsidRPr="00A906C2">
              <w:rPr>
                <w:rFonts w:ascii="Aptos" w:eastAsia="SimSun" w:hAnsi="Aptos" w:cs="Arial"/>
                <w:bCs/>
                <w:sz w:val="20"/>
                <w:szCs w:val="20"/>
                <w:lang w:val="es-MX" w:eastAsia="ar-SA"/>
              </w:rPr>
              <w:t xml:space="preserve">para adicionar a la </w:t>
            </w:r>
            <w:bookmarkEnd w:id="50"/>
            <w:r w:rsidRPr="00A906C2">
              <w:rPr>
                <w:rFonts w:ascii="Aptos" w:eastAsia="SimSun" w:hAnsi="Aptos" w:cs="Arial"/>
                <w:bCs/>
                <w:sz w:val="20"/>
                <w:szCs w:val="20"/>
                <w:lang w:val="es-MX" w:eastAsia="ar-SA"/>
              </w:rPr>
              <w:t xml:space="preserve">infraestructura actual en el CPD Principal. </w:t>
            </w:r>
          </w:p>
          <w:p w14:paraId="17BCEB65" w14:textId="77777777" w:rsidR="00A906C2" w:rsidRPr="00A906C2" w:rsidRDefault="00A906C2" w:rsidP="00A906C2">
            <w:pPr>
              <w:widowControl w:val="0"/>
              <w:spacing w:after="0" w:line="276" w:lineRule="auto"/>
              <w:contextualSpacing/>
              <w:jc w:val="both"/>
              <w:rPr>
                <w:rFonts w:ascii="Aptos" w:eastAsia="SimSun" w:hAnsi="Aptos" w:cs="Arial"/>
                <w:bCs/>
                <w:sz w:val="20"/>
                <w:szCs w:val="20"/>
                <w:lang w:val="es-MX" w:eastAsia="ar-SA"/>
              </w:rPr>
            </w:pPr>
            <w:r w:rsidRPr="00A906C2">
              <w:rPr>
                <w:rFonts w:ascii="Aptos" w:eastAsia="SimSun" w:hAnsi="Aptos" w:cs="Arial"/>
                <w:bCs/>
                <w:sz w:val="20"/>
                <w:szCs w:val="20"/>
                <w:lang w:val="es-MX" w:eastAsia="ar-SA"/>
              </w:rPr>
              <w:t xml:space="preserve">Al menos dos (2) </w:t>
            </w:r>
            <w:bookmarkStart w:id="51" w:name="OLE_LINK23"/>
            <w:r w:rsidRPr="00A906C2">
              <w:rPr>
                <w:rFonts w:ascii="Aptos" w:eastAsia="SimSun" w:hAnsi="Aptos" w:cs="Arial"/>
                <w:bCs/>
                <w:sz w:val="20"/>
                <w:szCs w:val="20"/>
                <w:lang w:val="es-MX" w:eastAsia="ar-SA"/>
              </w:rPr>
              <w:t xml:space="preserve">bloques de crecimiento, para adicionar a la infraestructura actual del CPD Alterno. </w:t>
            </w:r>
          </w:p>
          <w:p w14:paraId="459F4607" w14:textId="77777777" w:rsidR="00A906C2" w:rsidRPr="00A906C2" w:rsidRDefault="00A906C2" w:rsidP="00A906C2">
            <w:pPr>
              <w:widowControl w:val="0"/>
              <w:spacing w:after="0" w:line="276" w:lineRule="auto"/>
              <w:contextualSpacing/>
              <w:jc w:val="both"/>
              <w:rPr>
                <w:rFonts w:ascii="Aptos" w:eastAsia="SimSun" w:hAnsi="Aptos" w:cs="Arial"/>
                <w:bCs/>
                <w:sz w:val="20"/>
                <w:szCs w:val="20"/>
                <w:lang w:val="es-MX" w:eastAsia="ar-SA"/>
              </w:rPr>
            </w:pPr>
            <w:bookmarkStart w:id="52" w:name="OLE_LINK26"/>
            <w:bookmarkEnd w:id="51"/>
            <w:r w:rsidRPr="00A906C2">
              <w:rPr>
                <w:rFonts w:ascii="Aptos" w:eastAsia="SimSun" w:hAnsi="Aptos" w:cs="Arial"/>
                <w:bCs/>
                <w:sz w:val="20"/>
                <w:szCs w:val="20"/>
                <w:lang w:val="es-MX" w:eastAsia="ar-SA"/>
              </w:rPr>
              <w:t xml:space="preserve">Los bloques de crecimiento deben ser </w:t>
            </w:r>
            <w:bookmarkStart w:id="53" w:name="OLE_LINK29"/>
            <w:r w:rsidRPr="00A906C2">
              <w:rPr>
                <w:rFonts w:ascii="Aptos" w:eastAsia="SimSun" w:hAnsi="Aptos" w:cs="Arial"/>
                <w:bCs/>
                <w:sz w:val="20"/>
                <w:szCs w:val="20"/>
                <w:lang w:val="es-MX" w:eastAsia="ar-SA"/>
              </w:rPr>
              <w:t>de categoría Enterprise o gama alta "</w:t>
            </w:r>
            <w:proofErr w:type="spellStart"/>
            <w:r w:rsidRPr="00A906C2">
              <w:rPr>
                <w:rFonts w:ascii="Aptos" w:eastAsia="SimSun" w:hAnsi="Aptos" w:cs="Arial"/>
                <w:bCs/>
                <w:sz w:val="20"/>
                <w:szCs w:val="20"/>
                <w:lang w:val="es-MX" w:eastAsia="ar-SA"/>
              </w:rPr>
              <w:t>highend</w:t>
            </w:r>
            <w:proofErr w:type="spellEnd"/>
            <w:r w:rsidRPr="00A906C2">
              <w:rPr>
                <w:rFonts w:ascii="Aptos" w:eastAsia="SimSun" w:hAnsi="Aptos" w:cs="Arial"/>
                <w:bCs/>
                <w:sz w:val="20"/>
                <w:szCs w:val="20"/>
                <w:lang w:val="es-MX" w:eastAsia="ar-SA"/>
              </w:rPr>
              <w:t>"</w:t>
            </w:r>
            <w:bookmarkEnd w:id="53"/>
            <w:r w:rsidRPr="00A906C2">
              <w:rPr>
                <w:rFonts w:ascii="Aptos" w:eastAsia="SimSun" w:hAnsi="Aptos" w:cs="Arial"/>
                <w:bCs/>
                <w:sz w:val="20"/>
                <w:szCs w:val="20"/>
                <w:lang w:val="es-MX" w:eastAsia="ar-SA"/>
              </w:rPr>
              <w:t>.</w:t>
            </w:r>
            <w:bookmarkEnd w:id="52"/>
          </w:p>
        </w:tc>
      </w:tr>
      <w:tr w:rsidR="00A906C2" w:rsidRPr="00A906C2" w14:paraId="1BF04DE8" w14:textId="77777777" w:rsidTr="0016158C">
        <w:tc>
          <w:tcPr>
            <w:tcW w:w="1560" w:type="dxa"/>
            <w:vMerge w:val="restart"/>
            <w:vAlign w:val="center"/>
          </w:tcPr>
          <w:p w14:paraId="780E1C08" w14:textId="77777777" w:rsidR="00A906C2" w:rsidRPr="00A906C2" w:rsidRDefault="00A906C2" w:rsidP="00A906C2">
            <w:pPr>
              <w:widowControl w:val="0"/>
              <w:spacing w:after="0" w:line="276" w:lineRule="auto"/>
              <w:contextualSpacing/>
              <w:rPr>
                <w:rFonts w:ascii="Aptos" w:eastAsia="SimSun" w:hAnsi="Aptos" w:cs="Arial"/>
                <w:b/>
                <w:bCs/>
                <w:sz w:val="20"/>
                <w:szCs w:val="20"/>
                <w:lang w:val="es" w:eastAsia="ar-SA"/>
              </w:rPr>
            </w:pPr>
            <w:bookmarkStart w:id="54" w:name="OLE_LINK7"/>
            <w:r w:rsidRPr="00A906C2">
              <w:rPr>
                <w:rFonts w:ascii="Aptos" w:eastAsia="SimSun" w:hAnsi="Aptos" w:cs="Arial"/>
                <w:b/>
                <w:bCs/>
                <w:sz w:val="20"/>
                <w:szCs w:val="20"/>
                <w:lang w:val="es" w:eastAsia="ar-SA"/>
              </w:rPr>
              <w:t>Capacidad</w:t>
            </w:r>
            <w:bookmarkEnd w:id="54"/>
          </w:p>
        </w:tc>
        <w:tc>
          <w:tcPr>
            <w:tcW w:w="7654" w:type="dxa"/>
          </w:tcPr>
          <w:p w14:paraId="50565B10" w14:textId="77777777" w:rsidR="00A906C2" w:rsidRPr="00A906C2" w:rsidRDefault="00A906C2" w:rsidP="00A906C2">
            <w:pPr>
              <w:widowControl w:val="0"/>
              <w:spacing w:after="0" w:line="276" w:lineRule="auto"/>
              <w:contextualSpacing/>
              <w:jc w:val="both"/>
              <w:rPr>
                <w:rFonts w:ascii="Aptos" w:eastAsia="SimSun" w:hAnsi="Aptos" w:cs="Arial"/>
                <w:bCs/>
                <w:sz w:val="20"/>
                <w:szCs w:val="20"/>
                <w:lang w:val="es-MX" w:eastAsia="ar-SA"/>
              </w:rPr>
            </w:pPr>
            <w:r w:rsidRPr="00A906C2">
              <w:rPr>
                <w:rFonts w:ascii="Aptos" w:eastAsia="SimSun" w:hAnsi="Aptos" w:cs="Arial"/>
                <w:bCs/>
                <w:sz w:val="20"/>
                <w:szCs w:val="20"/>
                <w:lang w:val="es-MX" w:eastAsia="ar-SA"/>
              </w:rPr>
              <w:t>Deben ser de arquitectura RISC nativo de 64 bits.</w:t>
            </w:r>
          </w:p>
        </w:tc>
      </w:tr>
      <w:tr w:rsidR="00A906C2" w:rsidRPr="00A906C2" w14:paraId="25FB1AE9" w14:textId="77777777" w:rsidTr="0016158C">
        <w:tc>
          <w:tcPr>
            <w:tcW w:w="1560" w:type="dxa"/>
            <w:vMerge/>
          </w:tcPr>
          <w:p w14:paraId="6CE96FA1" w14:textId="77777777" w:rsidR="00A906C2" w:rsidRPr="00A906C2" w:rsidRDefault="00A906C2" w:rsidP="00A906C2">
            <w:pPr>
              <w:widowControl w:val="0"/>
              <w:spacing w:after="0" w:line="276" w:lineRule="auto"/>
              <w:contextualSpacing/>
              <w:jc w:val="both"/>
              <w:rPr>
                <w:rFonts w:ascii="Aptos" w:eastAsia="SimSun" w:hAnsi="Aptos" w:cs="Arial"/>
                <w:b/>
                <w:bCs/>
                <w:sz w:val="20"/>
                <w:szCs w:val="20"/>
                <w:lang w:val="es" w:eastAsia="ar-SA"/>
              </w:rPr>
            </w:pPr>
          </w:p>
        </w:tc>
        <w:tc>
          <w:tcPr>
            <w:tcW w:w="7654" w:type="dxa"/>
          </w:tcPr>
          <w:p w14:paraId="526C7616" w14:textId="77777777" w:rsidR="00A906C2" w:rsidRPr="00A906C2" w:rsidRDefault="00A906C2" w:rsidP="00A906C2">
            <w:pPr>
              <w:widowControl w:val="0"/>
              <w:suppressAutoHyphens/>
              <w:spacing w:after="0" w:line="276" w:lineRule="auto"/>
              <w:contextualSpacing/>
              <w:jc w:val="both"/>
              <w:rPr>
                <w:rFonts w:ascii="Aptos" w:eastAsia="SimSun" w:hAnsi="Aptos" w:cs="Arial"/>
                <w:bCs/>
                <w:sz w:val="20"/>
                <w:szCs w:val="20"/>
                <w:lang w:val="es-ES_tradnl" w:eastAsia="ar-SA"/>
              </w:rPr>
            </w:pPr>
            <w:r w:rsidRPr="00A906C2">
              <w:rPr>
                <w:rFonts w:ascii="Aptos" w:eastAsia="Times New Roman" w:hAnsi="Aptos" w:cs="Arial"/>
                <w:bCs/>
                <w:sz w:val="20"/>
                <w:szCs w:val="20"/>
                <w:lang w:val="es-MX" w:eastAsia="es-ES_tradnl"/>
              </w:rPr>
              <w:t xml:space="preserve">Al menos </w:t>
            </w:r>
            <w:r w:rsidRPr="00A906C2">
              <w:rPr>
                <w:rFonts w:ascii="Aptos" w:eastAsia="SimSun" w:hAnsi="Aptos" w:cs="Arial"/>
                <w:bCs/>
                <w:sz w:val="20"/>
                <w:szCs w:val="20"/>
                <w:lang w:val="es-ES_tradnl" w:eastAsia="ar-SA"/>
              </w:rPr>
              <w:t xml:space="preserve">24 </w:t>
            </w:r>
            <w:proofErr w:type="spellStart"/>
            <w:r w:rsidRPr="00A906C2">
              <w:rPr>
                <w:rFonts w:ascii="Aptos" w:eastAsia="SimSun" w:hAnsi="Aptos" w:cs="Arial"/>
                <w:bCs/>
                <w:sz w:val="20"/>
                <w:szCs w:val="20"/>
                <w:lang w:val="es-ES_tradnl" w:eastAsia="ar-SA"/>
              </w:rPr>
              <w:t>cores</w:t>
            </w:r>
            <w:proofErr w:type="spellEnd"/>
            <w:r w:rsidRPr="00A906C2">
              <w:rPr>
                <w:rFonts w:ascii="Aptos" w:eastAsia="SimSun" w:hAnsi="Aptos" w:cs="Arial"/>
                <w:bCs/>
                <w:sz w:val="20"/>
                <w:szCs w:val="20"/>
                <w:lang w:val="es-ES_tradnl" w:eastAsia="ar-SA"/>
              </w:rPr>
              <w:t xml:space="preserve"> instalados, activos y licenciados </w:t>
            </w:r>
            <w:bookmarkStart w:id="55" w:name="OLE_LINK82"/>
            <w:r w:rsidRPr="00A906C2">
              <w:rPr>
                <w:rFonts w:ascii="Aptos" w:eastAsia="SimSun" w:hAnsi="Aptos" w:cs="Arial"/>
                <w:bCs/>
                <w:sz w:val="20"/>
                <w:szCs w:val="20"/>
                <w:lang w:val="es-ES_tradnl" w:eastAsia="ar-SA"/>
              </w:rPr>
              <w:t>por cada bloque de crecimiento para el CPD Principal y Alterno</w:t>
            </w:r>
            <w:bookmarkEnd w:id="55"/>
          </w:p>
        </w:tc>
      </w:tr>
      <w:tr w:rsidR="00A906C2" w:rsidRPr="00A906C2" w14:paraId="4B723536" w14:textId="77777777" w:rsidTr="0016158C">
        <w:tc>
          <w:tcPr>
            <w:tcW w:w="1560" w:type="dxa"/>
            <w:vMerge/>
          </w:tcPr>
          <w:p w14:paraId="2D442C38" w14:textId="77777777" w:rsidR="00A906C2" w:rsidRPr="00A906C2" w:rsidRDefault="00A906C2" w:rsidP="00A906C2">
            <w:pPr>
              <w:widowControl w:val="0"/>
              <w:spacing w:after="0" w:line="276" w:lineRule="auto"/>
              <w:contextualSpacing/>
              <w:jc w:val="both"/>
              <w:rPr>
                <w:rFonts w:ascii="Aptos" w:eastAsia="SimSun" w:hAnsi="Aptos" w:cs="Arial"/>
                <w:b/>
                <w:bCs/>
                <w:sz w:val="20"/>
                <w:szCs w:val="20"/>
                <w:lang w:val="es" w:eastAsia="ar-SA"/>
              </w:rPr>
            </w:pPr>
          </w:p>
        </w:tc>
        <w:tc>
          <w:tcPr>
            <w:tcW w:w="7654" w:type="dxa"/>
          </w:tcPr>
          <w:p w14:paraId="2B613670" w14:textId="77777777" w:rsidR="00A906C2" w:rsidRPr="00A906C2" w:rsidRDefault="00A906C2" w:rsidP="00A906C2">
            <w:pPr>
              <w:widowControl w:val="0"/>
              <w:spacing w:after="0" w:line="276" w:lineRule="auto"/>
              <w:contextualSpacing/>
              <w:jc w:val="both"/>
              <w:rPr>
                <w:rFonts w:ascii="Aptos" w:eastAsia="SimSun" w:hAnsi="Aptos" w:cs="Arial"/>
                <w:bCs/>
                <w:sz w:val="20"/>
                <w:szCs w:val="20"/>
                <w:lang w:val="es-MX" w:eastAsia="ar-SA"/>
              </w:rPr>
            </w:pPr>
            <w:r w:rsidRPr="00A906C2">
              <w:rPr>
                <w:rFonts w:ascii="Aptos" w:eastAsia="SimSun" w:hAnsi="Aptos" w:cs="Arial"/>
                <w:bCs/>
                <w:sz w:val="20"/>
                <w:szCs w:val="20"/>
                <w:lang w:val="es-MX" w:eastAsia="ar-SA"/>
              </w:rPr>
              <w:t xml:space="preserve">Indicar la cantidad total de </w:t>
            </w:r>
            <w:proofErr w:type="spellStart"/>
            <w:r w:rsidRPr="00A906C2">
              <w:rPr>
                <w:rFonts w:ascii="Aptos" w:eastAsia="SimSun" w:hAnsi="Aptos" w:cs="Arial"/>
                <w:bCs/>
                <w:sz w:val="20"/>
                <w:szCs w:val="20"/>
                <w:lang w:val="es-MX" w:eastAsia="ar-SA"/>
              </w:rPr>
              <w:t>cores</w:t>
            </w:r>
            <w:proofErr w:type="spellEnd"/>
            <w:r w:rsidRPr="00A906C2">
              <w:rPr>
                <w:rFonts w:ascii="Aptos" w:eastAsia="SimSun" w:hAnsi="Aptos" w:cs="Arial"/>
                <w:bCs/>
                <w:sz w:val="20"/>
                <w:szCs w:val="20"/>
                <w:lang w:val="es-MX" w:eastAsia="ar-SA"/>
              </w:rPr>
              <w:t xml:space="preserve"> físicos instalados, activado y licenciados por bloque de crecimiento.</w:t>
            </w:r>
          </w:p>
        </w:tc>
      </w:tr>
      <w:tr w:rsidR="00A906C2" w:rsidRPr="00A906C2" w14:paraId="2313A7C5" w14:textId="77777777" w:rsidTr="0016158C">
        <w:tc>
          <w:tcPr>
            <w:tcW w:w="1560" w:type="dxa"/>
            <w:vMerge/>
          </w:tcPr>
          <w:p w14:paraId="7770403D" w14:textId="77777777" w:rsidR="00A906C2" w:rsidRPr="00A906C2" w:rsidRDefault="00A906C2" w:rsidP="00A906C2">
            <w:pPr>
              <w:widowControl w:val="0"/>
              <w:spacing w:after="0" w:line="276" w:lineRule="auto"/>
              <w:contextualSpacing/>
              <w:jc w:val="both"/>
              <w:rPr>
                <w:rFonts w:ascii="Aptos" w:eastAsia="SimSun" w:hAnsi="Aptos" w:cs="Arial"/>
                <w:b/>
                <w:bCs/>
                <w:sz w:val="20"/>
                <w:szCs w:val="20"/>
                <w:lang w:val="es" w:eastAsia="ar-SA"/>
              </w:rPr>
            </w:pPr>
          </w:p>
        </w:tc>
        <w:tc>
          <w:tcPr>
            <w:tcW w:w="7654" w:type="dxa"/>
          </w:tcPr>
          <w:p w14:paraId="285D6C62" w14:textId="77777777" w:rsidR="00A906C2" w:rsidRPr="00A906C2" w:rsidRDefault="00A906C2" w:rsidP="00A906C2">
            <w:pPr>
              <w:widowControl w:val="0"/>
              <w:spacing w:after="0" w:line="276" w:lineRule="auto"/>
              <w:contextualSpacing/>
              <w:jc w:val="both"/>
              <w:rPr>
                <w:rFonts w:ascii="Aptos" w:eastAsia="SimSun" w:hAnsi="Aptos" w:cs="Arial"/>
                <w:bCs/>
                <w:sz w:val="20"/>
                <w:szCs w:val="20"/>
                <w:lang w:val="es-MX" w:eastAsia="ar-SA"/>
              </w:rPr>
            </w:pPr>
            <w:bookmarkStart w:id="56" w:name="OLE_LINK65"/>
            <w:r w:rsidRPr="00A906C2">
              <w:rPr>
                <w:rFonts w:ascii="Aptos" w:eastAsia="SimSun" w:hAnsi="Aptos" w:cs="Arial"/>
                <w:bCs/>
                <w:sz w:val="20"/>
                <w:szCs w:val="20"/>
                <w:lang w:val="es-MX" w:eastAsia="ar-SA"/>
              </w:rPr>
              <w:t>El procesador físico debe ser de al menos 4.25 GHz de velocidad.</w:t>
            </w:r>
            <w:bookmarkEnd w:id="56"/>
          </w:p>
        </w:tc>
      </w:tr>
      <w:tr w:rsidR="00A906C2" w:rsidRPr="00A906C2" w14:paraId="75BBD0D4" w14:textId="77777777" w:rsidTr="0016158C">
        <w:tc>
          <w:tcPr>
            <w:tcW w:w="1560" w:type="dxa"/>
            <w:vMerge/>
          </w:tcPr>
          <w:p w14:paraId="441804F0" w14:textId="77777777" w:rsidR="00A906C2" w:rsidRPr="00A906C2" w:rsidRDefault="00A906C2" w:rsidP="00A906C2">
            <w:pPr>
              <w:widowControl w:val="0"/>
              <w:spacing w:after="0" w:line="276" w:lineRule="auto"/>
              <w:contextualSpacing/>
              <w:jc w:val="both"/>
              <w:rPr>
                <w:rFonts w:ascii="Aptos" w:eastAsia="SimSun" w:hAnsi="Aptos" w:cs="Arial"/>
                <w:b/>
                <w:bCs/>
                <w:sz w:val="20"/>
                <w:szCs w:val="20"/>
                <w:lang w:val="es" w:eastAsia="ar-SA"/>
              </w:rPr>
            </w:pPr>
          </w:p>
        </w:tc>
        <w:tc>
          <w:tcPr>
            <w:tcW w:w="7654" w:type="dxa"/>
          </w:tcPr>
          <w:p w14:paraId="688232E4" w14:textId="77777777" w:rsidR="00A906C2" w:rsidRPr="00A906C2" w:rsidRDefault="00A906C2" w:rsidP="00A906C2">
            <w:pPr>
              <w:widowControl w:val="0"/>
              <w:suppressAutoHyphens/>
              <w:spacing w:after="0" w:line="276" w:lineRule="auto"/>
              <w:contextualSpacing/>
              <w:jc w:val="both"/>
              <w:rPr>
                <w:rFonts w:ascii="Aptos" w:eastAsia="SimSun" w:hAnsi="Aptos" w:cs="Arial"/>
                <w:bCs/>
                <w:sz w:val="20"/>
                <w:szCs w:val="24"/>
                <w:lang w:val="es-ES" w:eastAsia="ar-SA"/>
              </w:rPr>
            </w:pPr>
            <w:bookmarkStart w:id="57" w:name="OLE_LINK15"/>
            <w:bookmarkStart w:id="58" w:name="OLE_LINK64"/>
            <w:bookmarkStart w:id="59" w:name="OLE_LINK14"/>
            <w:bookmarkStart w:id="60" w:name="OLE_LINK72"/>
            <w:r w:rsidRPr="00A906C2">
              <w:rPr>
                <w:rFonts w:ascii="Aptos" w:eastAsia="SimSun" w:hAnsi="Aptos" w:cs="Arial"/>
                <w:bCs/>
                <w:sz w:val="20"/>
                <w:szCs w:val="20"/>
                <w:lang w:eastAsia="ar-SA"/>
              </w:rPr>
              <w:t xml:space="preserve">Al menos 2 Tb de memoria RAM instalada y activa, por cada bloque de crecimiento </w:t>
            </w:r>
            <w:r w:rsidRPr="00A906C2">
              <w:rPr>
                <w:rFonts w:ascii="Aptos" w:eastAsia="SimSun" w:hAnsi="Aptos" w:cs="Arial"/>
                <w:bCs/>
                <w:sz w:val="20"/>
                <w:szCs w:val="24"/>
                <w:lang w:val="es-ES" w:eastAsia="ar-SA"/>
              </w:rPr>
              <w:t>para el CPD Principal.</w:t>
            </w:r>
          </w:p>
          <w:bookmarkEnd w:id="60"/>
          <w:p w14:paraId="65E74E82" w14:textId="77777777" w:rsidR="00A906C2" w:rsidRPr="00A906C2" w:rsidRDefault="00A906C2" w:rsidP="00A906C2">
            <w:pPr>
              <w:widowControl w:val="0"/>
              <w:suppressAutoHyphens/>
              <w:spacing w:after="0" w:line="276" w:lineRule="auto"/>
              <w:contextualSpacing/>
              <w:jc w:val="both"/>
              <w:rPr>
                <w:rFonts w:ascii="Aptos" w:eastAsia="SimSun" w:hAnsi="Aptos" w:cs="Arial"/>
                <w:bCs/>
                <w:sz w:val="20"/>
                <w:szCs w:val="24"/>
                <w:lang w:val="es-ES" w:eastAsia="ar-SA"/>
              </w:rPr>
            </w:pPr>
            <w:r w:rsidRPr="00A906C2">
              <w:rPr>
                <w:rFonts w:ascii="Aptos" w:eastAsia="SimSun" w:hAnsi="Aptos" w:cs="Arial"/>
                <w:bCs/>
                <w:sz w:val="20"/>
                <w:szCs w:val="20"/>
                <w:lang w:eastAsia="ar-SA"/>
              </w:rPr>
              <w:t xml:space="preserve">Al menos 2.5 Tb de memoria RAM instalada y activa, por cada bloque de crecimiento </w:t>
            </w:r>
            <w:r w:rsidRPr="00A906C2">
              <w:rPr>
                <w:rFonts w:ascii="Aptos" w:eastAsia="SimSun" w:hAnsi="Aptos" w:cs="Arial"/>
                <w:bCs/>
                <w:sz w:val="20"/>
                <w:szCs w:val="24"/>
                <w:lang w:val="es-ES" w:eastAsia="ar-SA"/>
              </w:rPr>
              <w:t>para el CPD Alterno.</w:t>
            </w:r>
            <w:bookmarkEnd w:id="57"/>
            <w:bookmarkEnd w:id="58"/>
            <w:bookmarkEnd w:id="59"/>
          </w:p>
        </w:tc>
      </w:tr>
      <w:tr w:rsidR="00A906C2" w:rsidRPr="00A906C2" w14:paraId="09C380DF" w14:textId="77777777" w:rsidTr="0016158C">
        <w:tc>
          <w:tcPr>
            <w:tcW w:w="1560" w:type="dxa"/>
            <w:vMerge/>
          </w:tcPr>
          <w:p w14:paraId="41473BAB" w14:textId="77777777" w:rsidR="00A906C2" w:rsidRPr="00A906C2" w:rsidRDefault="00A906C2" w:rsidP="00A906C2">
            <w:pPr>
              <w:widowControl w:val="0"/>
              <w:spacing w:after="0" w:line="276" w:lineRule="auto"/>
              <w:contextualSpacing/>
              <w:jc w:val="both"/>
              <w:rPr>
                <w:rFonts w:ascii="Aptos" w:eastAsia="SimSun" w:hAnsi="Aptos" w:cs="Arial"/>
                <w:b/>
                <w:bCs/>
                <w:sz w:val="20"/>
                <w:szCs w:val="20"/>
                <w:lang w:val="es" w:eastAsia="ar-SA"/>
              </w:rPr>
            </w:pPr>
          </w:p>
        </w:tc>
        <w:tc>
          <w:tcPr>
            <w:tcW w:w="7654" w:type="dxa"/>
          </w:tcPr>
          <w:p w14:paraId="64C8E343" w14:textId="77777777" w:rsidR="00A906C2" w:rsidRPr="00A906C2" w:rsidRDefault="00A906C2" w:rsidP="00A906C2">
            <w:pPr>
              <w:widowControl w:val="0"/>
              <w:spacing w:after="0" w:line="276" w:lineRule="auto"/>
              <w:contextualSpacing/>
              <w:jc w:val="both"/>
              <w:rPr>
                <w:rFonts w:ascii="Aptos" w:eastAsia="SimSun" w:hAnsi="Aptos" w:cs="Arial"/>
                <w:sz w:val="20"/>
                <w:szCs w:val="20"/>
                <w:lang w:val="es-ES" w:eastAsia="ar-SA"/>
              </w:rPr>
            </w:pPr>
            <w:r w:rsidRPr="00A906C2">
              <w:rPr>
                <w:rFonts w:ascii="Aptos" w:eastAsia="SimSun" w:hAnsi="Aptos" w:cs="Arial"/>
                <w:sz w:val="20"/>
                <w:szCs w:val="20"/>
                <w:lang w:val="es-ES_tradnl" w:eastAsia="ar-SA"/>
              </w:rPr>
              <w:t>Se requiere que se incluya al menos 2 discos duros de estado sólido SSD de al menos 800 Gb de capacidad por cada bloque de crecimiento.</w:t>
            </w:r>
          </w:p>
        </w:tc>
      </w:tr>
      <w:tr w:rsidR="00A906C2" w:rsidRPr="00A906C2" w14:paraId="7015897D" w14:textId="77777777" w:rsidTr="0016158C">
        <w:trPr>
          <w:trHeight w:val="602"/>
        </w:trPr>
        <w:tc>
          <w:tcPr>
            <w:tcW w:w="1560" w:type="dxa"/>
            <w:vMerge w:val="restart"/>
            <w:vAlign w:val="center"/>
          </w:tcPr>
          <w:p w14:paraId="2C33A455" w14:textId="77777777" w:rsidR="00A906C2" w:rsidRPr="00A906C2" w:rsidRDefault="00A906C2" w:rsidP="00A906C2">
            <w:pPr>
              <w:widowControl w:val="0"/>
              <w:suppressAutoHyphens/>
              <w:spacing w:after="0" w:line="276" w:lineRule="auto"/>
              <w:contextualSpacing/>
              <w:rPr>
                <w:rFonts w:ascii="Aptos" w:eastAsia="SimSun" w:hAnsi="Aptos" w:cs="Arial"/>
                <w:b/>
                <w:sz w:val="20"/>
                <w:szCs w:val="20"/>
                <w:lang w:val="es-MX" w:eastAsia="ar-SA"/>
              </w:rPr>
            </w:pPr>
            <w:r w:rsidRPr="00A906C2">
              <w:rPr>
                <w:rFonts w:ascii="Aptos" w:eastAsia="SimSun" w:hAnsi="Aptos" w:cs="Arial"/>
                <w:b/>
                <w:sz w:val="20"/>
                <w:szCs w:val="20"/>
                <w:lang w:val="es-MX" w:eastAsia="ar-SA"/>
              </w:rPr>
              <w:t>Desempeño</w:t>
            </w:r>
          </w:p>
        </w:tc>
        <w:tc>
          <w:tcPr>
            <w:tcW w:w="7654" w:type="dxa"/>
          </w:tcPr>
          <w:p w14:paraId="543428FE" w14:textId="77777777" w:rsidR="00A906C2" w:rsidRPr="00A906C2" w:rsidRDefault="00A906C2" w:rsidP="00A906C2">
            <w:pPr>
              <w:widowControl w:val="0"/>
              <w:suppressAutoHyphens/>
              <w:spacing w:after="0" w:line="276" w:lineRule="auto"/>
              <w:contextualSpacing/>
              <w:jc w:val="both"/>
              <w:rPr>
                <w:rFonts w:ascii="Aptos" w:eastAsia="SimSun" w:hAnsi="Aptos" w:cs="Arial"/>
                <w:bCs/>
                <w:sz w:val="20"/>
                <w:szCs w:val="20"/>
                <w:lang w:val="es-MX" w:eastAsia="ar-SA"/>
              </w:rPr>
            </w:pPr>
            <w:r w:rsidRPr="00A906C2">
              <w:rPr>
                <w:rFonts w:ascii="Aptos" w:eastAsia="SimSun" w:hAnsi="Aptos" w:cs="Arial"/>
                <w:bCs/>
                <w:sz w:val="20"/>
                <w:szCs w:val="20"/>
                <w:lang w:val="es-MX" w:eastAsia="ar-SA"/>
              </w:rPr>
              <w:t xml:space="preserve">Característica de adición o remoción de tarjetas PCI, ventiladores y fuentes de poder, sin interrumpir el funcionamiento de la infraestructura. </w:t>
            </w:r>
          </w:p>
        </w:tc>
      </w:tr>
      <w:tr w:rsidR="00A906C2" w:rsidRPr="00A906C2" w14:paraId="36AD9D2C" w14:textId="77777777" w:rsidTr="0016158C">
        <w:trPr>
          <w:trHeight w:val="602"/>
        </w:trPr>
        <w:tc>
          <w:tcPr>
            <w:tcW w:w="1560" w:type="dxa"/>
            <w:vMerge/>
          </w:tcPr>
          <w:p w14:paraId="05486BDC" w14:textId="77777777" w:rsidR="00A906C2" w:rsidRPr="00A906C2" w:rsidRDefault="00A906C2" w:rsidP="00A906C2">
            <w:pPr>
              <w:widowControl w:val="0"/>
              <w:suppressAutoHyphens/>
              <w:spacing w:after="0" w:line="276" w:lineRule="auto"/>
              <w:contextualSpacing/>
              <w:jc w:val="both"/>
              <w:rPr>
                <w:rFonts w:ascii="Aptos" w:eastAsia="SimSun" w:hAnsi="Aptos" w:cs="Arial"/>
                <w:b/>
                <w:bCs/>
                <w:sz w:val="20"/>
                <w:szCs w:val="20"/>
                <w:lang w:val="es" w:eastAsia="ar-SA"/>
              </w:rPr>
            </w:pPr>
          </w:p>
        </w:tc>
        <w:tc>
          <w:tcPr>
            <w:tcW w:w="7654" w:type="dxa"/>
          </w:tcPr>
          <w:p w14:paraId="465E9CAE" w14:textId="77777777" w:rsidR="00A906C2" w:rsidRPr="00A906C2" w:rsidRDefault="00A906C2" w:rsidP="00A906C2">
            <w:pPr>
              <w:widowControl w:val="0"/>
              <w:suppressAutoHyphens/>
              <w:spacing w:after="0" w:line="276" w:lineRule="auto"/>
              <w:contextualSpacing/>
              <w:jc w:val="both"/>
              <w:rPr>
                <w:rFonts w:ascii="Aptos" w:eastAsia="SimSun" w:hAnsi="Aptos" w:cs="Arial"/>
                <w:bCs/>
                <w:sz w:val="20"/>
                <w:szCs w:val="20"/>
                <w:highlight w:val="yellow"/>
                <w:lang w:val="es-MX" w:eastAsia="ar-SA"/>
              </w:rPr>
            </w:pPr>
            <w:r w:rsidRPr="00A906C2">
              <w:rPr>
                <w:rFonts w:ascii="Aptos" w:eastAsia="SimSun" w:hAnsi="Aptos" w:cs="Arial"/>
                <w:bCs/>
                <w:sz w:val="20"/>
                <w:szCs w:val="20"/>
                <w:lang w:val="es-MX" w:eastAsia="ar-SA"/>
              </w:rPr>
              <w:t>Característica automática de chequeo continuo del estado de salud de componentes, con el fin de detectar signos de fallas y reportarlos directamente al fabricante y al SRI.</w:t>
            </w:r>
          </w:p>
        </w:tc>
      </w:tr>
      <w:tr w:rsidR="00A906C2" w:rsidRPr="00A906C2" w14:paraId="7E3F9C01" w14:textId="77777777" w:rsidTr="0016158C">
        <w:tc>
          <w:tcPr>
            <w:tcW w:w="1560" w:type="dxa"/>
            <w:vMerge/>
          </w:tcPr>
          <w:p w14:paraId="3D737248" w14:textId="77777777" w:rsidR="00A906C2" w:rsidRPr="00A906C2" w:rsidRDefault="00A906C2" w:rsidP="00A906C2">
            <w:pPr>
              <w:widowControl w:val="0"/>
              <w:suppressAutoHyphens/>
              <w:spacing w:after="0" w:line="276" w:lineRule="auto"/>
              <w:contextualSpacing/>
              <w:jc w:val="both"/>
              <w:rPr>
                <w:rFonts w:ascii="Aptos" w:eastAsia="SimSun" w:hAnsi="Aptos" w:cs="Arial"/>
                <w:bCs/>
                <w:sz w:val="20"/>
                <w:szCs w:val="20"/>
                <w:lang w:val="es-MX" w:eastAsia="ar-SA"/>
              </w:rPr>
            </w:pPr>
          </w:p>
        </w:tc>
        <w:tc>
          <w:tcPr>
            <w:tcW w:w="7654" w:type="dxa"/>
          </w:tcPr>
          <w:p w14:paraId="10F41112" w14:textId="77777777" w:rsidR="00A906C2" w:rsidRPr="00A906C2" w:rsidRDefault="00A906C2" w:rsidP="00A906C2">
            <w:pPr>
              <w:widowControl w:val="0"/>
              <w:spacing w:after="0" w:line="276" w:lineRule="auto"/>
              <w:contextualSpacing/>
              <w:jc w:val="both"/>
              <w:rPr>
                <w:rFonts w:ascii="Aptos" w:eastAsia="SimSun" w:hAnsi="Aptos" w:cs="Arial"/>
                <w:bCs/>
                <w:sz w:val="20"/>
                <w:szCs w:val="20"/>
                <w:lang w:val="es-MX" w:eastAsia="ar-SA"/>
              </w:rPr>
            </w:pPr>
            <w:r w:rsidRPr="00A906C2">
              <w:rPr>
                <w:rFonts w:ascii="Aptos" w:eastAsia="SimSun" w:hAnsi="Aptos" w:cs="Arial"/>
                <w:color w:val="000000"/>
                <w:spacing w:val="-4"/>
                <w:sz w:val="20"/>
                <w:szCs w:val="20"/>
                <w:lang w:val="es-ES" w:eastAsia="es-ES"/>
              </w:rPr>
              <w:t xml:space="preserve">Debe permitir aplicar encriptación de datos en tránsito internos, con el protocolo de seguridad que corresponda a su tecnología. Indicar el o los protocolo(s) utilizado(s). </w:t>
            </w:r>
          </w:p>
        </w:tc>
      </w:tr>
      <w:tr w:rsidR="00A906C2" w:rsidRPr="00A906C2" w14:paraId="605D92C0" w14:textId="77777777" w:rsidTr="0016158C">
        <w:tc>
          <w:tcPr>
            <w:tcW w:w="1560" w:type="dxa"/>
            <w:vMerge/>
          </w:tcPr>
          <w:p w14:paraId="6950C29B" w14:textId="77777777" w:rsidR="00A906C2" w:rsidRPr="00A906C2" w:rsidRDefault="00A906C2" w:rsidP="00A906C2">
            <w:pPr>
              <w:widowControl w:val="0"/>
              <w:suppressAutoHyphens/>
              <w:spacing w:after="0" w:line="276" w:lineRule="auto"/>
              <w:contextualSpacing/>
              <w:jc w:val="both"/>
              <w:rPr>
                <w:rFonts w:ascii="Aptos" w:eastAsia="SimSun" w:hAnsi="Aptos" w:cs="Arial"/>
                <w:bCs/>
                <w:sz w:val="20"/>
                <w:szCs w:val="20"/>
                <w:lang w:val="es-MX" w:eastAsia="ar-SA"/>
              </w:rPr>
            </w:pPr>
          </w:p>
        </w:tc>
        <w:tc>
          <w:tcPr>
            <w:tcW w:w="7654" w:type="dxa"/>
          </w:tcPr>
          <w:p w14:paraId="5A46920B" w14:textId="77777777" w:rsidR="00A906C2" w:rsidRPr="00A906C2" w:rsidRDefault="00A906C2" w:rsidP="00A906C2">
            <w:pPr>
              <w:widowControl w:val="0"/>
              <w:spacing w:after="0" w:line="276" w:lineRule="auto"/>
              <w:contextualSpacing/>
              <w:jc w:val="both"/>
              <w:rPr>
                <w:rFonts w:ascii="Aptos" w:eastAsia="SimSun" w:hAnsi="Aptos" w:cs="Arial"/>
                <w:bCs/>
                <w:sz w:val="20"/>
                <w:szCs w:val="20"/>
                <w:lang w:val="es-MX" w:eastAsia="ar-SA"/>
              </w:rPr>
            </w:pPr>
            <w:r w:rsidRPr="00A906C2">
              <w:rPr>
                <w:rFonts w:ascii="Aptos" w:eastAsia="SimSun" w:hAnsi="Aptos" w:cs="Arial"/>
                <w:bCs/>
                <w:sz w:val="20"/>
                <w:szCs w:val="20"/>
                <w:lang w:val="es-MX" w:eastAsia="ar-SA"/>
              </w:rPr>
              <w:t>La memoria RAM de cada servidor, debe tener al menos: protección tipo ECC (código de corrección de errores) y chequeo de paridad.</w:t>
            </w:r>
          </w:p>
        </w:tc>
      </w:tr>
      <w:tr w:rsidR="00A906C2" w:rsidRPr="00A906C2" w14:paraId="39AB18C9" w14:textId="77777777" w:rsidTr="0016158C">
        <w:trPr>
          <w:trHeight w:val="523"/>
        </w:trPr>
        <w:tc>
          <w:tcPr>
            <w:tcW w:w="1560" w:type="dxa"/>
            <w:vMerge w:val="restart"/>
            <w:vAlign w:val="center"/>
          </w:tcPr>
          <w:p w14:paraId="00D3B907" w14:textId="77777777" w:rsidR="00A906C2" w:rsidRPr="00A906C2" w:rsidRDefault="00A906C2" w:rsidP="00A906C2">
            <w:pPr>
              <w:widowControl w:val="0"/>
              <w:suppressAutoHyphens/>
              <w:spacing w:after="0" w:line="276" w:lineRule="auto"/>
              <w:contextualSpacing/>
              <w:rPr>
                <w:rFonts w:ascii="Aptos" w:eastAsia="SimSun" w:hAnsi="Aptos" w:cs="Arial"/>
                <w:b/>
                <w:bCs/>
                <w:sz w:val="20"/>
                <w:szCs w:val="20"/>
                <w:lang w:val="es" w:eastAsia="ar-SA"/>
              </w:rPr>
            </w:pPr>
            <w:r w:rsidRPr="00A906C2">
              <w:rPr>
                <w:rFonts w:ascii="Aptos" w:eastAsia="SimSun" w:hAnsi="Aptos" w:cs="Arial"/>
                <w:b/>
                <w:bCs/>
                <w:sz w:val="20"/>
                <w:szCs w:val="20"/>
                <w:lang w:val="es" w:eastAsia="ar-SA"/>
              </w:rPr>
              <w:t>Software base para máquinas virtualizadas</w:t>
            </w:r>
          </w:p>
        </w:tc>
        <w:tc>
          <w:tcPr>
            <w:tcW w:w="7654" w:type="dxa"/>
          </w:tcPr>
          <w:p w14:paraId="556DFCE3" w14:textId="77777777" w:rsidR="00A906C2" w:rsidRPr="00A906C2" w:rsidRDefault="00A906C2" w:rsidP="00A906C2">
            <w:pPr>
              <w:widowControl w:val="0"/>
              <w:spacing w:after="0" w:line="276" w:lineRule="auto"/>
              <w:contextualSpacing/>
              <w:jc w:val="both"/>
              <w:rPr>
                <w:rFonts w:ascii="Aptos" w:eastAsia="SimSun" w:hAnsi="Aptos" w:cs="Arial"/>
                <w:color w:val="000000"/>
                <w:sz w:val="20"/>
                <w:szCs w:val="20"/>
                <w:lang w:val="es-ES" w:eastAsia="ar-SA"/>
              </w:rPr>
            </w:pPr>
            <w:r w:rsidRPr="00A906C2">
              <w:rPr>
                <w:rFonts w:ascii="Aptos" w:eastAsia="SimSun" w:hAnsi="Aptos" w:cs="Arial"/>
                <w:color w:val="000000"/>
                <w:sz w:val="20"/>
                <w:szCs w:val="20"/>
                <w:lang w:val="es-ES" w:eastAsia="ar-SA"/>
              </w:rPr>
              <w:t>Debe incluir el licenciamiento, necesario para garantizar la disponibilidad y acceso a actualizaciones durante la vigencia del contrato.</w:t>
            </w:r>
          </w:p>
          <w:p w14:paraId="778B64E8" w14:textId="77777777" w:rsidR="00A906C2" w:rsidRPr="00A906C2" w:rsidRDefault="00A906C2" w:rsidP="00A906C2">
            <w:pPr>
              <w:widowControl w:val="0"/>
              <w:spacing w:after="0" w:line="276" w:lineRule="auto"/>
              <w:contextualSpacing/>
              <w:jc w:val="both"/>
              <w:rPr>
                <w:rFonts w:ascii="Aptos" w:eastAsia="SimSun" w:hAnsi="Aptos" w:cs="Arial"/>
                <w:color w:val="000000"/>
                <w:sz w:val="20"/>
                <w:szCs w:val="24"/>
                <w:lang w:val="es-ES" w:eastAsia="ar-SA"/>
              </w:rPr>
            </w:pPr>
            <w:r w:rsidRPr="00A906C2">
              <w:rPr>
                <w:rFonts w:ascii="Aptos" w:eastAsia="SimSun" w:hAnsi="Aptos" w:cs="Arial"/>
                <w:color w:val="000000"/>
                <w:sz w:val="20"/>
                <w:szCs w:val="24"/>
                <w:lang w:val="es-ES" w:eastAsia="ar-SA"/>
              </w:rPr>
              <w:t>Se debe entregar un certificado o carta del fabricante como sustento de cumplimiento.</w:t>
            </w:r>
          </w:p>
        </w:tc>
      </w:tr>
      <w:tr w:rsidR="00A906C2" w:rsidRPr="00A906C2" w14:paraId="1B5140E0" w14:textId="77777777" w:rsidTr="0016158C">
        <w:tc>
          <w:tcPr>
            <w:tcW w:w="1560" w:type="dxa"/>
            <w:vMerge/>
          </w:tcPr>
          <w:p w14:paraId="73E29E46" w14:textId="77777777" w:rsidR="00A906C2" w:rsidRPr="00A906C2" w:rsidRDefault="00A906C2" w:rsidP="00A906C2">
            <w:pPr>
              <w:widowControl w:val="0"/>
              <w:spacing w:after="0" w:line="276" w:lineRule="auto"/>
              <w:contextualSpacing/>
              <w:jc w:val="both"/>
              <w:rPr>
                <w:rFonts w:ascii="Aptos" w:eastAsia="SimSun" w:hAnsi="Aptos" w:cs="Arial"/>
                <w:b/>
                <w:bCs/>
                <w:sz w:val="20"/>
                <w:szCs w:val="20"/>
                <w:lang w:val="es" w:eastAsia="ar-SA"/>
              </w:rPr>
            </w:pPr>
          </w:p>
        </w:tc>
        <w:tc>
          <w:tcPr>
            <w:tcW w:w="7654" w:type="dxa"/>
          </w:tcPr>
          <w:p w14:paraId="57DED9AA" w14:textId="77777777" w:rsidR="00A906C2" w:rsidRPr="00A906C2" w:rsidRDefault="00A906C2" w:rsidP="00A906C2">
            <w:pPr>
              <w:spacing w:after="0" w:line="276" w:lineRule="auto"/>
              <w:contextualSpacing/>
              <w:jc w:val="both"/>
              <w:rPr>
                <w:rFonts w:ascii="Aptos" w:eastAsia="Times New Roman" w:hAnsi="Aptos" w:cs="Arial"/>
                <w:sz w:val="20"/>
                <w:szCs w:val="20"/>
                <w:lang w:val="es-ES_tradnl" w:eastAsia="es-ES_tradnl"/>
              </w:rPr>
            </w:pPr>
            <w:r w:rsidRPr="00A906C2">
              <w:rPr>
                <w:rFonts w:ascii="Aptos" w:eastAsia="SimSun" w:hAnsi="Aptos" w:cs="Arial"/>
                <w:color w:val="000000"/>
                <w:sz w:val="20"/>
                <w:szCs w:val="20"/>
                <w:lang w:val="es-ES" w:eastAsia="ar-SA"/>
              </w:rPr>
              <w:t>El software base debe tener soporte de fábrica de al menos 3 años, a partir de la firma de acta entrega recepción de los bienes instalados.</w:t>
            </w:r>
            <w:r w:rsidRPr="00A906C2">
              <w:rPr>
                <w:rFonts w:ascii="Aptos" w:eastAsia="Times New Roman" w:hAnsi="Aptos" w:cs="Arial"/>
                <w:sz w:val="20"/>
                <w:szCs w:val="20"/>
                <w:lang w:val="es-ES_tradnl" w:eastAsia="es-ES_tradnl"/>
              </w:rPr>
              <w:t xml:space="preserve">  </w:t>
            </w:r>
          </w:p>
        </w:tc>
      </w:tr>
      <w:tr w:rsidR="00A906C2" w:rsidRPr="00A906C2" w14:paraId="152B104A" w14:textId="77777777" w:rsidTr="0016158C">
        <w:tc>
          <w:tcPr>
            <w:tcW w:w="1560" w:type="dxa"/>
            <w:vMerge/>
          </w:tcPr>
          <w:p w14:paraId="17329D5B" w14:textId="77777777" w:rsidR="00A906C2" w:rsidRPr="00A906C2" w:rsidRDefault="00A906C2" w:rsidP="00A906C2">
            <w:pPr>
              <w:widowControl w:val="0"/>
              <w:spacing w:after="0" w:line="276" w:lineRule="auto"/>
              <w:contextualSpacing/>
              <w:jc w:val="both"/>
              <w:rPr>
                <w:rFonts w:ascii="Aptos" w:eastAsia="SimSun" w:hAnsi="Aptos" w:cs="Arial"/>
                <w:b/>
                <w:bCs/>
                <w:sz w:val="20"/>
                <w:szCs w:val="20"/>
                <w:lang w:val="es" w:eastAsia="ar-SA"/>
              </w:rPr>
            </w:pPr>
          </w:p>
        </w:tc>
        <w:tc>
          <w:tcPr>
            <w:tcW w:w="7654" w:type="dxa"/>
          </w:tcPr>
          <w:p w14:paraId="0BCB6695" w14:textId="77777777" w:rsidR="00A906C2" w:rsidRPr="00A906C2" w:rsidRDefault="00A906C2" w:rsidP="00A906C2">
            <w:pPr>
              <w:spacing w:after="0" w:line="276" w:lineRule="auto"/>
              <w:contextualSpacing/>
              <w:jc w:val="both"/>
              <w:rPr>
                <w:rFonts w:ascii="Aptos" w:eastAsia="SimSun" w:hAnsi="Aptos" w:cs="Arial"/>
                <w:sz w:val="20"/>
                <w:szCs w:val="20"/>
                <w:lang w:val="es-ES" w:eastAsia="ar-SA"/>
              </w:rPr>
            </w:pPr>
            <w:r w:rsidRPr="00A906C2">
              <w:rPr>
                <w:rFonts w:ascii="Aptos" w:eastAsia="Times New Roman" w:hAnsi="Aptos" w:cs="Arial"/>
                <w:sz w:val="20"/>
                <w:szCs w:val="20"/>
                <w:lang w:val="es-ES_tradnl" w:eastAsia="es-ES_tradnl"/>
              </w:rPr>
              <w:t>Se debe detallar las cantidades y tipo de licencias o suscripciones a ser entregadas.</w:t>
            </w:r>
          </w:p>
        </w:tc>
      </w:tr>
      <w:tr w:rsidR="00A906C2" w:rsidRPr="00A906C2" w14:paraId="5EAEB922" w14:textId="77777777" w:rsidTr="0016158C">
        <w:tc>
          <w:tcPr>
            <w:tcW w:w="1560" w:type="dxa"/>
            <w:vMerge w:val="restart"/>
            <w:vAlign w:val="center"/>
          </w:tcPr>
          <w:p w14:paraId="301C962A" w14:textId="77777777" w:rsidR="00A906C2" w:rsidRPr="00A906C2" w:rsidRDefault="00A906C2" w:rsidP="00A906C2">
            <w:pPr>
              <w:widowControl w:val="0"/>
              <w:spacing w:after="0" w:line="276" w:lineRule="auto"/>
              <w:contextualSpacing/>
              <w:rPr>
                <w:rFonts w:ascii="Aptos" w:eastAsia="SimSun" w:hAnsi="Aptos" w:cs="Arial"/>
                <w:b/>
                <w:bCs/>
                <w:sz w:val="20"/>
                <w:szCs w:val="20"/>
                <w:lang w:val="es" w:eastAsia="ar-SA"/>
              </w:rPr>
            </w:pPr>
            <w:bookmarkStart w:id="61" w:name="OLE_LINK66"/>
            <w:r w:rsidRPr="00A906C2">
              <w:rPr>
                <w:rFonts w:ascii="Aptos" w:eastAsia="SimSun" w:hAnsi="Aptos" w:cs="Arial"/>
                <w:b/>
                <w:bCs/>
                <w:sz w:val="20"/>
                <w:szCs w:val="20"/>
                <w:lang w:val="es" w:eastAsia="ar-SA"/>
              </w:rPr>
              <w:t>Conectividad SAN/LAN</w:t>
            </w:r>
          </w:p>
        </w:tc>
        <w:tc>
          <w:tcPr>
            <w:tcW w:w="7654" w:type="dxa"/>
          </w:tcPr>
          <w:p w14:paraId="53B99456" w14:textId="77777777" w:rsidR="00A906C2" w:rsidRPr="00A906C2" w:rsidRDefault="00A906C2" w:rsidP="00A906C2">
            <w:pPr>
              <w:spacing w:after="0" w:line="240" w:lineRule="auto"/>
              <w:jc w:val="both"/>
              <w:rPr>
                <w:rFonts w:ascii="Aptos" w:eastAsia="Times New Roman" w:hAnsi="Aptos" w:cs="Arial"/>
                <w:bCs/>
                <w:sz w:val="20"/>
                <w:szCs w:val="20"/>
                <w:lang w:val="es-ES_tradnl" w:eastAsia="es-ES_tradnl"/>
              </w:rPr>
            </w:pPr>
            <w:bookmarkStart w:id="62" w:name="_Hlk215565507"/>
            <w:r w:rsidRPr="00A906C2">
              <w:rPr>
                <w:rFonts w:ascii="Aptos" w:eastAsia="Times New Roman" w:hAnsi="Aptos" w:cs="Arial"/>
                <w:bCs/>
                <w:sz w:val="20"/>
                <w:szCs w:val="20"/>
                <w:lang w:val="es-ES_tradnl" w:eastAsia="es-ES_tradnl"/>
              </w:rPr>
              <w:t xml:space="preserve">En el CPD Principal, </w:t>
            </w:r>
            <w:bookmarkStart w:id="63" w:name="OLE_LINK70"/>
            <w:r w:rsidRPr="00A906C2">
              <w:rPr>
                <w:rFonts w:ascii="Aptos" w:eastAsia="Times New Roman" w:hAnsi="Aptos" w:cs="Arial"/>
                <w:bCs/>
                <w:sz w:val="20"/>
                <w:szCs w:val="20"/>
                <w:lang w:val="es-ES_tradnl" w:eastAsia="es-ES_tradnl"/>
              </w:rPr>
              <w:t>cada bloque de crecimiento deberá contar con al menos:</w:t>
            </w:r>
          </w:p>
          <w:bookmarkEnd w:id="63"/>
          <w:p w14:paraId="117C813C" w14:textId="77777777" w:rsidR="00A906C2" w:rsidRPr="00A906C2" w:rsidRDefault="00A906C2" w:rsidP="00A906C2">
            <w:pPr>
              <w:numPr>
                <w:ilvl w:val="0"/>
                <w:numId w:val="244"/>
              </w:numPr>
              <w:spacing w:after="0" w:line="240" w:lineRule="auto"/>
              <w:jc w:val="both"/>
              <w:rPr>
                <w:rFonts w:ascii="Aptos" w:eastAsia="Times New Roman" w:hAnsi="Aptos" w:cs="Arial"/>
                <w:bCs/>
                <w:sz w:val="20"/>
                <w:szCs w:val="20"/>
                <w:u w:val="single"/>
                <w:lang w:val="es-ES_tradnl" w:eastAsia="es-ES_tradnl"/>
              </w:rPr>
            </w:pPr>
            <w:r w:rsidRPr="00A906C2">
              <w:rPr>
                <w:rFonts w:ascii="Aptos" w:eastAsia="Times New Roman" w:hAnsi="Aptos" w:cs="Arial"/>
                <w:bCs/>
                <w:sz w:val="20"/>
                <w:szCs w:val="20"/>
                <w:lang w:val="es-ES_tradnl" w:eastAsia="es-ES_tradnl"/>
              </w:rPr>
              <w:t xml:space="preserve">Cuatro (4) tarjetas HBA de 2 puertos FC, de al menos 32 </w:t>
            </w:r>
            <w:proofErr w:type="spellStart"/>
            <w:r w:rsidRPr="00A906C2">
              <w:rPr>
                <w:rFonts w:ascii="Aptos" w:eastAsia="Times New Roman" w:hAnsi="Aptos" w:cs="Arial"/>
                <w:bCs/>
                <w:sz w:val="20"/>
                <w:szCs w:val="20"/>
                <w:lang w:val="es-ES_tradnl" w:eastAsia="es-ES_tradnl"/>
              </w:rPr>
              <w:t>Gpbs</w:t>
            </w:r>
            <w:proofErr w:type="spellEnd"/>
            <w:r w:rsidRPr="00A906C2">
              <w:rPr>
                <w:rFonts w:ascii="Aptos" w:eastAsia="Times New Roman" w:hAnsi="Aptos" w:cs="Arial"/>
                <w:bCs/>
                <w:sz w:val="20"/>
                <w:szCs w:val="20"/>
                <w:lang w:val="es-ES_tradnl" w:eastAsia="es-ES_tradnl"/>
              </w:rPr>
              <w:t xml:space="preserve"> para conectividad SAN, por servidor.</w:t>
            </w:r>
          </w:p>
          <w:p w14:paraId="7076940A" w14:textId="77777777" w:rsidR="00A906C2" w:rsidRPr="00A906C2" w:rsidRDefault="00A906C2" w:rsidP="00A906C2">
            <w:pPr>
              <w:numPr>
                <w:ilvl w:val="0"/>
                <w:numId w:val="230"/>
              </w:numPr>
              <w:spacing w:after="0" w:line="240" w:lineRule="auto"/>
              <w:contextualSpacing/>
              <w:jc w:val="both"/>
              <w:rPr>
                <w:rFonts w:ascii="Aptos" w:eastAsia="Times New Roman" w:hAnsi="Aptos" w:cs="Arial"/>
                <w:bCs/>
                <w:sz w:val="20"/>
                <w:szCs w:val="20"/>
                <w:lang w:val="es-ES_tradnl" w:eastAsia="es-ES_tradnl"/>
              </w:rPr>
            </w:pPr>
            <w:r w:rsidRPr="00A906C2">
              <w:rPr>
                <w:rFonts w:ascii="Aptos" w:eastAsia="Times New Roman" w:hAnsi="Aptos" w:cs="Arial"/>
                <w:bCs/>
                <w:sz w:val="20"/>
                <w:szCs w:val="20"/>
                <w:lang w:val="es-ES_tradnl" w:eastAsia="es-ES_tradnl"/>
              </w:rPr>
              <w:t xml:space="preserve">Dos (2) tarjetas de red con 2 puertos fibra óptica de 10 Gbps SFP+ para el </w:t>
            </w:r>
            <w:proofErr w:type="spellStart"/>
            <w:r w:rsidRPr="00A906C2">
              <w:rPr>
                <w:rFonts w:ascii="Aptos" w:eastAsia="Times New Roman" w:hAnsi="Aptos" w:cs="Arial"/>
                <w:bCs/>
                <w:sz w:val="20"/>
                <w:szCs w:val="20"/>
                <w:lang w:val="es-ES_tradnl" w:eastAsia="es-ES_tradnl"/>
              </w:rPr>
              <w:t>Interack</w:t>
            </w:r>
            <w:proofErr w:type="spellEnd"/>
            <w:r w:rsidRPr="00A906C2">
              <w:rPr>
                <w:rFonts w:ascii="Aptos" w:eastAsia="Times New Roman" w:hAnsi="Aptos" w:cs="Arial"/>
                <w:bCs/>
                <w:sz w:val="20"/>
                <w:szCs w:val="20"/>
                <w:lang w:val="es-ES_tradnl" w:eastAsia="es-ES_tradnl"/>
              </w:rPr>
              <w:t>.</w:t>
            </w:r>
          </w:p>
          <w:p w14:paraId="101A3B26" w14:textId="77777777" w:rsidR="00A906C2" w:rsidRPr="00A906C2" w:rsidRDefault="00A906C2" w:rsidP="00A906C2">
            <w:pPr>
              <w:numPr>
                <w:ilvl w:val="0"/>
                <w:numId w:val="230"/>
              </w:numPr>
              <w:spacing w:after="0" w:line="240" w:lineRule="auto"/>
              <w:contextualSpacing/>
              <w:jc w:val="both"/>
              <w:rPr>
                <w:rFonts w:ascii="Aptos" w:eastAsia="Times New Roman" w:hAnsi="Aptos" w:cs="Arial"/>
                <w:bCs/>
                <w:sz w:val="20"/>
                <w:szCs w:val="20"/>
                <w:lang w:val="es-ES_tradnl" w:eastAsia="es-ES_tradnl"/>
              </w:rPr>
            </w:pPr>
            <w:bookmarkStart w:id="64" w:name="OLE_LINK90"/>
            <w:r w:rsidRPr="00A906C2">
              <w:rPr>
                <w:rFonts w:ascii="Aptos" w:eastAsia="Times New Roman" w:hAnsi="Aptos" w:cs="Arial"/>
                <w:bCs/>
                <w:sz w:val="20"/>
                <w:szCs w:val="20"/>
                <w:lang w:val="es-ES_tradnl" w:eastAsia="es-ES_tradnl"/>
              </w:rPr>
              <w:t>Dos (2) tarjetas de red con 2 puertos de fibra óptica de al menos 25 Gbps SFP28 para tráfico de base de datos.</w:t>
            </w:r>
          </w:p>
          <w:bookmarkEnd w:id="64"/>
          <w:p w14:paraId="595BC97D" w14:textId="77777777" w:rsidR="00A906C2" w:rsidRPr="00A906C2" w:rsidRDefault="00A906C2" w:rsidP="00A906C2">
            <w:pPr>
              <w:numPr>
                <w:ilvl w:val="0"/>
                <w:numId w:val="230"/>
              </w:numPr>
              <w:spacing w:after="0" w:line="240" w:lineRule="auto"/>
              <w:contextualSpacing/>
              <w:jc w:val="both"/>
              <w:rPr>
                <w:rFonts w:ascii="Aptos" w:eastAsia="Times New Roman" w:hAnsi="Aptos" w:cs="Arial"/>
                <w:bCs/>
                <w:sz w:val="20"/>
                <w:szCs w:val="20"/>
                <w:lang w:val="es-ES_tradnl" w:eastAsia="es-ES_tradnl"/>
              </w:rPr>
            </w:pPr>
            <w:r w:rsidRPr="00A906C2">
              <w:rPr>
                <w:rFonts w:ascii="Aptos" w:eastAsia="Times New Roman" w:hAnsi="Aptos" w:cs="Arial"/>
                <w:bCs/>
                <w:sz w:val="20"/>
                <w:szCs w:val="20"/>
                <w:lang w:val="es-ES_tradnl" w:eastAsia="es-ES_tradnl"/>
              </w:rPr>
              <w:t>Cuatro puertos internos 10 Gbps Base-T (cobre)</w:t>
            </w:r>
          </w:p>
          <w:p w14:paraId="314DB274" w14:textId="77777777" w:rsidR="00A906C2" w:rsidRPr="00A906C2" w:rsidRDefault="00A906C2" w:rsidP="00A906C2">
            <w:pPr>
              <w:spacing w:after="0" w:line="240" w:lineRule="auto"/>
              <w:jc w:val="both"/>
              <w:rPr>
                <w:rFonts w:ascii="Aptos" w:eastAsia="Times New Roman" w:hAnsi="Aptos" w:cs="Arial"/>
                <w:bCs/>
                <w:sz w:val="20"/>
                <w:szCs w:val="20"/>
                <w:lang w:val="es-ES_tradnl" w:eastAsia="es-ES_tradnl"/>
              </w:rPr>
            </w:pPr>
          </w:p>
          <w:p w14:paraId="0CC3D127" w14:textId="77777777" w:rsidR="00A906C2" w:rsidRPr="00A906C2" w:rsidRDefault="00A906C2" w:rsidP="00A906C2">
            <w:pPr>
              <w:spacing w:after="0" w:line="240" w:lineRule="auto"/>
              <w:jc w:val="both"/>
              <w:rPr>
                <w:rFonts w:ascii="Aptos" w:eastAsia="Times New Roman" w:hAnsi="Aptos" w:cs="Arial"/>
                <w:bCs/>
                <w:sz w:val="20"/>
                <w:szCs w:val="20"/>
                <w:lang w:val="es-ES_tradnl" w:eastAsia="es-ES_tradnl"/>
              </w:rPr>
            </w:pPr>
            <w:r w:rsidRPr="00A906C2">
              <w:rPr>
                <w:rFonts w:ascii="Aptos" w:eastAsia="Times New Roman" w:hAnsi="Aptos" w:cs="Arial"/>
                <w:bCs/>
                <w:sz w:val="20"/>
                <w:szCs w:val="20"/>
                <w:lang w:val="es-ES_tradnl" w:eastAsia="es-ES_tradnl"/>
              </w:rPr>
              <w:t>En el CPD Alterno, cada bloque de crecimiento deberá contar con al menos:</w:t>
            </w:r>
          </w:p>
          <w:p w14:paraId="4F3B83CF" w14:textId="77777777" w:rsidR="00A906C2" w:rsidRPr="00A906C2" w:rsidRDefault="00A906C2" w:rsidP="00A906C2">
            <w:pPr>
              <w:numPr>
                <w:ilvl w:val="0"/>
                <w:numId w:val="244"/>
              </w:numPr>
              <w:spacing w:after="0" w:line="240" w:lineRule="auto"/>
              <w:jc w:val="both"/>
              <w:rPr>
                <w:rFonts w:ascii="Aptos" w:eastAsia="Times New Roman" w:hAnsi="Aptos" w:cs="Arial"/>
                <w:bCs/>
                <w:sz w:val="20"/>
                <w:szCs w:val="20"/>
                <w:lang w:val="es-ES_tradnl" w:eastAsia="es-ES_tradnl"/>
              </w:rPr>
            </w:pPr>
            <w:bookmarkStart w:id="65" w:name="OLE_LINK40"/>
            <w:r w:rsidRPr="00A906C2">
              <w:rPr>
                <w:rFonts w:ascii="Aptos" w:eastAsia="Times New Roman" w:hAnsi="Aptos" w:cs="Arial"/>
                <w:bCs/>
                <w:sz w:val="20"/>
                <w:szCs w:val="20"/>
                <w:lang w:val="es-ES_tradnl" w:eastAsia="es-ES_tradnl"/>
              </w:rPr>
              <w:t xml:space="preserve">Dos (2) tarjetas HBA de 2 puertos FC, de al menos 32 </w:t>
            </w:r>
            <w:proofErr w:type="spellStart"/>
            <w:r w:rsidRPr="00A906C2">
              <w:rPr>
                <w:rFonts w:ascii="Aptos" w:eastAsia="Times New Roman" w:hAnsi="Aptos" w:cs="Arial"/>
                <w:bCs/>
                <w:sz w:val="20"/>
                <w:szCs w:val="20"/>
                <w:lang w:val="es-ES_tradnl" w:eastAsia="es-ES_tradnl"/>
              </w:rPr>
              <w:t>Gpbs</w:t>
            </w:r>
            <w:proofErr w:type="spellEnd"/>
            <w:r w:rsidRPr="00A906C2">
              <w:rPr>
                <w:rFonts w:ascii="Aptos" w:eastAsia="Times New Roman" w:hAnsi="Aptos" w:cs="Arial"/>
                <w:bCs/>
                <w:sz w:val="20"/>
                <w:szCs w:val="20"/>
                <w:lang w:val="es-ES_tradnl" w:eastAsia="es-ES_tradnl"/>
              </w:rPr>
              <w:t xml:space="preserve"> para conectividad SAN.</w:t>
            </w:r>
          </w:p>
          <w:bookmarkEnd w:id="65"/>
          <w:p w14:paraId="393C7058" w14:textId="77777777" w:rsidR="00A906C2" w:rsidRPr="00A906C2" w:rsidRDefault="00A906C2" w:rsidP="00A906C2">
            <w:pPr>
              <w:numPr>
                <w:ilvl w:val="0"/>
                <w:numId w:val="231"/>
              </w:numPr>
              <w:spacing w:after="0" w:line="240" w:lineRule="auto"/>
              <w:contextualSpacing/>
              <w:jc w:val="both"/>
              <w:rPr>
                <w:rFonts w:ascii="Aptos" w:eastAsia="Times New Roman" w:hAnsi="Aptos" w:cs="Arial"/>
                <w:bCs/>
                <w:sz w:val="20"/>
                <w:szCs w:val="20"/>
                <w:lang w:val="es-ES_tradnl" w:eastAsia="es-ES_tradnl"/>
              </w:rPr>
            </w:pPr>
            <w:r w:rsidRPr="00A906C2">
              <w:rPr>
                <w:rFonts w:ascii="Aptos" w:eastAsia="Times New Roman" w:hAnsi="Aptos" w:cs="Arial"/>
                <w:bCs/>
                <w:sz w:val="20"/>
                <w:szCs w:val="20"/>
                <w:lang w:val="es-ES_tradnl" w:eastAsia="es-ES_tradnl"/>
              </w:rPr>
              <w:t xml:space="preserve">Dos (2) tarjetas de red con 2 puertos de fibra óptica de al menos 25 Gbps con </w:t>
            </w:r>
            <w:proofErr w:type="spellStart"/>
            <w:r w:rsidRPr="00A906C2">
              <w:rPr>
                <w:rFonts w:ascii="Aptos" w:eastAsia="Times New Roman" w:hAnsi="Aptos" w:cs="Arial"/>
                <w:bCs/>
                <w:sz w:val="20"/>
                <w:szCs w:val="20"/>
                <w:lang w:val="es-ES_tradnl" w:eastAsia="es-ES_tradnl"/>
              </w:rPr>
              <w:t>transceivers</w:t>
            </w:r>
            <w:proofErr w:type="spellEnd"/>
            <w:r w:rsidRPr="00A906C2">
              <w:rPr>
                <w:rFonts w:ascii="Aptos" w:eastAsia="Times New Roman" w:hAnsi="Aptos" w:cs="Arial"/>
                <w:bCs/>
                <w:sz w:val="20"/>
                <w:szCs w:val="20"/>
                <w:lang w:val="es-ES_tradnl" w:eastAsia="es-ES_tradnl"/>
              </w:rPr>
              <w:t xml:space="preserve"> SFP28 de al menos 10 metros de longitud</w:t>
            </w:r>
            <w:bookmarkEnd w:id="62"/>
          </w:p>
        </w:tc>
      </w:tr>
      <w:tr w:rsidR="00A906C2" w:rsidRPr="00A906C2" w14:paraId="6CAEC2D1" w14:textId="77777777" w:rsidTr="0016158C">
        <w:tc>
          <w:tcPr>
            <w:tcW w:w="1560" w:type="dxa"/>
            <w:vMerge/>
          </w:tcPr>
          <w:p w14:paraId="70012D08" w14:textId="77777777" w:rsidR="00A906C2" w:rsidRPr="00A906C2" w:rsidRDefault="00A906C2" w:rsidP="00A906C2">
            <w:pPr>
              <w:widowControl w:val="0"/>
              <w:spacing w:after="0" w:line="276" w:lineRule="auto"/>
              <w:contextualSpacing/>
              <w:jc w:val="both"/>
              <w:rPr>
                <w:rFonts w:ascii="Aptos" w:eastAsia="SimSun" w:hAnsi="Aptos" w:cs="Arial"/>
                <w:b/>
                <w:bCs/>
                <w:sz w:val="20"/>
                <w:szCs w:val="20"/>
                <w:lang w:val="es" w:eastAsia="ar-SA"/>
              </w:rPr>
            </w:pPr>
          </w:p>
        </w:tc>
        <w:tc>
          <w:tcPr>
            <w:tcW w:w="7654" w:type="dxa"/>
          </w:tcPr>
          <w:p w14:paraId="78298A62" w14:textId="77777777" w:rsidR="00A906C2" w:rsidRPr="00A906C2" w:rsidRDefault="00A906C2" w:rsidP="00A906C2">
            <w:pPr>
              <w:spacing w:after="0"/>
              <w:rPr>
                <w:rFonts w:ascii="Aptos" w:eastAsia="Times New Roman" w:hAnsi="Aptos" w:cs="Arial"/>
                <w:bCs/>
                <w:sz w:val="20"/>
                <w:szCs w:val="20"/>
                <w:lang w:val="es-ES_tradnl" w:eastAsia="es-ES_tradnl"/>
              </w:rPr>
            </w:pPr>
            <w:r w:rsidRPr="00A906C2">
              <w:rPr>
                <w:rFonts w:ascii="Aptos" w:eastAsia="Times New Roman" w:hAnsi="Aptos" w:cs="Arial"/>
                <w:bCs/>
                <w:sz w:val="20"/>
                <w:szCs w:val="20"/>
                <w:lang w:val="es-ES_tradnl" w:eastAsia="es-ES_tradnl"/>
              </w:rPr>
              <w:t xml:space="preserve">Debe soportar virtualización y tag de </w:t>
            </w:r>
            <w:proofErr w:type="spellStart"/>
            <w:r w:rsidRPr="00A906C2">
              <w:rPr>
                <w:rFonts w:ascii="Aptos" w:eastAsia="Times New Roman" w:hAnsi="Aptos" w:cs="Arial"/>
                <w:bCs/>
                <w:sz w:val="20"/>
                <w:szCs w:val="20"/>
                <w:lang w:val="es-ES_tradnl" w:eastAsia="es-ES_tradnl"/>
              </w:rPr>
              <w:t>vlans</w:t>
            </w:r>
            <w:proofErr w:type="spellEnd"/>
            <w:r w:rsidRPr="00A906C2">
              <w:rPr>
                <w:rFonts w:ascii="Aptos" w:eastAsia="Times New Roman" w:hAnsi="Aptos" w:cs="Arial"/>
                <w:bCs/>
                <w:sz w:val="20"/>
                <w:szCs w:val="20"/>
                <w:lang w:val="es-ES_tradnl" w:eastAsia="es-ES_tradnl"/>
              </w:rPr>
              <w:t>.</w:t>
            </w:r>
          </w:p>
        </w:tc>
      </w:tr>
      <w:tr w:rsidR="00A906C2" w:rsidRPr="00A906C2" w14:paraId="78F4E5D4" w14:textId="77777777" w:rsidTr="0016158C">
        <w:tc>
          <w:tcPr>
            <w:tcW w:w="1560" w:type="dxa"/>
            <w:vMerge/>
          </w:tcPr>
          <w:p w14:paraId="0774B774" w14:textId="77777777" w:rsidR="00A906C2" w:rsidRPr="00A906C2" w:rsidRDefault="00A906C2" w:rsidP="00A906C2">
            <w:pPr>
              <w:widowControl w:val="0"/>
              <w:spacing w:after="0" w:line="276" w:lineRule="auto"/>
              <w:contextualSpacing/>
              <w:jc w:val="both"/>
              <w:rPr>
                <w:rFonts w:ascii="Aptos" w:eastAsia="SimSun" w:hAnsi="Aptos" w:cs="Arial"/>
                <w:b/>
                <w:bCs/>
                <w:sz w:val="20"/>
                <w:szCs w:val="20"/>
                <w:lang w:val="es" w:eastAsia="ar-SA"/>
              </w:rPr>
            </w:pPr>
          </w:p>
        </w:tc>
        <w:tc>
          <w:tcPr>
            <w:tcW w:w="7654" w:type="dxa"/>
          </w:tcPr>
          <w:p w14:paraId="23AE836E" w14:textId="77777777" w:rsidR="00A906C2" w:rsidRPr="00A906C2" w:rsidRDefault="00A906C2" w:rsidP="00A906C2">
            <w:pPr>
              <w:spacing w:after="0"/>
              <w:rPr>
                <w:rFonts w:ascii="Aptos" w:eastAsia="Times New Roman" w:hAnsi="Aptos" w:cs="Arial"/>
                <w:bCs/>
                <w:sz w:val="20"/>
                <w:szCs w:val="20"/>
                <w:lang w:val="es-ES_tradnl" w:eastAsia="es-ES_tradnl"/>
              </w:rPr>
            </w:pPr>
            <w:r w:rsidRPr="00A906C2">
              <w:rPr>
                <w:rFonts w:ascii="Aptos" w:eastAsia="Times New Roman" w:hAnsi="Aptos" w:cs="Arial"/>
                <w:bCs/>
                <w:sz w:val="20"/>
                <w:szCs w:val="20"/>
                <w:lang w:val="es-ES_tradnl" w:eastAsia="es-ES_tradnl"/>
              </w:rPr>
              <w:t>Cables tipo LC-LC OM4 para conectar las interfaces LAN, por servidor.</w:t>
            </w:r>
          </w:p>
        </w:tc>
      </w:tr>
      <w:tr w:rsidR="00A906C2" w:rsidRPr="00A906C2" w14:paraId="2236C09F" w14:textId="77777777" w:rsidTr="0016158C">
        <w:tc>
          <w:tcPr>
            <w:tcW w:w="1560" w:type="dxa"/>
            <w:vMerge/>
          </w:tcPr>
          <w:p w14:paraId="6621F22B" w14:textId="77777777" w:rsidR="00A906C2" w:rsidRPr="00A906C2" w:rsidRDefault="00A906C2" w:rsidP="00A906C2">
            <w:pPr>
              <w:widowControl w:val="0"/>
              <w:spacing w:after="0" w:line="276" w:lineRule="auto"/>
              <w:contextualSpacing/>
              <w:jc w:val="both"/>
              <w:rPr>
                <w:rFonts w:ascii="Aptos" w:eastAsia="SimSun" w:hAnsi="Aptos" w:cs="Arial"/>
                <w:b/>
                <w:bCs/>
                <w:sz w:val="20"/>
                <w:szCs w:val="20"/>
                <w:lang w:val="es" w:eastAsia="ar-SA"/>
              </w:rPr>
            </w:pPr>
          </w:p>
        </w:tc>
        <w:tc>
          <w:tcPr>
            <w:tcW w:w="7654" w:type="dxa"/>
          </w:tcPr>
          <w:p w14:paraId="3F545B13" w14:textId="77777777" w:rsidR="00A906C2" w:rsidRPr="00A906C2" w:rsidRDefault="00A906C2" w:rsidP="00A906C2">
            <w:pPr>
              <w:spacing w:after="0"/>
              <w:rPr>
                <w:rFonts w:ascii="Aptos" w:eastAsia="Times New Roman" w:hAnsi="Aptos" w:cs="Arial"/>
                <w:bCs/>
                <w:sz w:val="20"/>
                <w:szCs w:val="20"/>
                <w:lang w:val="es-ES_tradnl" w:eastAsia="es-ES_tradnl"/>
              </w:rPr>
            </w:pPr>
            <w:r w:rsidRPr="00A906C2">
              <w:rPr>
                <w:rFonts w:ascii="Aptos" w:eastAsia="Times New Roman" w:hAnsi="Aptos" w:cs="Arial"/>
                <w:bCs/>
                <w:sz w:val="20"/>
                <w:szCs w:val="20"/>
                <w:lang w:val="es-ES_tradnl" w:eastAsia="es-ES_tradnl"/>
              </w:rPr>
              <w:t>Cables multimodo tipo LC-LC OM4 compatibles con las interfaces SAN, por servidor.</w:t>
            </w:r>
          </w:p>
        </w:tc>
      </w:tr>
      <w:tr w:rsidR="00A906C2" w:rsidRPr="00A906C2" w14:paraId="2EBCC145" w14:textId="77777777" w:rsidTr="0016158C">
        <w:tc>
          <w:tcPr>
            <w:tcW w:w="1560" w:type="dxa"/>
            <w:vMerge/>
          </w:tcPr>
          <w:p w14:paraId="298849A3" w14:textId="77777777" w:rsidR="00A906C2" w:rsidRPr="00A906C2" w:rsidRDefault="00A906C2" w:rsidP="00A906C2">
            <w:pPr>
              <w:widowControl w:val="0"/>
              <w:spacing w:after="0" w:line="276" w:lineRule="auto"/>
              <w:contextualSpacing/>
              <w:jc w:val="both"/>
              <w:rPr>
                <w:rFonts w:ascii="Aptos" w:eastAsia="SimSun" w:hAnsi="Aptos" w:cs="Arial"/>
                <w:b/>
                <w:bCs/>
                <w:sz w:val="20"/>
                <w:szCs w:val="20"/>
                <w:lang w:val="es" w:eastAsia="ar-SA"/>
              </w:rPr>
            </w:pPr>
          </w:p>
        </w:tc>
        <w:tc>
          <w:tcPr>
            <w:tcW w:w="7654" w:type="dxa"/>
          </w:tcPr>
          <w:p w14:paraId="6C7DBCB1" w14:textId="77777777" w:rsidR="00A906C2" w:rsidRPr="00A906C2" w:rsidRDefault="00A906C2" w:rsidP="00A906C2">
            <w:pPr>
              <w:spacing w:after="0"/>
              <w:rPr>
                <w:rFonts w:ascii="Aptos" w:eastAsia="Times New Roman" w:hAnsi="Aptos" w:cs="Arial"/>
                <w:bCs/>
                <w:sz w:val="20"/>
                <w:szCs w:val="20"/>
                <w:lang w:val="es-ES_tradnl" w:eastAsia="es-ES_tradnl"/>
              </w:rPr>
            </w:pPr>
            <w:r w:rsidRPr="00A906C2">
              <w:rPr>
                <w:rFonts w:ascii="Aptos" w:eastAsia="Times New Roman" w:hAnsi="Aptos" w:cs="Arial"/>
                <w:bCs/>
                <w:sz w:val="20"/>
                <w:szCs w:val="20"/>
                <w:lang w:val="es-ES_tradnl" w:eastAsia="es-ES_tradnl"/>
              </w:rPr>
              <w:t>Debe soportar NPIV, compatible con los switches SAN que dispone la institución.</w:t>
            </w:r>
          </w:p>
        </w:tc>
      </w:tr>
      <w:tr w:rsidR="00A906C2" w:rsidRPr="00A906C2" w14:paraId="485B7B60" w14:textId="77777777" w:rsidTr="0016158C">
        <w:tc>
          <w:tcPr>
            <w:tcW w:w="1560" w:type="dxa"/>
            <w:vMerge/>
          </w:tcPr>
          <w:p w14:paraId="1A4F4E5C" w14:textId="77777777" w:rsidR="00A906C2" w:rsidRPr="00A906C2" w:rsidRDefault="00A906C2" w:rsidP="00A906C2">
            <w:pPr>
              <w:widowControl w:val="0"/>
              <w:spacing w:after="0" w:line="276" w:lineRule="auto"/>
              <w:contextualSpacing/>
              <w:jc w:val="both"/>
              <w:rPr>
                <w:rFonts w:ascii="Aptos" w:eastAsia="SimSun" w:hAnsi="Aptos" w:cs="Arial"/>
                <w:b/>
                <w:bCs/>
                <w:sz w:val="20"/>
                <w:szCs w:val="20"/>
                <w:lang w:val="es" w:eastAsia="ar-SA"/>
              </w:rPr>
            </w:pPr>
          </w:p>
        </w:tc>
        <w:tc>
          <w:tcPr>
            <w:tcW w:w="7654" w:type="dxa"/>
          </w:tcPr>
          <w:p w14:paraId="6F7DCE2D" w14:textId="77777777" w:rsidR="00A906C2" w:rsidRPr="00A906C2" w:rsidRDefault="00A906C2" w:rsidP="00A906C2">
            <w:pPr>
              <w:spacing w:after="0"/>
              <w:rPr>
                <w:rFonts w:ascii="Aptos" w:eastAsia="Times New Roman" w:hAnsi="Aptos" w:cs="Arial"/>
                <w:bCs/>
                <w:sz w:val="20"/>
                <w:szCs w:val="20"/>
                <w:lang w:val="es-ES_tradnl" w:eastAsia="es-ES_tradnl"/>
              </w:rPr>
            </w:pPr>
            <w:r w:rsidRPr="00A906C2">
              <w:rPr>
                <w:rFonts w:ascii="Aptos" w:eastAsia="Times New Roman" w:hAnsi="Aptos" w:cs="Arial"/>
                <w:bCs/>
                <w:sz w:val="20"/>
                <w:szCs w:val="20"/>
                <w:lang w:val="es-ES_tradnl" w:eastAsia="es-ES_tradnl"/>
              </w:rPr>
              <w:t xml:space="preserve">Cables tipo 1 MPO a 4 LC para CPD Principal y Alterno, con </w:t>
            </w:r>
            <w:proofErr w:type="spellStart"/>
            <w:r w:rsidRPr="00A906C2">
              <w:rPr>
                <w:rFonts w:ascii="Aptos" w:eastAsia="Times New Roman" w:hAnsi="Aptos" w:cs="Arial"/>
                <w:bCs/>
                <w:sz w:val="20"/>
                <w:szCs w:val="20"/>
                <w:lang w:val="es-ES_tradnl" w:eastAsia="es-ES_tradnl"/>
              </w:rPr>
              <w:t>transceivers</w:t>
            </w:r>
            <w:proofErr w:type="spellEnd"/>
            <w:r w:rsidRPr="00A906C2">
              <w:rPr>
                <w:rFonts w:ascii="Aptos" w:eastAsia="Times New Roman" w:hAnsi="Aptos" w:cs="Arial"/>
                <w:bCs/>
                <w:sz w:val="20"/>
                <w:szCs w:val="20"/>
                <w:lang w:val="es-ES_tradnl" w:eastAsia="es-ES_tradnl"/>
              </w:rPr>
              <w:t xml:space="preserve"> compatibles con la infraestructura LAN que dispone la institución.</w:t>
            </w:r>
          </w:p>
        </w:tc>
      </w:tr>
    </w:tbl>
    <w:bookmarkEnd w:id="61"/>
    <w:p w14:paraId="7898E26B" w14:textId="77777777" w:rsidR="00A906C2" w:rsidRPr="00A906C2" w:rsidRDefault="00A906C2" w:rsidP="00A906C2">
      <w:pPr>
        <w:spacing w:after="0" w:line="240" w:lineRule="auto"/>
        <w:jc w:val="both"/>
        <w:rPr>
          <w:rFonts w:ascii="Aptos" w:eastAsia="SimSun" w:hAnsi="Aptos" w:cs="Arial"/>
          <w:i/>
          <w:iCs/>
          <w:sz w:val="16"/>
          <w:szCs w:val="16"/>
          <w:lang w:val="es-MX" w:eastAsia="zh-CN"/>
        </w:rPr>
      </w:pPr>
      <w:r w:rsidRPr="00A906C2">
        <w:rPr>
          <w:rFonts w:ascii="Aptos" w:eastAsia="Times New Roman" w:hAnsi="Aptos" w:cs="Arial"/>
          <w:i/>
          <w:iCs/>
          <w:sz w:val="16"/>
          <w:szCs w:val="16"/>
          <w:lang w:val="es-ES_tradnl" w:eastAsia="es-ES_tradnl"/>
        </w:rPr>
        <w:t xml:space="preserve">Tabla </w:t>
      </w:r>
      <w:r w:rsidRPr="00A906C2">
        <w:rPr>
          <w:rFonts w:ascii="Aptos" w:eastAsia="Times New Roman" w:hAnsi="Aptos" w:cs="Arial"/>
          <w:i/>
          <w:iCs/>
          <w:sz w:val="16"/>
          <w:szCs w:val="16"/>
          <w:lang w:val="es-ES_tradnl" w:eastAsia="es-ES_tradnl"/>
        </w:rPr>
        <w:fldChar w:fldCharType="begin"/>
      </w:r>
      <w:r w:rsidRPr="00A906C2">
        <w:rPr>
          <w:rFonts w:ascii="Aptos" w:eastAsia="Times New Roman" w:hAnsi="Aptos" w:cs="Arial"/>
          <w:i/>
          <w:iCs/>
          <w:sz w:val="16"/>
          <w:szCs w:val="16"/>
          <w:lang w:val="es-ES_tradnl" w:eastAsia="es-ES_tradnl"/>
        </w:rPr>
        <w:instrText xml:space="preserve"> SEQ Tabla \* ARABIC </w:instrText>
      </w:r>
      <w:r w:rsidRPr="00A906C2">
        <w:rPr>
          <w:rFonts w:ascii="Aptos" w:eastAsia="Times New Roman" w:hAnsi="Aptos" w:cs="Arial"/>
          <w:i/>
          <w:iCs/>
          <w:sz w:val="16"/>
          <w:szCs w:val="16"/>
          <w:lang w:val="es-ES_tradnl" w:eastAsia="es-ES_tradnl"/>
        </w:rPr>
        <w:fldChar w:fldCharType="separate"/>
      </w:r>
      <w:r w:rsidRPr="00A906C2">
        <w:rPr>
          <w:rFonts w:ascii="Aptos" w:eastAsia="Times New Roman" w:hAnsi="Aptos" w:cs="Arial"/>
          <w:i/>
          <w:iCs/>
          <w:noProof/>
          <w:sz w:val="16"/>
          <w:szCs w:val="16"/>
          <w:lang w:val="es-ES_tradnl" w:eastAsia="es-ES_tradnl"/>
        </w:rPr>
        <w:t>12</w:t>
      </w:r>
      <w:r w:rsidRPr="00A906C2">
        <w:rPr>
          <w:rFonts w:ascii="Aptos" w:eastAsia="Times New Roman" w:hAnsi="Aptos" w:cs="Arial"/>
          <w:i/>
          <w:iCs/>
          <w:sz w:val="16"/>
          <w:szCs w:val="16"/>
          <w:lang w:val="es-ES_tradnl" w:eastAsia="es-ES_tradnl"/>
        </w:rPr>
        <w:fldChar w:fldCharType="end"/>
      </w:r>
      <w:r w:rsidRPr="00A906C2">
        <w:rPr>
          <w:rFonts w:ascii="Aptos" w:eastAsia="Times New Roman" w:hAnsi="Aptos" w:cs="Arial"/>
          <w:i/>
          <w:iCs/>
          <w:sz w:val="16"/>
          <w:szCs w:val="16"/>
          <w:lang w:val="es-ES_tradnl" w:eastAsia="es-ES_tradnl"/>
        </w:rPr>
        <w:t xml:space="preserve"> Características específicas de bloques de crecimiento de infraestructura de bases de datos</w:t>
      </w:r>
    </w:p>
    <w:bookmarkEnd w:id="44"/>
    <w:p w14:paraId="1C332D31" w14:textId="77777777" w:rsidR="00A906C2" w:rsidRPr="00A906C2" w:rsidRDefault="00A906C2" w:rsidP="00A906C2">
      <w:pPr>
        <w:suppressAutoHyphens/>
        <w:spacing w:after="0" w:line="240" w:lineRule="auto"/>
        <w:rPr>
          <w:rFonts w:ascii="Aptos" w:eastAsia="SimSun" w:hAnsi="Aptos" w:cs="Arial"/>
          <w:b/>
          <w:lang w:val="es-MX" w:eastAsia="zh-CN"/>
        </w:rPr>
      </w:pPr>
    </w:p>
    <w:p w14:paraId="72597043" w14:textId="77777777" w:rsidR="00A906C2" w:rsidRPr="00A906C2" w:rsidRDefault="00A906C2" w:rsidP="00A906C2">
      <w:pPr>
        <w:keepNext/>
        <w:widowControl w:val="0"/>
        <w:numPr>
          <w:ilvl w:val="0"/>
          <w:numId w:val="57"/>
        </w:numPr>
        <w:suppressAutoHyphens/>
        <w:spacing w:after="0" w:line="240" w:lineRule="auto"/>
        <w:ind w:left="360"/>
        <w:contextualSpacing/>
        <w:jc w:val="both"/>
        <w:outlineLvl w:val="0"/>
        <w:rPr>
          <w:rFonts w:ascii="Aptos" w:eastAsia="SimSun" w:hAnsi="Aptos" w:cs="Arial"/>
          <w:b/>
          <w:szCs w:val="18"/>
          <w:lang w:eastAsia="ar-SA"/>
        </w:rPr>
      </w:pPr>
      <w:r w:rsidRPr="00A906C2">
        <w:rPr>
          <w:rFonts w:ascii="Aptos" w:eastAsia="SimSun" w:hAnsi="Aptos" w:cs="Arial"/>
          <w:b/>
          <w:szCs w:val="18"/>
          <w:lang w:eastAsia="ar-SA"/>
        </w:rPr>
        <w:t>SERVICIOS CONEXOS REQUERIDOS</w:t>
      </w:r>
    </w:p>
    <w:p w14:paraId="6C34B4C5" w14:textId="77777777" w:rsidR="00A906C2" w:rsidRPr="00A906C2" w:rsidRDefault="00A906C2" w:rsidP="00A906C2">
      <w:pPr>
        <w:suppressAutoHyphens/>
        <w:spacing w:after="0" w:line="240" w:lineRule="auto"/>
        <w:rPr>
          <w:rFonts w:ascii="Aptos" w:eastAsia="SimSun" w:hAnsi="Aptos" w:cs="Arial"/>
          <w:b/>
          <w:lang w:val="es-MX" w:eastAsia="zh-CN"/>
        </w:rPr>
      </w:pPr>
    </w:p>
    <w:p w14:paraId="3D07E247" w14:textId="77777777" w:rsidR="00A906C2" w:rsidRPr="00A906C2" w:rsidRDefault="00A906C2" w:rsidP="0016158C">
      <w:pPr>
        <w:keepNext/>
        <w:keepLines/>
        <w:widowControl w:val="0"/>
        <w:suppressAutoHyphens/>
        <w:spacing w:after="0" w:line="276" w:lineRule="auto"/>
        <w:ind w:left="-216"/>
        <w:contextualSpacing/>
        <w:jc w:val="both"/>
        <w:outlineLvl w:val="1"/>
        <w:rPr>
          <w:rFonts w:ascii="Aptos" w:eastAsia="SimSun" w:hAnsi="Aptos" w:cs="Arial"/>
          <w:b/>
          <w:bCs/>
          <w:sz w:val="20"/>
          <w:szCs w:val="26"/>
          <w:lang w:val="es-MX" w:eastAsia="ar-SA"/>
        </w:rPr>
      </w:pPr>
      <w:bookmarkStart w:id="66" w:name="OLE_LINK28"/>
      <w:r w:rsidRPr="00A906C2">
        <w:rPr>
          <w:rFonts w:ascii="Aptos" w:eastAsia="SimSun" w:hAnsi="Aptos" w:cs="Arial"/>
          <w:b/>
          <w:bCs/>
          <w:sz w:val="20"/>
          <w:szCs w:val="26"/>
          <w:lang w:val="es-MX" w:eastAsia="ar-SA"/>
        </w:rPr>
        <w:t>Configuración de la infraestructura de procesamiento de bases de datos</w:t>
      </w:r>
    </w:p>
    <w:bookmarkEnd w:id="66"/>
    <w:p w14:paraId="7280893E" w14:textId="77777777" w:rsidR="00A906C2" w:rsidRPr="00A906C2" w:rsidRDefault="00A906C2" w:rsidP="00A906C2">
      <w:pPr>
        <w:suppressAutoHyphens/>
        <w:spacing w:after="0" w:line="240" w:lineRule="auto"/>
        <w:rPr>
          <w:rFonts w:ascii="Aptos" w:eastAsia="SimSun" w:hAnsi="Aptos" w:cs="Arial"/>
          <w:b/>
          <w:lang w:val="es-MX" w:eastAsia="zh-CN"/>
        </w:rPr>
      </w:pPr>
    </w:p>
    <w:p w14:paraId="481E0C5B" w14:textId="77777777" w:rsidR="00A906C2" w:rsidRPr="00A906C2" w:rsidRDefault="00A906C2" w:rsidP="0016158C">
      <w:pPr>
        <w:widowControl w:val="0"/>
        <w:numPr>
          <w:ilvl w:val="0"/>
          <w:numId w:val="178"/>
        </w:numPr>
        <w:suppressAutoHyphens/>
        <w:spacing w:after="0" w:line="276" w:lineRule="auto"/>
        <w:ind w:left="284"/>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Son parte de este componente la configuración e integración de la infraestructura ofertada con la infraestructura de procesamiento de bases de datos actual. </w:t>
      </w:r>
    </w:p>
    <w:p w14:paraId="43CCCA36" w14:textId="77777777" w:rsidR="00A906C2" w:rsidRPr="00A906C2" w:rsidRDefault="00A906C2" w:rsidP="00A906C2">
      <w:pPr>
        <w:widowControl w:val="0"/>
        <w:suppressAutoHyphens/>
        <w:spacing w:after="0" w:line="276" w:lineRule="auto"/>
        <w:ind w:left="720"/>
        <w:contextualSpacing/>
        <w:jc w:val="both"/>
        <w:rPr>
          <w:rFonts w:ascii="Aptos" w:eastAsia="SimSun" w:hAnsi="Aptos" w:cs="Arial"/>
          <w:sz w:val="20"/>
          <w:szCs w:val="20"/>
          <w:lang w:val="es" w:eastAsia="ar-SA"/>
        </w:rPr>
      </w:pPr>
    </w:p>
    <w:p w14:paraId="22765A94" w14:textId="77777777" w:rsidR="00A906C2" w:rsidRPr="00A906C2" w:rsidRDefault="00A906C2" w:rsidP="0016158C">
      <w:pPr>
        <w:widowControl w:val="0"/>
        <w:numPr>
          <w:ilvl w:val="0"/>
          <w:numId w:val="178"/>
        </w:numPr>
        <w:suppressAutoHyphens/>
        <w:spacing w:after="0" w:line="276" w:lineRule="auto"/>
        <w:ind w:left="284"/>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Previo al ingreso del personal técnico del proveedor a los centros de procesamiento de datos para actividades de configuración de los componentes de la infraestructura de procesamiento de base de datos deberá presentar el certificado de no tener antecedentes </w:t>
      </w:r>
      <w:r w:rsidRPr="00A906C2">
        <w:rPr>
          <w:rFonts w:ascii="Aptos" w:eastAsia="SimSun" w:hAnsi="Aptos" w:cs="Arial"/>
          <w:sz w:val="20"/>
          <w:szCs w:val="20"/>
          <w:lang w:val="es" w:eastAsia="ar-SA"/>
        </w:rPr>
        <w:lastRenderedPageBreak/>
        <w:t>penales obtenido del ente rector en la materia.</w:t>
      </w:r>
    </w:p>
    <w:p w14:paraId="317D94E4" w14:textId="77777777" w:rsidR="00A906C2" w:rsidRPr="00A906C2" w:rsidRDefault="00A906C2" w:rsidP="00A906C2">
      <w:pPr>
        <w:widowControl w:val="0"/>
        <w:suppressAutoHyphens/>
        <w:spacing w:after="0" w:line="276" w:lineRule="auto"/>
        <w:ind w:left="720"/>
        <w:contextualSpacing/>
        <w:jc w:val="both"/>
        <w:rPr>
          <w:rFonts w:ascii="Aptos" w:eastAsia="SimSun" w:hAnsi="Aptos" w:cs="Arial"/>
          <w:sz w:val="20"/>
          <w:szCs w:val="20"/>
          <w:lang w:val="es" w:eastAsia="ar-SA"/>
        </w:rPr>
      </w:pPr>
    </w:p>
    <w:p w14:paraId="39C5C05A" w14:textId="77777777" w:rsidR="00A906C2" w:rsidRPr="00A906C2" w:rsidRDefault="00A906C2" w:rsidP="00A906C2">
      <w:pPr>
        <w:widowControl w:val="0"/>
        <w:numPr>
          <w:ilvl w:val="0"/>
          <w:numId w:val="178"/>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El contratista deberá entregar un plan de configuración de los componentes de infraestructura de procesamiento de bases de datos, compatibles con la infraestructura detallada en la sección </w:t>
      </w:r>
      <w:bookmarkStart w:id="67" w:name="OLE_LINK44"/>
      <w:r w:rsidRPr="00A906C2">
        <w:rPr>
          <w:rFonts w:ascii="Aptos" w:eastAsia="SimSun" w:hAnsi="Aptos" w:cs="Arial"/>
          <w:sz w:val="20"/>
          <w:szCs w:val="20"/>
          <w:lang w:val="es" w:eastAsia="ar-SA"/>
        </w:rPr>
        <w:t xml:space="preserve">4. </w:t>
      </w:r>
      <w:hyperlink w:anchor="_INFORMACION_QUE_DISPONE" w:history="1">
        <w:r w:rsidRPr="00A906C2">
          <w:rPr>
            <w:rFonts w:ascii="Aptos" w:eastAsia="SimSun" w:hAnsi="Aptos" w:cs="Arial"/>
            <w:color w:val="467886"/>
            <w:sz w:val="20"/>
            <w:szCs w:val="20"/>
            <w:u w:val="single"/>
            <w:lang w:val="es" w:eastAsia="ar-SA"/>
          </w:rPr>
          <w:t>INFORMACION</w:t>
        </w:r>
        <w:bookmarkEnd w:id="67"/>
        <w:r w:rsidRPr="00A906C2">
          <w:rPr>
            <w:rFonts w:ascii="Aptos" w:eastAsia="SimSun" w:hAnsi="Aptos" w:cs="Arial"/>
            <w:color w:val="467886"/>
            <w:sz w:val="20"/>
            <w:szCs w:val="20"/>
            <w:u w:val="single"/>
            <w:lang w:val="es" w:eastAsia="ar-SA"/>
          </w:rPr>
          <w:t xml:space="preserve"> QUE DISPONE LA ENTIDAD</w:t>
        </w:r>
      </w:hyperlink>
      <w:r w:rsidRPr="00A906C2">
        <w:rPr>
          <w:rFonts w:ascii="Aptos" w:eastAsia="SimSun" w:hAnsi="Aptos" w:cs="Arial"/>
          <w:sz w:val="20"/>
          <w:szCs w:val="20"/>
          <w:lang w:val="es" w:eastAsia="ar-SA"/>
        </w:rPr>
        <w:t xml:space="preserve"> del presente documento, la cual puede variar acorde con la necesidad institucional, orientada a la actualización continua de versiones de base de datos. </w:t>
      </w:r>
    </w:p>
    <w:p w14:paraId="72710825" w14:textId="77777777" w:rsidR="00A906C2" w:rsidRPr="00A906C2" w:rsidRDefault="00A906C2" w:rsidP="00A906C2">
      <w:pPr>
        <w:spacing w:after="0" w:line="240" w:lineRule="auto"/>
        <w:ind w:left="709" w:hanging="709"/>
        <w:jc w:val="both"/>
        <w:rPr>
          <w:rFonts w:ascii="Aptos" w:eastAsia="Calibri" w:hAnsi="Aptos" w:cs="Arial"/>
          <w:sz w:val="20"/>
          <w:szCs w:val="20"/>
          <w:lang w:val="es" w:eastAsia="es-ES_tradnl"/>
        </w:rPr>
      </w:pPr>
    </w:p>
    <w:p w14:paraId="75527045" w14:textId="77777777" w:rsidR="00A906C2" w:rsidRPr="00A906C2" w:rsidRDefault="00A906C2" w:rsidP="00A906C2">
      <w:pPr>
        <w:widowControl w:val="0"/>
        <w:numPr>
          <w:ilvl w:val="0"/>
          <w:numId w:val="178"/>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plan de configuración de los componentes de infraestructura de procesamiento de base de datos debe entregarse a partir del día siguiente hábil de la firma del contrato, el mismo que deberá ser aprobado por el Administrador del contrato. En caso de que se requiera correcciones al plan de configuración de los componentes de infraestructura de procesamiento de bases de datos, el contratista debe enviar el plan actualizado, posterior a la notificación del Administrador del contrato.</w:t>
      </w:r>
    </w:p>
    <w:p w14:paraId="76A9F894"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71B24D29" w14:textId="77777777" w:rsidR="00A906C2" w:rsidRPr="00A906C2" w:rsidRDefault="00A906C2" w:rsidP="00A906C2">
      <w:pPr>
        <w:widowControl w:val="0"/>
        <w:numPr>
          <w:ilvl w:val="0"/>
          <w:numId w:val="179"/>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plan de configuración de los componentes de infraestructura de procesamiento de bases de datos deberá desglosar al menos las siguientes fases, y su contenido:</w:t>
      </w:r>
    </w:p>
    <w:p w14:paraId="6047006C"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15E9B3B0" w14:textId="77777777" w:rsidR="00A906C2" w:rsidRPr="00A906C2" w:rsidRDefault="00A906C2" w:rsidP="00A906C2">
      <w:pPr>
        <w:widowControl w:val="0"/>
        <w:numPr>
          <w:ilvl w:val="0"/>
          <w:numId w:val="194"/>
        </w:numPr>
        <w:suppressAutoHyphens/>
        <w:spacing w:after="0" w:line="276" w:lineRule="auto"/>
        <w:ind w:left="1077" w:hanging="357"/>
        <w:contextualSpacing/>
        <w:jc w:val="both"/>
        <w:outlineLvl w:val="3"/>
        <w:rPr>
          <w:rFonts w:ascii="Aptos" w:eastAsia="SimSun" w:hAnsi="Aptos" w:cs="Arial"/>
          <w:b/>
          <w:bCs/>
          <w:sz w:val="20"/>
          <w:szCs w:val="20"/>
          <w:lang w:val="es" w:eastAsia="ar-SA"/>
        </w:rPr>
      </w:pPr>
      <w:r w:rsidRPr="00A906C2">
        <w:rPr>
          <w:rFonts w:ascii="Aptos" w:eastAsia="SimSun" w:hAnsi="Aptos" w:cs="Arial"/>
          <w:b/>
          <w:bCs/>
          <w:sz w:val="20"/>
          <w:szCs w:val="20"/>
          <w:lang w:val="es" w:eastAsia="ar-SA"/>
        </w:rPr>
        <w:t>Análisis:</w:t>
      </w:r>
    </w:p>
    <w:p w14:paraId="0FBC8692" w14:textId="77777777" w:rsidR="00A906C2" w:rsidRPr="00A906C2" w:rsidRDefault="00A906C2" w:rsidP="0016158C">
      <w:pPr>
        <w:widowControl w:val="0"/>
        <w:numPr>
          <w:ilvl w:val="1"/>
          <w:numId w:val="192"/>
        </w:numPr>
        <w:suppressAutoHyphens/>
        <w:spacing w:after="0" w:line="276" w:lineRule="auto"/>
        <w:ind w:left="1437"/>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Rediseño de la arquitectura en alta disponibilidad de la infraestructura ofertada integrada a la infraestructura actual, certificada por el fabricante (conceptual, lógico y físico), que contemple al menos lo siguiente: </w:t>
      </w:r>
    </w:p>
    <w:p w14:paraId="4E834E6E" w14:textId="77777777" w:rsidR="00A906C2" w:rsidRPr="00A906C2" w:rsidRDefault="00A906C2" w:rsidP="0016158C">
      <w:pPr>
        <w:numPr>
          <w:ilvl w:val="2"/>
          <w:numId w:val="260"/>
        </w:numPr>
        <w:spacing w:after="0" w:line="240" w:lineRule="auto"/>
        <w:ind w:left="2337"/>
        <w:jc w:val="both"/>
        <w:rPr>
          <w:rFonts w:ascii="Aptos" w:eastAsia="Calibri" w:hAnsi="Aptos" w:cs="Arial"/>
          <w:sz w:val="20"/>
          <w:szCs w:val="18"/>
          <w:lang w:val="es" w:eastAsia="es-ES"/>
        </w:rPr>
      </w:pPr>
      <w:r w:rsidRPr="00A906C2">
        <w:rPr>
          <w:rFonts w:ascii="Aptos" w:eastAsia="Calibri" w:hAnsi="Aptos" w:cs="Arial"/>
          <w:sz w:val="20"/>
          <w:szCs w:val="18"/>
          <w:lang w:val="es" w:eastAsia="es-ES"/>
        </w:rPr>
        <w:t>Depuración de</w:t>
      </w:r>
    </w:p>
    <w:p w14:paraId="1E649F11" w14:textId="77777777" w:rsidR="00A906C2" w:rsidRPr="00A906C2" w:rsidRDefault="00A906C2" w:rsidP="0016158C">
      <w:pPr>
        <w:numPr>
          <w:ilvl w:val="2"/>
          <w:numId w:val="260"/>
        </w:numPr>
        <w:spacing w:after="0" w:line="240" w:lineRule="auto"/>
        <w:ind w:left="2337"/>
        <w:jc w:val="both"/>
        <w:rPr>
          <w:rFonts w:ascii="Aptos" w:eastAsia="Calibri" w:hAnsi="Aptos" w:cs="Arial"/>
          <w:sz w:val="20"/>
          <w:szCs w:val="18"/>
          <w:lang w:val="es" w:eastAsia="es-ES"/>
        </w:rPr>
      </w:pPr>
      <w:r w:rsidRPr="00A906C2">
        <w:rPr>
          <w:rFonts w:ascii="Aptos" w:eastAsia="Calibri" w:hAnsi="Aptos" w:cs="Arial"/>
          <w:sz w:val="20"/>
          <w:szCs w:val="18"/>
          <w:lang w:val="es" w:eastAsia="es-ES"/>
        </w:rPr>
        <w:t>interfaces principales de red</w:t>
      </w:r>
    </w:p>
    <w:p w14:paraId="1536FF22" w14:textId="77777777" w:rsidR="00A906C2" w:rsidRPr="00A906C2" w:rsidRDefault="00A906C2" w:rsidP="0016158C">
      <w:pPr>
        <w:numPr>
          <w:ilvl w:val="2"/>
          <w:numId w:val="260"/>
        </w:numPr>
        <w:spacing w:after="0" w:line="240" w:lineRule="auto"/>
        <w:ind w:left="2337"/>
        <w:jc w:val="both"/>
        <w:rPr>
          <w:rFonts w:ascii="Aptos" w:eastAsia="Calibri" w:hAnsi="Aptos" w:cs="Arial"/>
          <w:sz w:val="20"/>
          <w:szCs w:val="18"/>
          <w:lang w:val="es" w:eastAsia="es-ES"/>
        </w:rPr>
      </w:pPr>
      <w:r w:rsidRPr="00A906C2">
        <w:rPr>
          <w:rFonts w:ascii="Aptos" w:eastAsia="Calibri" w:hAnsi="Aptos" w:cs="Arial"/>
          <w:sz w:val="20"/>
          <w:szCs w:val="18"/>
          <w:lang w:val="es" w:eastAsia="es-ES"/>
        </w:rPr>
        <w:t>Aislamiento y configuración de red de respaldos</w:t>
      </w:r>
    </w:p>
    <w:p w14:paraId="79E6786A" w14:textId="77777777" w:rsidR="00A906C2" w:rsidRPr="00A906C2" w:rsidRDefault="00A906C2" w:rsidP="0016158C">
      <w:pPr>
        <w:numPr>
          <w:ilvl w:val="2"/>
          <w:numId w:val="260"/>
        </w:numPr>
        <w:spacing w:after="0" w:line="240" w:lineRule="auto"/>
        <w:ind w:left="2337"/>
        <w:jc w:val="both"/>
        <w:rPr>
          <w:rFonts w:ascii="Aptos" w:eastAsia="Calibri" w:hAnsi="Aptos" w:cs="Arial"/>
          <w:sz w:val="20"/>
          <w:szCs w:val="18"/>
          <w:lang w:val="es" w:eastAsia="es-ES"/>
        </w:rPr>
      </w:pPr>
      <w:r w:rsidRPr="00A906C2">
        <w:rPr>
          <w:rFonts w:ascii="Aptos" w:eastAsia="Calibri" w:hAnsi="Aptos" w:cs="Arial"/>
          <w:sz w:val="20"/>
          <w:szCs w:val="18"/>
          <w:lang w:val="es" w:eastAsia="es-ES"/>
        </w:rPr>
        <w:t>Compatibilidad y ajuste del MTU con los componentes tecnológicos relacionados</w:t>
      </w:r>
    </w:p>
    <w:p w14:paraId="19A67C23" w14:textId="77777777" w:rsidR="00A906C2" w:rsidRPr="00A906C2" w:rsidRDefault="00A906C2" w:rsidP="0016158C">
      <w:pPr>
        <w:numPr>
          <w:ilvl w:val="2"/>
          <w:numId w:val="260"/>
        </w:numPr>
        <w:spacing w:after="0" w:line="240" w:lineRule="auto"/>
        <w:ind w:left="2337"/>
        <w:jc w:val="both"/>
        <w:rPr>
          <w:rFonts w:ascii="Aptos" w:eastAsia="Calibri" w:hAnsi="Aptos" w:cs="Arial"/>
          <w:sz w:val="20"/>
          <w:szCs w:val="18"/>
          <w:lang w:val="es" w:eastAsia="es-ES"/>
        </w:rPr>
      </w:pPr>
      <w:r w:rsidRPr="00A906C2">
        <w:rPr>
          <w:rFonts w:ascii="Aptos" w:eastAsia="Calibri" w:hAnsi="Aptos" w:cs="Arial"/>
          <w:sz w:val="20"/>
          <w:szCs w:val="18"/>
          <w:lang w:val="es" w:eastAsia="es-ES"/>
        </w:rPr>
        <w:t>Separación de cargas de trabajo y acciones de remediación a nivel LAN y SAN</w:t>
      </w:r>
    </w:p>
    <w:p w14:paraId="22F5077C" w14:textId="77777777" w:rsidR="00A906C2" w:rsidRPr="00A906C2" w:rsidRDefault="00A906C2" w:rsidP="0016158C">
      <w:pPr>
        <w:numPr>
          <w:ilvl w:val="2"/>
          <w:numId w:val="260"/>
        </w:numPr>
        <w:spacing w:after="0" w:line="240" w:lineRule="auto"/>
        <w:ind w:left="2337"/>
        <w:jc w:val="both"/>
        <w:rPr>
          <w:rFonts w:ascii="Aptos" w:eastAsia="Calibri" w:hAnsi="Aptos" w:cs="Arial"/>
          <w:sz w:val="20"/>
          <w:szCs w:val="18"/>
          <w:lang w:val="es" w:eastAsia="es-ES"/>
        </w:rPr>
      </w:pPr>
      <w:r w:rsidRPr="00A906C2">
        <w:rPr>
          <w:rFonts w:ascii="Aptos" w:eastAsia="Calibri" w:hAnsi="Aptos" w:cs="Arial"/>
          <w:sz w:val="20"/>
          <w:szCs w:val="18"/>
          <w:lang w:val="es" w:eastAsia="es-ES"/>
        </w:rPr>
        <w:t>Configuración de bases de datos compartidas (BDD-01 a BDD-08), en servidores independientes.</w:t>
      </w:r>
    </w:p>
    <w:p w14:paraId="2D2CDF70" w14:textId="77777777" w:rsidR="00A906C2" w:rsidRPr="00A906C2" w:rsidRDefault="00A906C2" w:rsidP="0016158C">
      <w:pPr>
        <w:widowControl w:val="0"/>
        <w:suppressAutoHyphens/>
        <w:spacing w:after="0" w:line="276" w:lineRule="auto"/>
        <w:ind w:left="1977"/>
        <w:contextualSpacing/>
        <w:jc w:val="both"/>
        <w:rPr>
          <w:rFonts w:ascii="Aptos" w:eastAsia="SimSun" w:hAnsi="Aptos" w:cs="Arial"/>
          <w:sz w:val="20"/>
          <w:szCs w:val="20"/>
          <w:lang w:val="es" w:eastAsia="ar-SA"/>
        </w:rPr>
      </w:pPr>
    </w:p>
    <w:p w14:paraId="2D8498CA" w14:textId="77777777" w:rsidR="00A906C2" w:rsidRPr="00A906C2" w:rsidRDefault="00A906C2" w:rsidP="0016158C">
      <w:pPr>
        <w:widowControl w:val="0"/>
        <w:numPr>
          <w:ilvl w:val="1"/>
          <w:numId w:val="192"/>
        </w:numPr>
        <w:suppressAutoHyphens/>
        <w:spacing w:after="0" w:line="276" w:lineRule="auto"/>
        <w:ind w:left="1437"/>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Mejores prácticas de la marca ofertada que incluya al menos criterios rendimiento, disponibilidad, ciclo de vida, compatibilidad con la infraestructura del SRI y seguridad. </w:t>
      </w:r>
    </w:p>
    <w:p w14:paraId="52E653B3"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6925DD74" w14:textId="77777777" w:rsidR="00A906C2" w:rsidRPr="00A906C2" w:rsidRDefault="00A906C2" w:rsidP="00A906C2">
      <w:pPr>
        <w:widowControl w:val="0"/>
        <w:numPr>
          <w:ilvl w:val="0"/>
          <w:numId w:val="194"/>
        </w:numPr>
        <w:suppressAutoHyphens/>
        <w:spacing w:after="0" w:line="276" w:lineRule="auto"/>
        <w:ind w:left="1077" w:hanging="357"/>
        <w:contextualSpacing/>
        <w:jc w:val="both"/>
        <w:outlineLvl w:val="3"/>
        <w:rPr>
          <w:rFonts w:ascii="Aptos" w:eastAsia="SimSun" w:hAnsi="Aptos" w:cs="Arial"/>
          <w:b/>
          <w:bCs/>
          <w:sz w:val="20"/>
          <w:szCs w:val="20"/>
          <w:lang w:val="es" w:eastAsia="ar-SA"/>
        </w:rPr>
      </w:pPr>
      <w:r w:rsidRPr="00A906C2">
        <w:rPr>
          <w:rFonts w:ascii="Aptos" w:eastAsia="SimSun" w:hAnsi="Aptos" w:cs="Arial"/>
          <w:b/>
          <w:bCs/>
          <w:sz w:val="20"/>
          <w:szCs w:val="20"/>
          <w:lang w:val="es" w:eastAsia="ar-SA"/>
        </w:rPr>
        <w:t xml:space="preserve">Planificación: </w:t>
      </w:r>
    </w:p>
    <w:p w14:paraId="6CADACC4" w14:textId="77777777" w:rsidR="00A906C2" w:rsidRPr="00A906C2" w:rsidRDefault="00A906C2" w:rsidP="0016158C">
      <w:pPr>
        <w:widowControl w:val="0"/>
        <w:numPr>
          <w:ilvl w:val="1"/>
          <w:numId w:val="192"/>
        </w:numPr>
        <w:suppressAutoHyphens/>
        <w:spacing w:after="0" w:line="276" w:lineRule="auto"/>
        <w:ind w:left="1418"/>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Cronograma de trabajo.</w:t>
      </w:r>
    </w:p>
    <w:p w14:paraId="5DC9BE2F" w14:textId="77777777" w:rsidR="00A906C2" w:rsidRPr="00A906C2" w:rsidRDefault="00A906C2" w:rsidP="0016158C">
      <w:pPr>
        <w:widowControl w:val="0"/>
        <w:numPr>
          <w:ilvl w:val="1"/>
          <w:numId w:val="192"/>
        </w:numPr>
        <w:suppressAutoHyphens/>
        <w:spacing w:after="0" w:line="276" w:lineRule="auto"/>
        <w:ind w:left="1418"/>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Matriz de responsables.</w:t>
      </w:r>
    </w:p>
    <w:p w14:paraId="1F91E8F8" w14:textId="77777777" w:rsidR="00A906C2" w:rsidRPr="00A906C2" w:rsidRDefault="00A906C2" w:rsidP="0016158C">
      <w:pPr>
        <w:widowControl w:val="0"/>
        <w:numPr>
          <w:ilvl w:val="1"/>
          <w:numId w:val="192"/>
        </w:numPr>
        <w:suppressAutoHyphens/>
        <w:spacing w:after="0" w:line="276" w:lineRule="auto"/>
        <w:ind w:left="1418"/>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Gestión de riesgos.</w:t>
      </w:r>
    </w:p>
    <w:p w14:paraId="3BA3280B" w14:textId="77777777" w:rsidR="00A906C2" w:rsidRPr="00A906C2" w:rsidRDefault="00A906C2" w:rsidP="0016158C">
      <w:pPr>
        <w:widowControl w:val="0"/>
        <w:numPr>
          <w:ilvl w:val="1"/>
          <w:numId w:val="192"/>
        </w:numPr>
        <w:suppressAutoHyphens/>
        <w:spacing w:after="0" w:line="276" w:lineRule="auto"/>
        <w:ind w:left="1418"/>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Plan de comunicaciones de avances.</w:t>
      </w:r>
    </w:p>
    <w:p w14:paraId="7D43FF71"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34AB7CE6" w14:textId="77777777" w:rsidR="00A906C2" w:rsidRPr="00A906C2" w:rsidRDefault="00A906C2" w:rsidP="00A906C2">
      <w:pPr>
        <w:widowControl w:val="0"/>
        <w:numPr>
          <w:ilvl w:val="0"/>
          <w:numId w:val="194"/>
        </w:numPr>
        <w:suppressAutoHyphens/>
        <w:spacing w:after="0" w:line="276" w:lineRule="auto"/>
        <w:ind w:left="1077" w:hanging="357"/>
        <w:contextualSpacing/>
        <w:jc w:val="both"/>
        <w:outlineLvl w:val="3"/>
        <w:rPr>
          <w:rFonts w:ascii="Aptos" w:eastAsia="SimSun" w:hAnsi="Aptos" w:cs="Arial"/>
          <w:b/>
          <w:bCs/>
          <w:sz w:val="20"/>
          <w:szCs w:val="20"/>
          <w:lang w:val="es" w:eastAsia="ar-SA"/>
        </w:rPr>
      </w:pPr>
      <w:r w:rsidRPr="00A906C2">
        <w:rPr>
          <w:rFonts w:ascii="Aptos" w:eastAsia="SimSun" w:hAnsi="Aptos" w:cs="Arial"/>
          <w:b/>
          <w:bCs/>
          <w:sz w:val="20"/>
          <w:szCs w:val="20"/>
          <w:lang w:val="es" w:eastAsia="ar-SA"/>
        </w:rPr>
        <w:t xml:space="preserve">Implementación </w:t>
      </w:r>
    </w:p>
    <w:p w14:paraId="31E35E4B" w14:textId="77777777" w:rsidR="00A906C2" w:rsidRPr="00A906C2" w:rsidRDefault="00A906C2" w:rsidP="0016158C">
      <w:pPr>
        <w:widowControl w:val="0"/>
        <w:numPr>
          <w:ilvl w:val="1"/>
          <w:numId w:val="192"/>
        </w:numPr>
        <w:suppressAutoHyphens/>
        <w:spacing w:after="0" w:line="276" w:lineRule="auto"/>
        <w:ind w:left="1418"/>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Ejecución de cronograma de trabajo.</w:t>
      </w:r>
    </w:p>
    <w:p w14:paraId="7AA53BCF" w14:textId="77777777" w:rsidR="00A906C2" w:rsidRPr="00A906C2" w:rsidRDefault="00A906C2" w:rsidP="0016158C">
      <w:pPr>
        <w:widowControl w:val="0"/>
        <w:numPr>
          <w:ilvl w:val="1"/>
          <w:numId w:val="192"/>
        </w:numPr>
        <w:suppressAutoHyphens/>
        <w:spacing w:after="0" w:line="276" w:lineRule="auto"/>
        <w:ind w:left="993"/>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lastRenderedPageBreak/>
        <w:t>Desarrollo de scripts automatizados (Ansible) para la administración de tareas relacionadas con LDOMS, al menos de:</w:t>
      </w:r>
    </w:p>
    <w:p w14:paraId="2FF468DD" w14:textId="77777777" w:rsidR="00A906C2" w:rsidRPr="00A906C2" w:rsidRDefault="00A906C2" w:rsidP="0016158C">
      <w:pPr>
        <w:widowControl w:val="0"/>
        <w:numPr>
          <w:ilvl w:val="2"/>
          <w:numId w:val="192"/>
        </w:numPr>
        <w:suppressAutoHyphens/>
        <w:spacing w:after="0" w:line="276" w:lineRule="auto"/>
        <w:ind w:left="1418"/>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Creación de máquinas virtuales </w:t>
      </w:r>
    </w:p>
    <w:p w14:paraId="4E67B915" w14:textId="77777777" w:rsidR="00A906C2" w:rsidRPr="00A906C2" w:rsidRDefault="00A906C2" w:rsidP="0016158C">
      <w:pPr>
        <w:widowControl w:val="0"/>
        <w:numPr>
          <w:ilvl w:val="2"/>
          <w:numId w:val="192"/>
        </w:numPr>
        <w:suppressAutoHyphens/>
        <w:spacing w:after="0" w:line="276" w:lineRule="auto"/>
        <w:ind w:left="1418"/>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Clonación de máquinas virtuales</w:t>
      </w:r>
    </w:p>
    <w:p w14:paraId="7C342973" w14:textId="77777777" w:rsidR="00A906C2" w:rsidRPr="00A906C2" w:rsidRDefault="00A906C2" w:rsidP="0016158C">
      <w:pPr>
        <w:widowControl w:val="0"/>
        <w:numPr>
          <w:ilvl w:val="2"/>
          <w:numId w:val="192"/>
        </w:numPr>
        <w:suppressAutoHyphens/>
        <w:spacing w:after="0" w:line="276" w:lineRule="auto"/>
        <w:ind w:left="1418"/>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Aprovisionamiento Red, disco, LAN, SAN, memoria y CPU</w:t>
      </w:r>
    </w:p>
    <w:p w14:paraId="78272446" w14:textId="77777777" w:rsidR="00A906C2" w:rsidRPr="00A906C2" w:rsidRDefault="00A906C2" w:rsidP="0016158C">
      <w:pPr>
        <w:widowControl w:val="0"/>
        <w:numPr>
          <w:ilvl w:val="1"/>
          <w:numId w:val="192"/>
        </w:numPr>
        <w:suppressAutoHyphens/>
        <w:spacing w:after="0" w:line="276" w:lineRule="auto"/>
        <w:ind w:left="1418"/>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Plan de pruebas </w:t>
      </w:r>
    </w:p>
    <w:p w14:paraId="10A7893E" w14:textId="77777777" w:rsidR="00A906C2" w:rsidRPr="00A906C2" w:rsidRDefault="00A906C2" w:rsidP="0016158C">
      <w:pPr>
        <w:widowControl w:val="0"/>
        <w:numPr>
          <w:ilvl w:val="2"/>
          <w:numId w:val="194"/>
        </w:numPr>
        <w:suppressAutoHyphens/>
        <w:spacing w:after="0" w:line="276" w:lineRule="auto"/>
        <w:ind w:left="1418"/>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Pruebas de conectividad </w:t>
      </w:r>
    </w:p>
    <w:p w14:paraId="0648D416" w14:textId="77777777" w:rsidR="00A906C2" w:rsidRPr="00A906C2" w:rsidRDefault="00A906C2" w:rsidP="0016158C">
      <w:pPr>
        <w:widowControl w:val="0"/>
        <w:numPr>
          <w:ilvl w:val="3"/>
          <w:numId w:val="194"/>
        </w:numPr>
        <w:suppressAutoHyphens/>
        <w:spacing w:after="0" w:line="276" w:lineRule="auto"/>
        <w:ind w:left="1418"/>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Servidores de base de datos y aplicaciones institucionales</w:t>
      </w:r>
    </w:p>
    <w:p w14:paraId="32FD0B30" w14:textId="77777777" w:rsidR="00A906C2" w:rsidRPr="00A906C2" w:rsidRDefault="00A906C2" w:rsidP="0016158C">
      <w:pPr>
        <w:widowControl w:val="0"/>
        <w:numPr>
          <w:ilvl w:val="3"/>
          <w:numId w:val="194"/>
        </w:numPr>
        <w:suppressAutoHyphens/>
        <w:spacing w:after="0" w:line="276" w:lineRule="auto"/>
        <w:ind w:left="1418"/>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Acceso al software de gestión de la solución ofertada.</w:t>
      </w:r>
    </w:p>
    <w:p w14:paraId="30A2F6F2" w14:textId="77777777" w:rsidR="00A906C2" w:rsidRPr="00A906C2" w:rsidRDefault="00A906C2" w:rsidP="0016158C">
      <w:pPr>
        <w:widowControl w:val="0"/>
        <w:numPr>
          <w:ilvl w:val="3"/>
          <w:numId w:val="194"/>
        </w:numPr>
        <w:suppressAutoHyphens/>
        <w:spacing w:after="0" w:line="276" w:lineRule="auto"/>
        <w:ind w:left="1418"/>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Interfaces de LAN y conexión a los discos por FC.</w:t>
      </w:r>
    </w:p>
    <w:p w14:paraId="76E878D4" w14:textId="77777777" w:rsidR="00A906C2" w:rsidRPr="00A906C2" w:rsidRDefault="00A906C2" w:rsidP="0016158C">
      <w:pPr>
        <w:widowControl w:val="0"/>
        <w:numPr>
          <w:ilvl w:val="3"/>
          <w:numId w:val="194"/>
        </w:numPr>
        <w:suppressAutoHyphens/>
        <w:spacing w:after="0" w:line="276" w:lineRule="auto"/>
        <w:ind w:left="1418"/>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Entidades o servicios externos, que mantienen conexión con las bases de datos. </w:t>
      </w:r>
    </w:p>
    <w:p w14:paraId="4F7051D4" w14:textId="77777777" w:rsidR="00A906C2" w:rsidRPr="00A906C2" w:rsidRDefault="00A906C2" w:rsidP="0016158C">
      <w:pPr>
        <w:widowControl w:val="0"/>
        <w:numPr>
          <w:ilvl w:val="2"/>
          <w:numId w:val="194"/>
        </w:numPr>
        <w:suppressAutoHyphens/>
        <w:spacing w:after="0" w:line="276" w:lineRule="auto"/>
        <w:ind w:left="1418"/>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Pruebas de redundancia y alta disponibilidad de la solución implementada, a nivel local.</w:t>
      </w:r>
    </w:p>
    <w:p w14:paraId="230012C0" w14:textId="77777777" w:rsidR="00A906C2" w:rsidRPr="00A906C2" w:rsidRDefault="00A906C2" w:rsidP="0016158C">
      <w:pPr>
        <w:widowControl w:val="0"/>
        <w:numPr>
          <w:ilvl w:val="2"/>
          <w:numId w:val="194"/>
        </w:numPr>
        <w:suppressAutoHyphens/>
        <w:spacing w:after="0" w:line="276" w:lineRule="auto"/>
        <w:ind w:left="1418"/>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Validación de integridad.</w:t>
      </w:r>
    </w:p>
    <w:p w14:paraId="54DC1655" w14:textId="77777777" w:rsidR="00A906C2" w:rsidRPr="00A906C2" w:rsidRDefault="00A906C2" w:rsidP="0016158C">
      <w:pPr>
        <w:widowControl w:val="0"/>
        <w:numPr>
          <w:ilvl w:val="2"/>
          <w:numId w:val="194"/>
        </w:numPr>
        <w:suppressAutoHyphens/>
        <w:spacing w:after="0" w:line="276" w:lineRule="auto"/>
        <w:ind w:left="1418"/>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Evidencia de rendimiento de los servidores físicos y virtuales.</w:t>
      </w:r>
    </w:p>
    <w:p w14:paraId="1A5198C4"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475E6188" w14:textId="77777777" w:rsidR="00A906C2" w:rsidRPr="00A906C2" w:rsidRDefault="00A906C2" w:rsidP="00A906C2">
      <w:pPr>
        <w:widowControl w:val="0"/>
        <w:numPr>
          <w:ilvl w:val="0"/>
          <w:numId w:val="194"/>
        </w:numPr>
        <w:suppressAutoHyphens/>
        <w:spacing w:after="0" w:line="276" w:lineRule="auto"/>
        <w:ind w:left="1077" w:hanging="357"/>
        <w:contextualSpacing/>
        <w:jc w:val="both"/>
        <w:outlineLvl w:val="3"/>
        <w:rPr>
          <w:rFonts w:ascii="Aptos" w:eastAsia="SimSun" w:hAnsi="Aptos" w:cs="Arial"/>
          <w:b/>
          <w:bCs/>
          <w:sz w:val="20"/>
          <w:szCs w:val="20"/>
          <w:lang w:val="es" w:eastAsia="ar-SA"/>
        </w:rPr>
      </w:pPr>
      <w:r w:rsidRPr="00A906C2">
        <w:rPr>
          <w:rFonts w:ascii="Aptos" w:eastAsia="SimSun" w:hAnsi="Aptos" w:cs="Arial"/>
          <w:b/>
          <w:bCs/>
          <w:sz w:val="20"/>
          <w:szCs w:val="20"/>
          <w:lang w:val="es" w:eastAsia="ar-SA"/>
        </w:rPr>
        <w:t>Estabilización</w:t>
      </w:r>
    </w:p>
    <w:p w14:paraId="0AD07F71" w14:textId="77777777" w:rsidR="00A906C2" w:rsidRPr="00A906C2" w:rsidRDefault="00A906C2" w:rsidP="0016158C">
      <w:pPr>
        <w:widowControl w:val="0"/>
        <w:numPr>
          <w:ilvl w:val="1"/>
          <w:numId w:val="192"/>
        </w:numPr>
        <w:suppressAutoHyphens/>
        <w:spacing w:after="0" w:line="276" w:lineRule="auto"/>
        <w:ind w:left="709"/>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Análisis de rendimiento antes y después de la instalación y configuración. Los valores establecidos en este análisis servirán de referencia respecto a problemas de rendimiento objeto a niveles de servicio con prioridad 1. Si las métricas de rendimiento no se encuentran en los umbrales establecidos serán sujetos del proceso de garantía.</w:t>
      </w:r>
    </w:p>
    <w:p w14:paraId="7BB5CE24" w14:textId="77777777" w:rsidR="00A906C2" w:rsidRPr="00A906C2" w:rsidRDefault="00A906C2" w:rsidP="00A906C2">
      <w:pPr>
        <w:widowControl w:val="0"/>
        <w:suppressAutoHyphens/>
        <w:spacing w:after="0" w:line="276" w:lineRule="auto"/>
        <w:ind w:left="1788"/>
        <w:contextualSpacing/>
        <w:jc w:val="both"/>
        <w:rPr>
          <w:rFonts w:ascii="Aptos" w:eastAsia="SimSun" w:hAnsi="Aptos" w:cs="Arial"/>
          <w:sz w:val="20"/>
          <w:szCs w:val="20"/>
          <w:lang w:val="es" w:eastAsia="ar-SA"/>
        </w:rPr>
      </w:pPr>
    </w:p>
    <w:p w14:paraId="08B22ED9" w14:textId="496AC94D" w:rsidR="00A906C2" w:rsidRPr="00A906C2" w:rsidRDefault="00A906C2" w:rsidP="00A906C2">
      <w:pPr>
        <w:widowControl w:val="0"/>
        <w:numPr>
          <w:ilvl w:val="0"/>
          <w:numId w:val="180"/>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La configuración de la infraestructura de procesamiento de base de datos debe ser ejecutada de manera presencial por parte del personal calificado en la oferta y solamente en casos excepcionales se podrá aceptar trabajos remotos previa autorización del Administrador del contrato.</w:t>
      </w:r>
    </w:p>
    <w:p w14:paraId="36BBE05F" w14:textId="77777777" w:rsidR="00A906C2" w:rsidRPr="00A906C2" w:rsidRDefault="00A906C2" w:rsidP="00A906C2">
      <w:pPr>
        <w:widowControl w:val="0"/>
        <w:suppressAutoHyphens/>
        <w:spacing w:after="0" w:line="276" w:lineRule="auto"/>
        <w:ind w:left="720"/>
        <w:contextualSpacing/>
        <w:jc w:val="both"/>
        <w:rPr>
          <w:rFonts w:ascii="Aptos" w:eastAsia="SimSun" w:hAnsi="Aptos" w:cs="Arial"/>
          <w:sz w:val="20"/>
          <w:szCs w:val="20"/>
          <w:lang w:val="es" w:eastAsia="ar-SA"/>
        </w:rPr>
      </w:pPr>
    </w:p>
    <w:p w14:paraId="609B766D" w14:textId="2018945F" w:rsidR="00A906C2" w:rsidRPr="00A906C2" w:rsidRDefault="00A906C2" w:rsidP="00A906C2">
      <w:pPr>
        <w:widowControl w:val="0"/>
        <w:numPr>
          <w:ilvl w:val="0"/>
          <w:numId w:val="180"/>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Se deberá contar con el apoyo presencial por parte del fabricante del hardware para todas las fases del proyecto.</w:t>
      </w:r>
    </w:p>
    <w:p w14:paraId="471B0C3D" w14:textId="77777777" w:rsidR="00A906C2" w:rsidRPr="00A906C2" w:rsidRDefault="00A906C2" w:rsidP="00A906C2">
      <w:pPr>
        <w:spacing w:after="0" w:line="240" w:lineRule="auto"/>
        <w:ind w:left="709" w:hanging="709"/>
        <w:jc w:val="both"/>
        <w:rPr>
          <w:rFonts w:ascii="Aptos" w:eastAsia="Calibri" w:hAnsi="Aptos" w:cs="Arial"/>
          <w:sz w:val="20"/>
          <w:szCs w:val="20"/>
          <w:lang w:val="es" w:eastAsia="es-ES_tradnl"/>
        </w:rPr>
      </w:pPr>
    </w:p>
    <w:p w14:paraId="73B1556D" w14:textId="6A00D434" w:rsidR="00A906C2" w:rsidRPr="00A906C2" w:rsidRDefault="00A906C2" w:rsidP="00A906C2">
      <w:pPr>
        <w:widowControl w:val="0"/>
        <w:numPr>
          <w:ilvl w:val="0"/>
          <w:numId w:val="180"/>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horario de configuración de la infraestructura de bases de datos se acordará con el Administrador del contrato designado por el SRI y podrá ser en horario laboral o no laboral.</w:t>
      </w:r>
    </w:p>
    <w:p w14:paraId="75272B8F"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7ABEFB9D" w14:textId="3CD9CAF9" w:rsidR="00A906C2" w:rsidRPr="00A906C2" w:rsidRDefault="00A906C2" w:rsidP="00A906C2">
      <w:pPr>
        <w:widowControl w:val="0"/>
        <w:numPr>
          <w:ilvl w:val="0"/>
          <w:numId w:val="180"/>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El proceso de configuración no debe ser disruptivo, se debe utilizar estrategias basadas en mejores prácticas para reducir el impacto, sin embargo, si se requiere la planificación de ventanas de mantenimiento, estas deberán ser sustentadas y debidamente planificadas para su ejecución, previa autorización por parte del Administrador del contrato. </w:t>
      </w:r>
    </w:p>
    <w:p w14:paraId="0BC7C12E"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094AC107" w14:textId="0A4C8482" w:rsidR="00A906C2" w:rsidRPr="00A906C2" w:rsidRDefault="00A906C2" w:rsidP="00A906C2">
      <w:pPr>
        <w:widowControl w:val="0"/>
        <w:numPr>
          <w:ilvl w:val="0"/>
          <w:numId w:val="180"/>
        </w:numPr>
        <w:suppressAutoHyphens/>
        <w:spacing w:after="0" w:line="276" w:lineRule="auto"/>
        <w:contextualSpacing/>
        <w:jc w:val="both"/>
        <w:rPr>
          <w:rFonts w:ascii="Aptos" w:eastAsia="SimSun" w:hAnsi="Aptos" w:cs="Arial"/>
          <w:sz w:val="20"/>
          <w:szCs w:val="24"/>
          <w:lang w:val="es" w:eastAsia="ar-SA"/>
        </w:rPr>
      </w:pPr>
      <w:bookmarkStart w:id="68" w:name="OLE_LINK52"/>
      <w:r w:rsidRPr="00A906C2">
        <w:rPr>
          <w:rFonts w:ascii="Aptos" w:eastAsia="SimSun" w:hAnsi="Aptos" w:cs="Arial"/>
          <w:sz w:val="20"/>
          <w:szCs w:val="20"/>
          <w:lang w:val="es" w:eastAsia="ar-SA"/>
        </w:rPr>
        <w:lastRenderedPageBreak/>
        <w:t xml:space="preserve">El contratista adjudicado, en caso de que lo requiera, deberá proporcionar temporalmente durante el proceso de configuración el </w:t>
      </w:r>
      <w:bookmarkStart w:id="69" w:name="_Hlk170815254"/>
      <w:r w:rsidRPr="00A906C2">
        <w:rPr>
          <w:rFonts w:ascii="Aptos" w:eastAsia="SimSun" w:hAnsi="Aptos" w:cs="Arial"/>
          <w:sz w:val="20"/>
          <w:szCs w:val="20"/>
          <w:lang w:val="es" w:eastAsia="ar-SA"/>
        </w:rPr>
        <w:t xml:space="preserve">hardware y software, equipos de interconexión, </w:t>
      </w:r>
      <w:proofErr w:type="spellStart"/>
      <w:r w:rsidRPr="00A906C2">
        <w:rPr>
          <w:rFonts w:ascii="Aptos" w:eastAsia="SimSun" w:hAnsi="Aptos" w:cs="Arial"/>
          <w:sz w:val="20"/>
          <w:szCs w:val="20"/>
          <w:lang w:val="es" w:eastAsia="ar-SA"/>
        </w:rPr>
        <w:t>switchs</w:t>
      </w:r>
      <w:proofErr w:type="spellEnd"/>
      <w:r w:rsidRPr="00A906C2">
        <w:rPr>
          <w:rFonts w:ascii="Aptos" w:eastAsia="SimSun" w:hAnsi="Aptos" w:cs="Arial"/>
          <w:sz w:val="20"/>
          <w:szCs w:val="20"/>
          <w:lang w:val="es" w:eastAsia="ar-SA"/>
        </w:rPr>
        <w:t>, SFP, herramientas de migración o replicación de datos en tiempo real, entre otros</w:t>
      </w:r>
      <w:bookmarkEnd w:id="69"/>
      <w:r w:rsidRPr="00A906C2">
        <w:rPr>
          <w:rFonts w:ascii="Aptos" w:eastAsia="SimSun" w:hAnsi="Aptos" w:cs="Arial"/>
          <w:sz w:val="20"/>
          <w:szCs w:val="20"/>
          <w:lang w:val="es" w:eastAsia="ar-SA"/>
        </w:rPr>
        <w:t xml:space="preserve">.  </w:t>
      </w:r>
      <w:r w:rsidRPr="00A906C2">
        <w:rPr>
          <w:rFonts w:ascii="Aptos" w:eastAsia="SimSun" w:hAnsi="Aptos" w:cs="Arial"/>
          <w:sz w:val="20"/>
          <w:szCs w:val="24"/>
          <w:lang w:val="es" w:eastAsia="ar-SA"/>
        </w:rPr>
        <w:t>Estos ítems no formaran parte de la solución ofertada, debido a que, el oferente deberá retirar el hardware y software utilizado para el proceso de configuración, una vez concluida la etapa, con la respectiva ejecución del proceso de sanitización del SRI.</w:t>
      </w:r>
    </w:p>
    <w:bookmarkEnd w:id="68"/>
    <w:p w14:paraId="13DBEFAE" w14:textId="77777777" w:rsidR="00A906C2" w:rsidRPr="00A906C2" w:rsidRDefault="00A906C2" w:rsidP="00A906C2">
      <w:pPr>
        <w:widowControl w:val="0"/>
        <w:suppressAutoHyphens/>
        <w:spacing w:after="0" w:line="276" w:lineRule="auto"/>
        <w:ind w:left="708" w:right="258"/>
        <w:contextualSpacing/>
        <w:jc w:val="both"/>
        <w:rPr>
          <w:rFonts w:ascii="Aptos" w:eastAsia="Arial MT" w:hAnsi="Aptos" w:cs="Arial"/>
          <w:sz w:val="20"/>
          <w:szCs w:val="20"/>
          <w:lang w:val="es-ES" w:eastAsia="ar-SA"/>
        </w:rPr>
      </w:pPr>
    </w:p>
    <w:p w14:paraId="77869A48" w14:textId="34841EBB" w:rsidR="00A906C2" w:rsidRPr="00A906C2" w:rsidRDefault="00A906C2" w:rsidP="00A906C2">
      <w:pPr>
        <w:widowControl w:val="0"/>
        <w:numPr>
          <w:ilvl w:val="0"/>
          <w:numId w:val="180"/>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Una vez concluida la configuración, el contratista adjudicado deberá emitir en un plazo de hasta 10 días calendario, contados desde el día siguiente de la comunicación del Administrador del contrato, una memoria técnica del proceso de configuración de la infraestructura de procesamiento de bases de datos en español, que incluya al menos los siguientes puntos:</w:t>
      </w:r>
    </w:p>
    <w:p w14:paraId="01D9C594" w14:textId="77777777" w:rsidR="00A906C2" w:rsidRPr="00A906C2" w:rsidRDefault="00A906C2" w:rsidP="00A906C2">
      <w:pPr>
        <w:widowControl w:val="0"/>
        <w:suppressAutoHyphens/>
        <w:spacing w:after="0" w:line="276" w:lineRule="auto"/>
        <w:ind w:left="720"/>
        <w:contextualSpacing/>
        <w:jc w:val="both"/>
        <w:rPr>
          <w:rFonts w:ascii="Aptos" w:eastAsia="SimSun" w:hAnsi="Aptos" w:cs="Arial"/>
          <w:sz w:val="20"/>
          <w:szCs w:val="20"/>
          <w:lang w:val="es" w:eastAsia="ar-SA"/>
        </w:rPr>
      </w:pPr>
    </w:p>
    <w:p w14:paraId="1A7D7757" w14:textId="77777777" w:rsidR="00A906C2" w:rsidRPr="00A906C2" w:rsidRDefault="00A906C2" w:rsidP="00A906C2">
      <w:pPr>
        <w:widowControl w:val="0"/>
        <w:numPr>
          <w:ilvl w:val="1"/>
          <w:numId w:val="156"/>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Proceso de instalación.</w:t>
      </w:r>
    </w:p>
    <w:p w14:paraId="5A57FD67" w14:textId="77777777" w:rsidR="00A906C2" w:rsidRPr="00A906C2" w:rsidRDefault="00A906C2" w:rsidP="00A906C2">
      <w:pPr>
        <w:widowControl w:val="0"/>
        <w:numPr>
          <w:ilvl w:val="1"/>
          <w:numId w:val="156"/>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Configuración de hardware y software instalado.</w:t>
      </w:r>
    </w:p>
    <w:p w14:paraId="7CA13D1E" w14:textId="77777777" w:rsidR="00A906C2" w:rsidRPr="00A906C2" w:rsidRDefault="00A906C2" w:rsidP="00A906C2">
      <w:pPr>
        <w:widowControl w:val="0"/>
        <w:numPr>
          <w:ilvl w:val="1"/>
          <w:numId w:val="156"/>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Diagramas de infraestructura y conectividad.</w:t>
      </w:r>
    </w:p>
    <w:p w14:paraId="50B2ACE5" w14:textId="77777777" w:rsidR="00A906C2" w:rsidRPr="00A906C2" w:rsidRDefault="00A906C2" w:rsidP="00A906C2">
      <w:pPr>
        <w:widowControl w:val="0"/>
        <w:numPr>
          <w:ilvl w:val="1"/>
          <w:numId w:val="156"/>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Resultados del plan de pruebas.</w:t>
      </w:r>
    </w:p>
    <w:p w14:paraId="719FB6EA" w14:textId="77777777" w:rsidR="00A906C2" w:rsidRPr="00A906C2" w:rsidRDefault="00A906C2" w:rsidP="00A906C2">
      <w:pPr>
        <w:widowControl w:val="0"/>
        <w:numPr>
          <w:ilvl w:val="1"/>
          <w:numId w:val="156"/>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Confirmación del rendimiento de los equipos instalados, usando herramientas que permitan validar el antes y después del proceso </w:t>
      </w:r>
    </w:p>
    <w:p w14:paraId="1739142A" w14:textId="77777777" w:rsidR="00A906C2" w:rsidRPr="00A906C2" w:rsidRDefault="00A906C2" w:rsidP="00A906C2">
      <w:pPr>
        <w:widowControl w:val="0"/>
        <w:numPr>
          <w:ilvl w:val="1"/>
          <w:numId w:val="156"/>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Manuales de instalación, administración, uso y operación elaborados por la contratista en idioma español.</w:t>
      </w:r>
    </w:p>
    <w:p w14:paraId="03C74B21" w14:textId="77777777" w:rsidR="00A906C2" w:rsidRPr="00A906C2" w:rsidRDefault="00A906C2" w:rsidP="00A906C2">
      <w:pPr>
        <w:widowControl w:val="0"/>
        <w:suppressAutoHyphens/>
        <w:spacing w:after="0" w:line="276" w:lineRule="auto"/>
        <w:ind w:left="1068"/>
        <w:contextualSpacing/>
        <w:jc w:val="both"/>
        <w:rPr>
          <w:rFonts w:ascii="Aptos" w:eastAsia="SimSun" w:hAnsi="Aptos" w:cs="Arial"/>
          <w:sz w:val="20"/>
          <w:szCs w:val="20"/>
          <w:lang w:val="es" w:eastAsia="ar-SA"/>
        </w:rPr>
      </w:pPr>
    </w:p>
    <w:p w14:paraId="0F99E97D" w14:textId="4B9BCBEB" w:rsidR="00A906C2" w:rsidRPr="00A906C2" w:rsidRDefault="00A906C2" w:rsidP="00A906C2">
      <w:pPr>
        <w:widowControl w:val="0"/>
        <w:numPr>
          <w:ilvl w:val="0"/>
          <w:numId w:val="180"/>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La memoria técnica deberá ser aprobada por el Administrador del contrato. En caso de que se requiera correcciones a la memoria técnica del proceso de configuración, el contratista deberá enviar la memoria técnica actualizada, posterior a la notificación del Administrador del contrato.</w:t>
      </w:r>
    </w:p>
    <w:bookmarkEnd w:id="45"/>
    <w:p w14:paraId="1E9F123D"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578B7FFB" w14:textId="77777777" w:rsidR="00A906C2" w:rsidRPr="00A906C2" w:rsidRDefault="00A906C2" w:rsidP="0016158C">
      <w:pPr>
        <w:keepNext/>
        <w:keepLines/>
        <w:widowControl w:val="0"/>
        <w:suppressAutoHyphens/>
        <w:spacing w:after="0" w:line="276" w:lineRule="auto"/>
        <w:ind w:left="-216"/>
        <w:contextualSpacing/>
        <w:jc w:val="both"/>
        <w:outlineLvl w:val="1"/>
        <w:rPr>
          <w:rFonts w:ascii="Aptos" w:eastAsia="SimSun" w:hAnsi="Aptos" w:cs="Arial"/>
          <w:b/>
          <w:bCs/>
          <w:sz w:val="20"/>
          <w:szCs w:val="26"/>
          <w:lang w:val="es-MX" w:eastAsia="ar-SA"/>
        </w:rPr>
      </w:pPr>
      <w:r w:rsidRPr="00A906C2">
        <w:rPr>
          <w:rFonts w:ascii="Aptos" w:eastAsia="SimSun" w:hAnsi="Aptos" w:cs="Arial"/>
          <w:b/>
          <w:bCs/>
          <w:sz w:val="20"/>
          <w:szCs w:val="26"/>
          <w:lang w:val="es-MX" w:eastAsia="ar-SA"/>
        </w:rPr>
        <w:t>Transferencia de conocimientos</w:t>
      </w:r>
    </w:p>
    <w:p w14:paraId="1DB9A783" w14:textId="77777777" w:rsidR="00A906C2" w:rsidRPr="00A906C2" w:rsidRDefault="00A906C2" w:rsidP="00A906C2">
      <w:pPr>
        <w:suppressAutoHyphens/>
        <w:spacing w:after="0" w:line="240" w:lineRule="auto"/>
        <w:ind w:left="720"/>
        <w:rPr>
          <w:rFonts w:ascii="Aptos" w:eastAsia="SimSun" w:hAnsi="Aptos" w:cs="Arial"/>
          <w:b/>
          <w:lang w:val="es-MX" w:eastAsia="zh-CN"/>
        </w:rPr>
      </w:pPr>
    </w:p>
    <w:p w14:paraId="765C1292" w14:textId="32EAC3FF" w:rsidR="00A906C2" w:rsidRPr="00A906C2" w:rsidRDefault="00A906C2" w:rsidP="00A906C2">
      <w:pPr>
        <w:widowControl w:val="0"/>
        <w:numPr>
          <w:ilvl w:val="0"/>
          <w:numId w:val="180"/>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contratista adjudicado debe presentar al Administrador del contrato designado por el SRI el plan de transferencia de conocimientos.</w:t>
      </w:r>
    </w:p>
    <w:p w14:paraId="45415DE7" w14:textId="77777777" w:rsidR="00A906C2" w:rsidRPr="00A906C2" w:rsidRDefault="00A906C2" w:rsidP="00A906C2">
      <w:pPr>
        <w:widowControl w:val="0"/>
        <w:suppressAutoHyphens/>
        <w:spacing w:after="0" w:line="276" w:lineRule="auto"/>
        <w:ind w:left="720"/>
        <w:contextualSpacing/>
        <w:jc w:val="both"/>
        <w:rPr>
          <w:rFonts w:ascii="Aptos" w:eastAsia="SimSun" w:hAnsi="Aptos" w:cs="Arial"/>
          <w:sz w:val="20"/>
          <w:szCs w:val="20"/>
          <w:lang w:val="es" w:eastAsia="ar-SA"/>
        </w:rPr>
      </w:pPr>
    </w:p>
    <w:p w14:paraId="77BC524A" w14:textId="736DEE5E" w:rsidR="00A906C2" w:rsidRPr="00A906C2" w:rsidRDefault="00A906C2" w:rsidP="00A906C2">
      <w:pPr>
        <w:widowControl w:val="0"/>
        <w:numPr>
          <w:ilvl w:val="0"/>
          <w:numId w:val="180"/>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Administrador del contrato designado por el SRI deberá revisar el plan de transferencia de conocimientos presentado por parte del contratista, en el caso de generarse alguna observación o cambio el contratista deberá entregar el plan transferencia de conocimiento definitivo.</w:t>
      </w:r>
    </w:p>
    <w:p w14:paraId="0EADC5E4" w14:textId="77777777" w:rsidR="00A906C2" w:rsidRPr="00A906C2" w:rsidRDefault="00A906C2" w:rsidP="00A906C2">
      <w:pPr>
        <w:spacing w:after="0" w:line="240" w:lineRule="auto"/>
        <w:ind w:left="709" w:hanging="709"/>
        <w:jc w:val="both"/>
        <w:rPr>
          <w:rFonts w:ascii="Aptos" w:eastAsia="Calibri" w:hAnsi="Aptos" w:cs="Arial"/>
          <w:sz w:val="20"/>
          <w:szCs w:val="20"/>
          <w:lang w:val="es" w:eastAsia="es-ES_tradnl"/>
        </w:rPr>
      </w:pPr>
    </w:p>
    <w:p w14:paraId="3B8D699C" w14:textId="77777777" w:rsidR="00A906C2" w:rsidRPr="00A906C2" w:rsidRDefault="00A906C2" w:rsidP="00A906C2">
      <w:pPr>
        <w:widowControl w:val="0"/>
        <w:numPr>
          <w:ilvl w:val="0"/>
          <w:numId w:val="180"/>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El contratista deberá proveer todo el material didáctico y facilidades necesarias para la realización de la transferencia de conocimientos. La logística de la transferencia de conocimiento será responsabilidad del proveedor. </w:t>
      </w:r>
    </w:p>
    <w:p w14:paraId="3B195ED6"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5758176D" w14:textId="77777777" w:rsidR="00A906C2" w:rsidRPr="00A906C2" w:rsidRDefault="00A906C2" w:rsidP="00A906C2">
      <w:pPr>
        <w:widowControl w:val="0"/>
        <w:numPr>
          <w:ilvl w:val="0"/>
          <w:numId w:val="18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lastRenderedPageBreak/>
        <w:t>El plan de transferencia de conocimientos deberá considerar al menos los siguientes aspectos:</w:t>
      </w:r>
    </w:p>
    <w:p w14:paraId="698788B6" w14:textId="77777777" w:rsidR="00A906C2" w:rsidRPr="00A906C2" w:rsidRDefault="00A906C2" w:rsidP="00A906C2">
      <w:pPr>
        <w:widowControl w:val="0"/>
        <w:numPr>
          <w:ilvl w:val="0"/>
          <w:numId w:val="156"/>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Se deberá impartir de acuerdo con el siguiente detalle:</w:t>
      </w:r>
    </w:p>
    <w:p w14:paraId="0F949F56" w14:textId="77777777" w:rsidR="00A906C2" w:rsidRPr="00A906C2" w:rsidRDefault="00A906C2" w:rsidP="00A906C2">
      <w:pPr>
        <w:widowControl w:val="0"/>
        <w:suppressAutoHyphens/>
        <w:spacing w:after="0" w:line="276" w:lineRule="auto"/>
        <w:ind w:left="1068"/>
        <w:contextualSpacing/>
        <w:jc w:val="both"/>
        <w:rPr>
          <w:rFonts w:ascii="Aptos" w:eastAsia="SimSun" w:hAnsi="Aptos" w:cs="Arial"/>
          <w:sz w:val="20"/>
          <w:szCs w:val="20"/>
          <w:lang w:val="es" w:eastAsia="ar-SA"/>
        </w:rPr>
      </w:pPr>
    </w:p>
    <w:tbl>
      <w:tblPr>
        <w:tblW w:w="0" w:type="auto"/>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51"/>
        <w:gridCol w:w="992"/>
        <w:gridCol w:w="1417"/>
        <w:gridCol w:w="1512"/>
        <w:gridCol w:w="1512"/>
        <w:gridCol w:w="1512"/>
      </w:tblGrid>
      <w:tr w:rsidR="00A906C2" w:rsidRPr="00A906C2" w14:paraId="29AEAF83" w14:textId="77777777" w:rsidTr="00417D2F">
        <w:trPr>
          <w:trHeight w:val="465"/>
          <w:tblHeader/>
        </w:trPr>
        <w:tc>
          <w:tcPr>
            <w:tcW w:w="851" w:type="dxa"/>
            <w:shd w:val="clear" w:color="auto" w:fill="E8E8E8"/>
          </w:tcPr>
          <w:p w14:paraId="53B16B53" w14:textId="77777777" w:rsidR="00A906C2" w:rsidRPr="00A906C2" w:rsidRDefault="00A906C2" w:rsidP="00A906C2">
            <w:pPr>
              <w:widowControl w:val="0"/>
              <w:autoSpaceDE w:val="0"/>
              <w:autoSpaceDN w:val="0"/>
              <w:spacing w:before="155" w:after="0" w:line="240" w:lineRule="auto"/>
              <w:ind w:left="165"/>
              <w:rPr>
                <w:rFonts w:ascii="Aptos" w:eastAsia="Arial MT" w:hAnsi="Aptos" w:cs="Arial"/>
                <w:b/>
                <w:sz w:val="18"/>
                <w:szCs w:val="18"/>
                <w:lang w:val="es-ES"/>
              </w:rPr>
            </w:pPr>
            <w:r w:rsidRPr="00A906C2">
              <w:rPr>
                <w:rFonts w:ascii="Aptos" w:eastAsia="Arial MT" w:hAnsi="Aptos" w:cs="Arial"/>
                <w:b/>
                <w:sz w:val="18"/>
                <w:szCs w:val="18"/>
                <w:lang w:val="es-ES"/>
              </w:rPr>
              <w:t>Tiempo</w:t>
            </w:r>
          </w:p>
        </w:tc>
        <w:tc>
          <w:tcPr>
            <w:tcW w:w="992" w:type="dxa"/>
            <w:shd w:val="clear" w:color="auto" w:fill="E8E8E8"/>
          </w:tcPr>
          <w:p w14:paraId="586F3B1F" w14:textId="77777777" w:rsidR="00A906C2" w:rsidRPr="00A906C2" w:rsidRDefault="00A906C2" w:rsidP="00A906C2">
            <w:pPr>
              <w:widowControl w:val="0"/>
              <w:autoSpaceDE w:val="0"/>
              <w:autoSpaceDN w:val="0"/>
              <w:spacing w:before="40" w:after="0" w:line="240" w:lineRule="auto"/>
              <w:ind w:left="47" w:right="125"/>
              <w:jc w:val="center"/>
              <w:rPr>
                <w:rFonts w:ascii="Aptos" w:eastAsia="Arial MT" w:hAnsi="Aptos" w:cs="Arial"/>
                <w:b/>
                <w:sz w:val="18"/>
                <w:szCs w:val="18"/>
                <w:lang w:val="es-ES"/>
              </w:rPr>
            </w:pPr>
            <w:r w:rsidRPr="00A906C2">
              <w:rPr>
                <w:rFonts w:ascii="Aptos" w:eastAsia="Arial MT" w:hAnsi="Aptos" w:cs="Arial"/>
                <w:b/>
                <w:sz w:val="18"/>
                <w:szCs w:val="18"/>
                <w:lang w:val="es-ES"/>
              </w:rPr>
              <w:t>Horas diarias (Máximo)</w:t>
            </w:r>
          </w:p>
        </w:tc>
        <w:tc>
          <w:tcPr>
            <w:tcW w:w="1417" w:type="dxa"/>
            <w:shd w:val="clear" w:color="auto" w:fill="E8E8E8"/>
          </w:tcPr>
          <w:p w14:paraId="3E3C0AA6" w14:textId="77777777" w:rsidR="00A906C2" w:rsidRPr="00A906C2" w:rsidRDefault="00A906C2" w:rsidP="00A906C2">
            <w:pPr>
              <w:widowControl w:val="0"/>
              <w:autoSpaceDE w:val="0"/>
              <w:autoSpaceDN w:val="0"/>
              <w:spacing w:before="40" w:after="0" w:line="240" w:lineRule="auto"/>
              <w:ind w:left="155" w:right="172" w:hanging="27"/>
              <w:jc w:val="center"/>
              <w:rPr>
                <w:rFonts w:ascii="Aptos" w:eastAsia="Arial MT" w:hAnsi="Aptos" w:cs="Arial"/>
                <w:b/>
                <w:sz w:val="18"/>
                <w:szCs w:val="18"/>
                <w:lang w:val="es-ES"/>
              </w:rPr>
            </w:pPr>
            <w:r w:rsidRPr="00A906C2">
              <w:rPr>
                <w:rFonts w:ascii="Aptos" w:eastAsia="Arial MT" w:hAnsi="Aptos" w:cs="Arial"/>
                <w:b/>
                <w:sz w:val="18"/>
                <w:szCs w:val="18"/>
                <w:lang w:val="es-ES"/>
              </w:rPr>
              <w:t>Número de participantes</w:t>
            </w:r>
          </w:p>
        </w:tc>
        <w:tc>
          <w:tcPr>
            <w:tcW w:w="1512" w:type="dxa"/>
            <w:shd w:val="clear" w:color="auto" w:fill="E8E8E8"/>
          </w:tcPr>
          <w:p w14:paraId="20715BD9" w14:textId="77777777" w:rsidR="00A906C2" w:rsidRPr="00A906C2" w:rsidRDefault="00A906C2" w:rsidP="00A906C2">
            <w:pPr>
              <w:widowControl w:val="0"/>
              <w:autoSpaceDE w:val="0"/>
              <w:autoSpaceDN w:val="0"/>
              <w:spacing w:before="155" w:after="0" w:line="240" w:lineRule="auto"/>
              <w:ind w:left="2"/>
              <w:jc w:val="center"/>
              <w:rPr>
                <w:rFonts w:ascii="Aptos" w:eastAsia="Arial MT" w:hAnsi="Aptos" w:cs="Arial"/>
                <w:b/>
                <w:sz w:val="18"/>
                <w:szCs w:val="18"/>
                <w:lang w:val="es-ES"/>
              </w:rPr>
            </w:pPr>
            <w:r w:rsidRPr="00A906C2">
              <w:rPr>
                <w:rFonts w:ascii="Aptos" w:eastAsia="Arial MT" w:hAnsi="Aptos" w:cs="Arial"/>
                <w:b/>
                <w:sz w:val="18"/>
                <w:szCs w:val="18"/>
                <w:lang w:val="es-ES"/>
              </w:rPr>
              <w:t>Método</w:t>
            </w:r>
          </w:p>
        </w:tc>
        <w:tc>
          <w:tcPr>
            <w:tcW w:w="1512" w:type="dxa"/>
            <w:shd w:val="clear" w:color="auto" w:fill="E8E8E8"/>
          </w:tcPr>
          <w:p w14:paraId="37DD49A2" w14:textId="77777777" w:rsidR="00A906C2" w:rsidRPr="00A906C2" w:rsidRDefault="00A906C2" w:rsidP="00A906C2">
            <w:pPr>
              <w:widowControl w:val="0"/>
              <w:autoSpaceDE w:val="0"/>
              <w:autoSpaceDN w:val="0"/>
              <w:spacing w:before="155" w:after="0" w:line="240" w:lineRule="auto"/>
              <w:ind w:left="288"/>
              <w:rPr>
                <w:rFonts w:ascii="Aptos" w:eastAsia="Arial MT" w:hAnsi="Aptos" w:cs="Arial"/>
                <w:b/>
                <w:sz w:val="18"/>
                <w:szCs w:val="18"/>
                <w:lang w:val="es-ES"/>
              </w:rPr>
            </w:pPr>
            <w:r w:rsidRPr="00A906C2">
              <w:rPr>
                <w:rFonts w:ascii="Aptos" w:eastAsia="Arial MT" w:hAnsi="Aptos" w:cs="Arial"/>
                <w:b/>
                <w:sz w:val="18"/>
                <w:szCs w:val="18"/>
                <w:lang w:val="es-ES"/>
              </w:rPr>
              <w:t>Temario</w:t>
            </w:r>
          </w:p>
        </w:tc>
        <w:tc>
          <w:tcPr>
            <w:tcW w:w="1512" w:type="dxa"/>
            <w:shd w:val="clear" w:color="auto" w:fill="E8E8E8"/>
          </w:tcPr>
          <w:p w14:paraId="3F5E8F5D" w14:textId="77777777" w:rsidR="00A906C2" w:rsidRPr="00A906C2" w:rsidRDefault="00A906C2" w:rsidP="00A906C2">
            <w:pPr>
              <w:widowControl w:val="0"/>
              <w:autoSpaceDE w:val="0"/>
              <w:autoSpaceDN w:val="0"/>
              <w:spacing w:before="155" w:after="0" w:line="240" w:lineRule="auto"/>
              <w:ind w:left="288"/>
              <w:rPr>
                <w:rFonts w:ascii="Aptos" w:eastAsia="Arial MT" w:hAnsi="Aptos" w:cs="Arial"/>
                <w:b/>
                <w:sz w:val="18"/>
                <w:szCs w:val="18"/>
                <w:lang w:val="es-ES"/>
              </w:rPr>
            </w:pPr>
            <w:r w:rsidRPr="00A906C2">
              <w:rPr>
                <w:rFonts w:ascii="Aptos" w:eastAsia="Arial MT" w:hAnsi="Aptos" w:cs="Arial"/>
                <w:b/>
                <w:sz w:val="18"/>
                <w:szCs w:val="18"/>
                <w:lang w:val="es-ES"/>
              </w:rPr>
              <w:t>Entregable</w:t>
            </w:r>
          </w:p>
        </w:tc>
      </w:tr>
      <w:tr w:rsidR="00A906C2" w:rsidRPr="00A906C2" w14:paraId="60354E6D" w14:textId="77777777" w:rsidTr="00417D2F">
        <w:trPr>
          <w:trHeight w:val="925"/>
        </w:trPr>
        <w:tc>
          <w:tcPr>
            <w:tcW w:w="851" w:type="dxa"/>
            <w:vAlign w:val="center"/>
          </w:tcPr>
          <w:p w14:paraId="2D900E6E" w14:textId="77777777" w:rsidR="00A906C2" w:rsidRPr="00A906C2" w:rsidRDefault="00A906C2" w:rsidP="00A906C2">
            <w:pPr>
              <w:widowControl w:val="0"/>
              <w:autoSpaceDE w:val="0"/>
              <w:autoSpaceDN w:val="0"/>
              <w:spacing w:after="0" w:line="240" w:lineRule="auto"/>
              <w:ind w:left="143"/>
              <w:jc w:val="center"/>
              <w:rPr>
                <w:rFonts w:ascii="Aptos" w:eastAsia="Arial MT" w:hAnsi="Aptos" w:cs="Arial"/>
                <w:sz w:val="18"/>
                <w:szCs w:val="18"/>
                <w:lang w:val="es-ES"/>
              </w:rPr>
            </w:pPr>
            <w:r w:rsidRPr="00A906C2">
              <w:rPr>
                <w:rFonts w:ascii="Aptos" w:eastAsia="Arial MT" w:hAnsi="Aptos" w:cs="Arial"/>
                <w:sz w:val="18"/>
                <w:szCs w:val="18"/>
                <w:lang w:val="es-ES"/>
              </w:rPr>
              <w:t>Mínimo 20 horas</w:t>
            </w:r>
          </w:p>
        </w:tc>
        <w:tc>
          <w:tcPr>
            <w:tcW w:w="992" w:type="dxa"/>
            <w:vAlign w:val="center"/>
          </w:tcPr>
          <w:p w14:paraId="0A8663A3" w14:textId="77777777" w:rsidR="00A906C2" w:rsidRPr="00A906C2" w:rsidRDefault="00A906C2" w:rsidP="00A906C2">
            <w:pPr>
              <w:widowControl w:val="0"/>
              <w:autoSpaceDE w:val="0"/>
              <w:autoSpaceDN w:val="0"/>
              <w:spacing w:after="0" w:line="240" w:lineRule="auto"/>
              <w:ind w:left="143"/>
              <w:jc w:val="center"/>
              <w:rPr>
                <w:rFonts w:ascii="Aptos" w:eastAsia="Arial MT" w:hAnsi="Aptos" w:cs="Arial"/>
                <w:sz w:val="18"/>
                <w:szCs w:val="18"/>
                <w:lang w:val="es-ES"/>
              </w:rPr>
            </w:pPr>
            <w:r w:rsidRPr="00A906C2">
              <w:rPr>
                <w:rFonts w:ascii="Aptos" w:eastAsia="Arial MT" w:hAnsi="Aptos" w:cs="Arial"/>
                <w:sz w:val="18"/>
                <w:szCs w:val="18"/>
                <w:lang w:val="es-ES"/>
              </w:rPr>
              <w:t>4</w:t>
            </w:r>
            <w:r w:rsidRPr="00A906C2">
              <w:rPr>
                <w:rFonts w:ascii="Aptos" w:eastAsia="Arial MT" w:hAnsi="Aptos" w:cs="Arial"/>
                <w:spacing w:val="-6"/>
                <w:sz w:val="18"/>
                <w:szCs w:val="18"/>
                <w:lang w:val="es-ES"/>
              </w:rPr>
              <w:t xml:space="preserve"> </w:t>
            </w:r>
            <w:r w:rsidRPr="00A906C2">
              <w:rPr>
                <w:rFonts w:ascii="Aptos" w:eastAsia="Arial MT" w:hAnsi="Aptos" w:cs="Arial"/>
                <w:sz w:val="18"/>
                <w:szCs w:val="18"/>
                <w:lang w:val="es-ES"/>
              </w:rPr>
              <w:t>horas</w:t>
            </w:r>
            <w:r w:rsidRPr="00A906C2">
              <w:rPr>
                <w:rFonts w:ascii="Aptos" w:eastAsia="Arial MT" w:hAnsi="Aptos" w:cs="Arial"/>
                <w:spacing w:val="-2"/>
                <w:sz w:val="18"/>
                <w:szCs w:val="18"/>
                <w:lang w:val="es-ES"/>
              </w:rPr>
              <w:t xml:space="preserve"> </w:t>
            </w:r>
            <w:r w:rsidRPr="00A906C2">
              <w:rPr>
                <w:rFonts w:ascii="Aptos" w:eastAsia="Arial MT" w:hAnsi="Aptos" w:cs="Arial"/>
                <w:sz w:val="18"/>
                <w:szCs w:val="18"/>
                <w:lang w:val="es-ES"/>
              </w:rPr>
              <w:t>diarias</w:t>
            </w:r>
          </w:p>
          <w:p w14:paraId="60A9173D" w14:textId="77777777" w:rsidR="00A906C2" w:rsidRPr="00A906C2" w:rsidRDefault="00A906C2" w:rsidP="00A906C2">
            <w:pPr>
              <w:widowControl w:val="0"/>
              <w:autoSpaceDE w:val="0"/>
              <w:autoSpaceDN w:val="0"/>
              <w:spacing w:after="0" w:line="240" w:lineRule="auto"/>
              <w:ind w:left="143"/>
              <w:jc w:val="center"/>
              <w:rPr>
                <w:rFonts w:ascii="Aptos" w:eastAsia="Arial MT" w:hAnsi="Aptos" w:cs="Arial"/>
                <w:sz w:val="18"/>
                <w:szCs w:val="18"/>
                <w:lang w:val="es-ES"/>
              </w:rPr>
            </w:pPr>
            <w:r w:rsidRPr="00A906C2">
              <w:rPr>
                <w:rFonts w:ascii="Aptos" w:eastAsia="Arial MT" w:hAnsi="Aptos" w:cs="Arial"/>
                <w:sz w:val="18"/>
                <w:szCs w:val="18"/>
                <w:lang w:val="es-ES"/>
              </w:rPr>
              <w:t>en 2 horarios diferentes por cada grupo</w:t>
            </w:r>
          </w:p>
        </w:tc>
        <w:tc>
          <w:tcPr>
            <w:tcW w:w="1417" w:type="dxa"/>
            <w:vAlign w:val="center"/>
          </w:tcPr>
          <w:p w14:paraId="51ED73BF" w14:textId="77777777" w:rsidR="00A906C2" w:rsidRPr="00A906C2" w:rsidRDefault="00A906C2" w:rsidP="00A906C2">
            <w:pPr>
              <w:widowControl w:val="0"/>
              <w:autoSpaceDE w:val="0"/>
              <w:autoSpaceDN w:val="0"/>
              <w:spacing w:after="0" w:line="240" w:lineRule="auto"/>
              <w:ind w:left="237" w:right="132" w:firstLine="168"/>
              <w:jc w:val="center"/>
              <w:rPr>
                <w:rFonts w:ascii="Aptos" w:eastAsia="Arial MT" w:hAnsi="Aptos" w:cs="Arial"/>
                <w:sz w:val="18"/>
                <w:szCs w:val="18"/>
                <w:lang w:val="es-ES"/>
              </w:rPr>
            </w:pPr>
            <w:r w:rsidRPr="00A906C2">
              <w:rPr>
                <w:rFonts w:ascii="Aptos" w:eastAsia="Arial MT" w:hAnsi="Aptos" w:cs="Arial"/>
                <w:sz w:val="18"/>
                <w:szCs w:val="18"/>
                <w:lang w:val="es-ES"/>
              </w:rPr>
              <w:t xml:space="preserve">Hasta 6 </w:t>
            </w:r>
            <w:r w:rsidRPr="00A906C2">
              <w:rPr>
                <w:rFonts w:ascii="Aptos" w:eastAsia="Arial MT" w:hAnsi="Aptos" w:cs="Arial"/>
                <w:spacing w:val="-1"/>
                <w:sz w:val="18"/>
                <w:szCs w:val="18"/>
                <w:lang w:val="es-ES"/>
              </w:rPr>
              <w:t>participantes en dos grupos</w:t>
            </w:r>
          </w:p>
        </w:tc>
        <w:tc>
          <w:tcPr>
            <w:tcW w:w="1512" w:type="dxa"/>
            <w:vAlign w:val="center"/>
          </w:tcPr>
          <w:p w14:paraId="1D7E5881" w14:textId="77777777" w:rsidR="00A906C2" w:rsidRPr="00A906C2" w:rsidRDefault="00A906C2" w:rsidP="00A906C2">
            <w:pPr>
              <w:widowControl w:val="0"/>
              <w:autoSpaceDE w:val="0"/>
              <w:autoSpaceDN w:val="0"/>
              <w:spacing w:after="0" w:line="240" w:lineRule="auto"/>
              <w:ind w:left="187" w:right="264" w:hanging="6"/>
              <w:jc w:val="center"/>
              <w:rPr>
                <w:rFonts w:ascii="Aptos" w:eastAsia="Arial MT" w:hAnsi="Aptos" w:cs="Arial"/>
                <w:sz w:val="18"/>
                <w:szCs w:val="18"/>
                <w:lang w:val="es-ES"/>
              </w:rPr>
            </w:pPr>
            <w:r w:rsidRPr="00A906C2">
              <w:rPr>
                <w:rFonts w:ascii="Aptos" w:eastAsia="Arial MT" w:hAnsi="Aptos" w:cs="Arial"/>
                <w:sz w:val="18"/>
                <w:szCs w:val="18"/>
                <w:lang w:val="es-ES"/>
              </w:rPr>
              <w:t>Presencial o remoto con acceso</w:t>
            </w:r>
            <w:r w:rsidRPr="00A906C2">
              <w:rPr>
                <w:rFonts w:ascii="Aptos" w:eastAsia="Arial MT" w:hAnsi="Aptos" w:cs="Arial"/>
                <w:spacing w:val="-9"/>
                <w:sz w:val="18"/>
                <w:szCs w:val="18"/>
                <w:lang w:val="es-ES"/>
              </w:rPr>
              <w:t xml:space="preserve"> </w:t>
            </w:r>
            <w:r w:rsidRPr="00A906C2">
              <w:rPr>
                <w:rFonts w:ascii="Aptos" w:eastAsia="Arial MT" w:hAnsi="Aptos" w:cs="Arial"/>
                <w:sz w:val="18"/>
                <w:szCs w:val="18"/>
                <w:lang w:val="es-ES"/>
              </w:rPr>
              <w:t>al</w:t>
            </w:r>
            <w:r w:rsidRPr="00A906C2">
              <w:rPr>
                <w:rFonts w:ascii="Aptos" w:eastAsia="Arial MT" w:hAnsi="Aptos" w:cs="Arial"/>
                <w:spacing w:val="-52"/>
                <w:sz w:val="18"/>
                <w:szCs w:val="18"/>
                <w:lang w:val="es-ES"/>
              </w:rPr>
              <w:t xml:space="preserve"> </w:t>
            </w:r>
            <w:r w:rsidRPr="00A906C2">
              <w:rPr>
                <w:rFonts w:ascii="Aptos" w:eastAsia="Arial MT" w:hAnsi="Aptos" w:cs="Arial"/>
                <w:sz w:val="18"/>
                <w:szCs w:val="18"/>
                <w:lang w:val="es-ES"/>
              </w:rPr>
              <w:t>contenido y laboratorio del</w:t>
            </w:r>
            <w:r w:rsidRPr="00A906C2">
              <w:rPr>
                <w:rFonts w:ascii="Aptos" w:eastAsia="Arial MT" w:hAnsi="Aptos" w:cs="Arial"/>
                <w:spacing w:val="1"/>
                <w:sz w:val="18"/>
                <w:szCs w:val="18"/>
                <w:lang w:val="es-ES"/>
              </w:rPr>
              <w:t xml:space="preserve"> </w:t>
            </w:r>
            <w:r w:rsidRPr="00A906C2">
              <w:rPr>
                <w:rFonts w:ascii="Aptos" w:eastAsia="Arial MT" w:hAnsi="Aptos" w:cs="Arial"/>
                <w:sz w:val="18"/>
                <w:szCs w:val="18"/>
                <w:lang w:val="es-ES"/>
              </w:rPr>
              <w:t>fabricante.</w:t>
            </w:r>
          </w:p>
        </w:tc>
        <w:tc>
          <w:tcPr>
            <w:tcW w:w="1512" w:type="dxa"/>
            <w:vAlign w:val="center"/>
          </w:tcPr>
          <w:p w14:paraId="131618D8" w14:textId="77777777" w:rsidR="00A906C2" w:rsidRPr="00A906C2" w:rsidRDefault="00A906C2" w:rsidP="00A906C2">
            <w:pPr>
              <w:widowControl w:val="0"/>
              <w:autoSpaceDE w:val="0"/>
              <w:autoSpaceDN w:val="0"/>
              <w:spacing w:after="0" w:line="240" w:lineRule="auto"/>
              <w:jc w:val="center"/>
              <w:rPr>
                <w:rFonts w:ascii="Aptos" w:eastAsia="Arial MT" w:hAnsi="Aptos" w:cs="Arial"/>
                <w:spacing w:val="-1"/>
                <w:sz w:val="18"/>
                <w:szCs w:val="18"/>
                <w:lang w:val="es-ES"/>
              </w:rPr>
            </w:pPr>
            <w:r w:rsidRPr="00A906C2">
              <w:rPr>
                <w:rFonts w:ascii="Aptos" w:eastAsia="Arial MT" w:hAnsi="Aptos" w:cs="Arial"/>
                <w:sz w:val="18"/>
                <w:szCs w:val="18"/>
                <w:lang w:val="es-ES"/>
              </w:rPr>
              <w:t>Arquitectura, configuración, administración de la solución adquirida.</w:t>
            </w:r>
          </w:p>
        </w:tc>
        <w:tc>
          <w:tcPr>
            <w:tcW w:w="1512" w:type="dxa"/>
            <w:vAlign w:val="center"/>
          </w:tcPr>
          <w:p w14:paraId="51C3D0FD" w14:textId="77777777" w:rsidR="00A906C2" w:rsidRPr="00A906C2" w:rsidRDefault="00A906C2" w:rsidP="00A906C2">
            <w:pPr>
              <w:widowControl w:val="0"/>
              <w:autoSpaceDE w:val="0"/>
              <w:autoSpaceDN w:val="0"/>
              <w:spacing w:after="0" w:line="240" w:lineRule="auto"/>
              <w:ind w:left="90" w:right="265"/>
              <w:jc w:val="center"/>
              <w:rPr>
                <w:rFonts w:ascii="Aptos" w:eastAsia="Arial MT" w:hAnsi="Aptos" w:cs="Arial"/>
                <w:sz w:val="18"/>
                <w:szCs w:val="18"/>
                <w:lang w:val="es-ES"/>
              </w:rPr>
            </w:pPr>
            <w:r w:rsidRPr="00A906C2">
              <w:rPr>
                <w:rFonts w:ascii="Aptos" w:eastAsia="Arial MT" w:hAnsi="Aptos" w:cs="Arial"/>
                <w:sz w:val="18"/>
                <w:szCs w:val="18"/>
                <w:lang w:val="es-ES"/>
              </w:rPr>
              <w:t>Certificado de asistencia por parte del fabricante</w:t>
            </w:r>
          </w:p>
        </w:tc>
      </w:tr>
      <w:tr w:rsidR="00A906C2" w:rsidRPr="00A906C2" w14:paraId="219FDAC0" w14:textId="77777777" w:rsidTr="00417D2F">
        <w:trPr>
          <w:trHeight w:val="925"/>
        </w:trPr>
        <w:tc>
          <w:tcPr>
            <w:tcW w:w="851" w:type="dxa"/>
            <w:vAlign w:val="center"/>
          </w:tcPr>
          <w:p w14:paraId="780EA79A" w14:textId="77777777" w:rsidR="00A906C2" w:rsidRPr="00A906C2" w:rsidRDefault="00A906C2" w:rsidP="00A906C2">
            <w:pPr>
              <w:widowControl w:val="0"/>
              <w:autoSpaceDE w:val="0"/>
              <w:autoSpaceDN w:val="0"/>
              <w:spacing w:after="0" w:line="240" w:lineRule="auto"/>
              <w:ind w:left="143"/>
              <w:jc w:val="center"/>
              <w:rPr>
                <w:rFonts w:ascii="Aptos" w:eastAsia="Arial MT" w:hAnsi="Aptos" w:cs="Arial"/>
                <w:sz w:val="18"/>
                <w:szCs w:val="18"/>
                <w:lang w:val="es-ES"/>
              </w:rPr>
            </w:pPr>
            <w:r w:rsidRPr="00A906C2">
              <w:rPr>
                <w:rFonts w:ascii="Aptos" w:eastAsia="Arial MT" w:hAnsi="Aptos" w:cs="Arial"/>
                <w:sz w:val="18"/>
                <w:szCs w:val="18"/>
                <w:lang w:val="es-ES"/>
              </w:rPr>
              <w:t>Mínimo</w:t>
            </w:r>
          </w:p>
          <w:p w14:paraId="6540B063" w14:textId="77777777" w:rsidR="00A906C2" w:rsidRPr="00A906C2" w:rsidRDefault="00A906C2" w:rsidP="00A906C2">
            <w:pPr>
              <w:widowControl w:val="0"/>
              <w:autoSpaceDE w:val="0"/>
              <w:autoSpaceDN w:val="0"/>
              <w:spacing w:after="0" w:line="240" w:lineRule="auto"/>
              <w:ind w:left="143"/>
              <w:jc w:val="center"/>
              <w:rPr>
                <w:rFonts w:ascii="Aptos" w:eastAsia="Arial MT" w:hAnsi="Aptos" w:cs="Arial"/>
                <w:sz w:val="18"/>
                <w:szCs w:val="18"/>
                <w:lang w:val="es-ES"/>
              </w:rPr>
            </w:pPr>
            <w:r w:rsidRPr="00A906C2">
              <w:rPr>
                <w:rFonts w:ascii="Aptos" w:eastAsia="Arial MT" w:hAnsi="Aptos" w:cs="Arial"/>
                <w:sz w:val="18"/>
                <w:szCs w:val="18"/>
                <w:lang w:val="es-ES"/>
              </w:rPr>
              <w:t>20 horas</w:t>
            </w:r>
          </w:p>
        </w:tc>
        <w:tc>
          <w:tcPr>
            <w:tcW w:w="992" w:type="dxa"/>
            <w:vAlign w:val="center"/>
          </w:tcPr>
          <w:p w14:paraId="7DBBA01A" w14:textId="77777777" w:rsidR="00A906C2" w:rsidRPr="00A906C2" w:rsidRDefault="00A906C2" w:rsidP="00A906C2">
            <w:pPr>
              <w:widowControl w:val="0"/>
              <w:autoSpaceDE w:val="0"/>
              <w:autoSpaceDN w:val="0"/>
              <w:spacing w:after="0" w:line="240" w:lineRule="auto"/>
              <w:jc w:val="center"/>
              <w:rPr>
                <w:rFonts w:ascii="Aptos" w:eastAsia="Arial MT" w:hAnsi="Aptos" w:cs="Arial"/>
                <w:sz w:val="18"/>
                <w:szCs w:val="18"/>
                <w:lang w:val="es-ES"/>
              </w:rPr>
            </w:pPr>
            <w:r w:rsidRPr="00A906C2">
              <w:rPr>
                <w:rFonts w:ascii="Aptos" w:eastAsia="Arial MT" w:hAnsi="Aptos" w:cs="Arial"/>
                <w:sz w:val="18"/>
                <w:szCs w:val="18"/>
                <w:lang w:val="es-ES"/>
              </w:rPr>
              <w:t>4 horas diarias en 2 horarios diferentes por cada grupo</w:t>
            </w:r>
          </w:p>
        </w:tc>
        <w:tc>
          <w:tcPr>
            <w:tcW w:w="1417" w:type="dxa"/>
            <w:vAlign w:val="center"/>
          </w:tcPr>
          <w:p w14:paraId="21F9F2FE" w14:textId="77777777" w:rsidR="00A906C2" w:rsidRPr="00A906C2" w:rsidRDefault="00A906C2" w:rsidP="00A906C2">
            <w:pPr>
              <w:widowControl w:val="0"/>
              <w:autoSpaceDE w:val="0"/>
              <w:autoSpaceDN w:val="0"/>
              <w:spacing w:after="0" w:line="240" w:lineRule="auto"/>
              <w:jc w:val="center"/>
              <w:rPr>
                <w:rFonts w:ascii="Aptos" w:eastAsia="Arial MT" w:hAnsi="Aptos" w:cs="Arial"/>
                <w:sz w:val="18"/>
                <w:szCs w:val="18"/>
                <w:lang w:val="es-ES"/>
              </w:rPr>
            </w:pPr>
            <w:r w:rsidRPr="00A906C2">
              <w:rPr>
                <w:rFonts w:ascii="Aptos" w:eastAsia="Arial MT" w:hAnsi="Aptos" w:cs="Arial"/>
                <w:sz w:val="18"/>
                <w:szCs w:val="18"/>
                <w:lang w:val="es-ES"/>
              </w:rPr>
              <w:t>Hasta 8 participantes en dos grupos</w:t>
            </w:r>
          </w:p>
        </w:tc>
        <w:tc>
          <w:tcPr>
            <w:tcW w:w="1512" w:type="dxa"/>
            <w:vAlign w:val="center"/>
          </w:tcPr>
          <w:p w14:paraId="0CEBC355" w14:textId="77777777" w:rsidR="00A906C2" w:rsidRPr="00A906C2" w:rsidRDefault="00A906C2" w:rsidP="00A906C2">
            <w:pPr>
              <w:widowControl w:val="0"/>
              <w:autoSpaceDE w:val="0"/>
              <w:autoSpaceDN w:val="0"/>
              <w:spacing w:after="0" w:line="240" w:lineRule="auto"/>
              <w:ind w:left="187" w:right="264" w:hanging="6"/>
              <w:jc w:val="center"/>
              <w:rPr>
                <w:rFonts w:ascii="Aptos" w:eastAsia="Arial MT" w:hAnsi="Aptos" w:cs="Arial"/>
                <w:sz w:val="18"/>
                <w:szCs w:val="18"/>
                <w:lang w:val="es-ES"/>
              </w:rPr>
            </w:pPr>
            <w:r w:rsidRPr="00A906C2">
              <w:rPr>
                <w:rFonts w:ascii="Aptos" w:eastAsia="Arial MT" w:hAnsi="Aptos" w:cs="Arial"/>
                <w:sz w:val="18"/>
                <w:szCs w:val="18"/>
                <w:lang w:val="es-ES"/>
              </w:rPr>
              <w:t>Presencial o remoto con</w:t>
            </w:r>
            <w:r w:rsidRPr="00A906C2">
              <w:rPr>
                <w:rFonts w:ascii="Aptos" w:eastAsia="Arial MT" w:hAnsi="Aptos" w:cs="Arial"/>
                <w:spacing w:val="1"/>
                <w:sz w:val="18"/>
                <w:szCs w:val="18"/>
                <w:lang w:val="es-ES"/>
              </w:rPr>
              <w:t xml:space="preserve"> </w:t>
            </w:r>
            <w:r w:rsidRPr="00A906C2">
              <w:rPr>
                <w:rFonts w:ascii="Aptos" w:eastAsia="Arial MT" w:hAnsi="Aptos" w:cs="Arial"/>
                <w:sz w:val="18"/>
                <w:szCs w:val="18"/>
                <w:lang w:val="es-ES"/>
              </w:rPr>
              <w:t>acceso</w:t>
            </w:r>
            <w:r w:rsidRPr="00A906C2">
              <w:rPr>
                <w:rFonts w:ascii="Aptos" w:eastAsia="Arial MT" w:hAnsi="Aptos" w:cs="Arial"/>
                <w:spacing w:val="-9"/>
                <w:sz w:val="18"/>
                <w:szCs w:val="18"/>
                <w:lang w:val="es-ES"/>
              </w:rPr>
              <w:t xml:space="preserve"> </w:t>
            </w:r>
            <w:r w:rsidRPr="00A906C2">
              <w:rPr>
                <w:rFonts w:ascii="Aptos" w:eastAsia="Arial MT" w:hAnsi="Aptos" w:cs="Arial"/>
                <w:sz w:val="18"/>
                <w:szCs w:val="18"/>
                <w:lang w:val="es-ES"/>
              </w:rPr>
              <w:t>al</w:t>
            </w:r>
            <w:r w:rsidRPr="00A906C2">
              <w:rPr>
                <w:rFonts w:ascii="Aptos" w:eastAsia="Arial MT" w:hAnsi="Aptos" w:cs="Arial"/>
                <w:spacing w:val="-52"/>
                <w:sz w:val="18"/>
                <w:szCs w:val="18"/>
                <w:lang w:val="es-ES"/>
              </w:rPr>
              <w:t xml:space="preserve"> </w:t>
            </w:r>
            <w:r w:rsidRPr="00A906C2">
              <w:rPr>
                <w:rFonts w:ascii="Aptos" w:eastAsia="Arial MT" w:hAnsi="Aptos" w:cs="Arial"/>
                <w:sz w:val="18"/>
                <w:szCs w:val="18"/>
                <w:lang w:val="es-ES"/>
              </w:rPr>
              <w:t>contenido del</w:t>
            </w:r>
            <w:r w:rsidRPr="00A906C2">
              <w:rPr>
                <w:rFonts w:ascii="Aptos" w:eastAsia="Arial MT" w:hAnsi="Aptos" w:cs="Arial"/>
                <w:spacing w:val="1"/>
                <w:sz w:val="18"/>
                <w:szCs w:val="18"/>
                <w:lang w:val="es-ES"/>
              </w:rPr>
              <w:t xml:space="preserve"> </w:t>
            </w:r>
            <w:r w:rsidRPr="00A906C2">
              <w:rPr>
                <w:rFonts w:ascii="Aptos" w:eastAsia="Arial MT" w:hAnsi="Aptos" w:cs="Arial"/>
                <w:sz w:val="18"/>
                <w:szCs w:val="18"/>
                <w:lang w:val="es-ES"/>
              </w:rPr>
              <w:t>fabricante</w:t>
            </w:r>
          </w:p>
        </w:tc>
        <w:tc>
          <w:tcPr>
            <w:tcW w:w="1512" w:type="dxa"/>
            <w:vAlign w:val="center"/>
          </w:tcPr>
          <w:p w14:paraId="4BB14B2D" w14:textId="77777777" w:rsidR="00A906C2" w:rsidRPr="00A906C2" w:rsidRDefault="00A906C2" w:rsidP="00A906C2">
            <w:pPr>
              <w:widowControl w:val="0"/>
              <w:autoSpaceDE w:val="0"/>
              <w:autoSpaceDN w:val="0"/>
              <w:spacing w:after="0" w:line="240" w:lineRule="auto"/>
              <w:jc w:val="center"/>
              <w:rPr>
                <w:rFonts w:ascii="Aptos" w:eastAsia="Arial MT" w:hAnsi="Aptos" w:cs="Arial"/>
                <w:sz w:val="18"/>
                <w:szCs w:val="18"/>
                <w:lang w:val="es-ES"/>
              </w:rPr>
            </w:pPr>
            <w:r w:rsidRPr="00A906C2">
              <w:rPr>
                <w:rFonts w:ascii="Aptos" w:eastAsia="Arial MT" w:hAnsi="Aptos" w:cs="Arial"/>
                <w:sz w:val="18"/>
                <w:szCs w:val="18"/>
                <w:lang w:val="es-ES"/>
              </w:rPr>
              <w:t xml:space="preserve">Operación y </w:t>
            </w:r>
            <w:proofErr w:type="spellStart"/>
            <w:r w:rsidRPr="00A906C2">
              <w:rPr>
                <w:rFonts w:ascii="Aptos" w:eastAsia="Arial MT" w:hAnsi="Aptos" w:cs="Arial"/>
                <w:sz w:val="18"/>
                <w:szCs w:val="18"/>
                <w:lang w:val="es-ES"/>
              </w:rPr>
              <w:t>troubleshooting</w:t>
            </w:r>
            <w:proofErr w:type="spellEnd"/>
            <w:r w:rsidRPr="00A906C2">
              <w:rPr>
                <w:rFonts w:ascii="Aptos" w:eastAsia="Arial MT" w:hAnsi="Aptos" w:cs="Arial"/>
                <w:sz w:val="18"/>
                <w:szCs w:val="18"/>
                <w:lang w:val="es-ES"/>
              </w:rPr>
              <w:t xml:space="preserve"> de la solución adquirida</w:t>
            </w:r>
          </w:p>
        </w:tc>
        <w:tc>
          <w:tcPr>
            <w:tcW w:w="1512" w:type="dxa"/>
            <w:vAlign w:val="center"/>
          </w:tcPr>
          <w:p w14:paraId="6B9DD922" w14:textId="77777777" w:rsidR="00A906C2" w:rsidRPr="00A906C2" w:rsidRDefault="00A906C2" w:rsidP="00A906C2">
            <w:pPr>
              <w:keepNext/>
              <w:widowControl w:val="0"/>
              <w:autoSpaceDE w:val="0"/>
              <w:autoSpaceDN w:val="0"/>
              <w:spacing w:after="0" w:line="240" w:lineRule="auto"/>
              <w:jc w:val="center"/>
              <w:rPr>
                <w:rFonts w:ascii="Aptos" w:eastAsia="Arial MT" w:hAnsi="Aptos" w:cs="Arial"/>
                <w:sz w:val="18"/>
                <w:szCs w:val="18"/>
                <w:lang w:val="es-ES"/>
              </w:rPr>
            </w:pPr>
            <w:r w:rsidRPr="00A906C2">
              <w:rPr>
                <w:rFonts w:ascii="Aptos" w:eastAsia="Arial MT" w:hAnsi="Aptos" w:cs="Arial"/>
                <w:sz w:val="18"/>
                <w:szCs w:val="18"/>
                <w:lang w:val="es-ES"/>
              </w:rPr>
              <w:t>Certificado de asistencia por parte del proveedor</w:t>
            </w:r>
          </w:p>
        </w:tc>
      </w:tr>
      <w:tr w:rsidR="00A906C2" w:rsidRPr="00A906C2" w14:paraId="62FEF081" w14:textId="77777777" w:rsidTr="00417D2F">
        <w:trPr>
          <w:trHeight w:val="560"/>
        </w:trPr>
        <w:tc>
          <w:tcPr>
            <w:tcW w:w="851" w:type="dxa"/>
            <w:vAlign w:val="center"/>
          </w:tcPr>
          <w:p w14:paraId="0C97B2B9" w14:textId="77777777" w:rsidR="00A906C2" w:rsidRPr="00A906C2" w:rsidRDefault="00A906C2" w:rsidP="00A906C2">
            <w:pPr>
              <w:widowControl w:val="0"/>
              <w:autoSpaceDE w:val="0"/>
              <w:autoSpaceDN w:val="0"/>
              <w:spacing w:after="0" w:line="240" w:lineRule="auto"/>
              <w:ind w:left="143"/>
              <w:jc w:val="center"/>
              <w:rPr>
                <w:rFonts w:ascii="Aptos" w:eastAsia="Arial MT" w:hAnsi="Aptos" w:cs="Arial"/>
                <w:sz w:val="18"/>
                <w:szCs w:val="18"/>
                <w:lang w:val="es-ES"/>
              </w:rPr>
            </w:pPr>
            <w:bookmarkStart w:id="70" w:name="OLE_LINK16"/>
            <w:bookmarkStart w:id="71" w:name="OLE_LINK17"/>
            <w:r w:rsidRPr="00A906C2">
              <w:rPr>
                <w:rFonts w:ascii="Aptos" w:eastAsia="Arial MT" w:hAnsi="Aptos" w:cs="Arial"/>
                <w:sz w:val="18"/>
                <w:szCs w:val="18"/>
                <w:lang w:val="es-ES"/>
              </w:rPr>
              <w:t>Mínimo 40 horas</w:t>
            </w:r>
          </w:p>
        </w:tc>
        <w:tc>
          <w:tcPr>
            <w:tcW w:w="992" w:type="dxa"/>
            <w:vAlign w:val="center"/>
          </w:tcPr>
          <w:p w14:paraId="32B014D0" w14:textId="77777777" w:rsidR="00A906C2" w:rsidRPr="00A906C2" w:rsidRDefault="00A906C2" w:rsidP="00A906C2">
            <w:pPr>
              <w:widowControl w:val="0"/>
              <w:autoSpaceDE w:val="0"/>
              <w:autoSpaceDN w:val="0"/>
              <w:spacing w:after="0" w:line="240" w:lineRule="auto"/>
              <w:jc w:val="center"/>
              <w:rPr>
                <w:rFonts w:ascii="Aptos" w:eastAsia="Arial MT" w:hAnsi="Aptos" w:cs="Arial"/>
                <w:sz w:val="18"/>
                <w:szCs w:val="18"/>
                <w:lang w:val="es-ES"/>
              </w:rPr>
            </w:pPr>
            <w:r w:rsidRPr="00A906C2">
              <w:rPr>
                <w:rFonts w:ascii="Aptos" w:eastAsia="Arial MT" w:hAnsi="Aptos" w:cs="Arial"/>
                <w:sz w:val="18"/>
                <w:szCs w:val="18"/>
                <w:lang w:val="es-ES"/>
              </w:rPr>
              <w:t>4 horas diarias</w:t>
            </w:r>
          </w:p>
        </w:tc>
        <w:tc>
          <w:tcPr>
            <w:tcW w:w="1417" w:type="dxa"/>
            <w:vAlign w:val="center"/>
          </w:tcPr>
          <w:p w14:paraId="281B2C7B" w14:textId="77777777" w:rsidR="00A906C2" w:rsidRPr="00A906C2" w:rsidRDefault="00A906C2" w:rsidP="00A906C2">
            <w:pPr>
              <w:widowControl w:val="0"/>
              <w:autoSpaceDE w:val="0"/>
              <w:autoSpaceDN w:val="0"/>
              <w:spacing w:after="0" w:line="240" w:lineRule="auto"/>
              <w:jc w:val="center"/>
              <w:rPr>
                <w:rFonts w:ascii="Aptos" w:eastAsia="Arial MT" w:hAnsi="Aptos" w:cs="Arial"/>
                <w:sz w:val="18"/>
                <w:szCs w:val="18"/>
                <w:lang w:val="es-ES"/>
              </w:rPr>
            </w:pPr>
            <w:r w:rsidRPr="00A906C2">
              <w:rPr>
                <w:rFonts w:ascii="Aptos" w:eastAsia="Arial MT" w:hAnsi="Aptos" w:cs="Arial"/>
                <w:sz w:val="18"/>
                <w:szCs w:val="18"/>
                <w:lang w:val="es-ES"/>
              </w:rPr>
              <w:t xml:space="preserve">3 participantes </w:t>
            </w:r>
          </w:p>
        </w:tc>
        <w:tc>
          <w:tcPr>
            <w:tcW w:w="1512" w:type="dxa"/>
            <w:vAlign w:val="center"/>
          </w:tcPr>
          <w:p w14:paraId="35863803" w14:textId="77777777" w:rsidR="00A906C2" w:rsidRPr="00A906C2" w:rsidRDefault="00A906C2" w:rsidP="00A906C2">
            <w:pPr>
              <w:widowControl w:val="0"/>
              <w:autoSpaceDE w:val="0"/>
              <w:autoSpaceDN w:val="0"/>
              <w:spacing w:after="0" w:line="240" w:lineRule="auto"/>
              <w:jc w:val="center"/>
              <w:rPr>
                <w:rFonts w:ascii="Aptos" w:eastAsia="Arial MT" w:hAnsi="Aptos" w:cs="Arial"/>
                <w:sz w:val="18"/>
                <w:szCs w:val="18"/>
                <w:lang w:val="es-ES"/>
              </w:rPr>
            </w:pPr>
            <w:bookmarkStart w:id="72" w:name="OLE_LINK6"/>
            <w:r w:rsidRPr="00A906C2">
              <w:rPr>
                <w:rFonts w:ascii="Aptos" w:eastAsia="Arial MT" w:hAnsi="Aptos" w:cs="Arial"/>
                <w:sz w:val="18"/>
                <w:szCs w:val="18"/>
                <w:lang w:val="es-ES"/>
              </w:rPr>
              <w:t xml:space="preserve">Presencial o remoto con </w:t>
            </w:r>
            <w:bookmarkEnd w:id="72"/>
            <w:r w:rsidRPr="00A906C2">
              <w:rPr>
                <w:rFonts w:ascii="Aptos" w:eastAsia="Arial MT" w:hAnsi="Aptos" w:cs="Arial"/>
                <w:sz w:val="18"/>
                <w:szCs w:val="18"/>
                <w:lang w:val="es-ES"/>
              </w:rPr>
              <w:t>acceso al contenido y laboratorio del fabricante</w:t>
            </w:r>
          </w:p>
        </w:tc>
        <w:tc>
          <w:tcPr>
            <w:tcW w:w="1512" w:type="dxa"/>
            <w:vAlign w:val="center"/>
          </w:tcPr>
          <w:p w14:paraId="791F8FF2" w14:textId="77777777" w:rsidR="00A906C2" w:rsidRPr="00A906C2" w:rsidRDefault="00A906C2" w:rsidP="00A906C2">
            <w:pPr>
              <w:widowControl w:val="0"/>
              <w:autoSpaceDE w:val="0"/>
              <w:autoSpaceDN w:val="0"/>
              <w:spacing w:after="0" w:line="240" w:lineRule="auto"/>
              <w:jc w:val="center"/>
              <w:rPr>
                <w:rFonts w:ascii="Aptos" w:eastAsia="Arial MT" w:hAnsi="Aptos" w:cs="Arial"/>
                <w:sz w:val="18"/>
                <w:szCs w:val="18"/>
                <w:lang w:val="es-ES"/>
              </w:rPr>
            </w:pPr>
            <w:r w:rsidRPr="00A906C2">
              <w:rPr>
                <w:rFonts w:ascii="Aptos" w:eastAsia="Arial MT" w:hAnsi="Aptos" w:cs="Arial"/>
                <w:sz w:val="18"/>
                <w:szCs w:val="18"/>
                <w:lang w:val="es-ES"/>
              </w:rPr>
              <w:t>Contenido especializado en administración de plataforma de sistema operativo y máquinas virtuales concordante al pensum de certificación del fabricante</w:t>
            </w:r>
          </w:p>
        </w:tc>
        <w:tc>
          <w:tcPr>
            <w:tcW w:w="1512" w:type="dxa"/>
            <w:vAlign w:val="center"/>
          </w:tcPr>
          <w:p w14:paraId="4AE23458" w14:textId="77777777" w:rsidR="00A906C2" w:rsidRPr="00A906C2" w:rsidRDefault="00A906C2" w:rsidP="00A906C2">
            <w:pPr>
              <w:keepNext/>
              <w:widowControl w:val="0"/>
              <w:autoSpaceDE w:val="0"/>
              <w:autoSpaceDN w:val="0"/>
              <w:spacing w:after="0" w:line="240" w:lineRule="auto"/>
              <w:jc w:val="center"/>
              <w:rPr>
                <w:rFonts w:ascii="Aptos" w:eastAsia="Arial MT" w:hAnsi="Aptos" w:cs="Arial"/>
                <w:sz w:val="18"/>
                <w:szCs w:val="18"/>
                <w:lang w:val="es-ES"/>
              </w:rPr>
            </w:pPr>
            <w:r w:rsidRPr="00A906C2">
              <w:rPr>
                <w:rFonts w:ascii="Aptos" w:eastAsia="Arial MT" w:hAnsi="Aptos" w:cs="Arial"/>
                <w:sz w:val="18"/>
                <w:szCs w:val="18"/>
                <w:lang w:val="es-ES"/>
              </w:rPr>
              <w:t>Certificación de asistencia</w:t>
            </w:r>
          </w:p>
        </w:tc>
      </w:tr>
      <w:bookmarkEnd w:id="71"/>
      <w:tr w:rsidR="00A906C2" w:rsidRPr="00A906C2" w14:paraId="40F6A15C" w14:textId="77777777" w:rsidTr="00417D2F">
        <w:trPr>
          <w:trHeight w:val="560"/>
        </w:trPr>
        <w:tc>
          <w:tcPr>
            <w:tcW w:w="851" w:type="dxa"/>
            <w:vAlign w:val="center"/>
          </w:tcPr>
          <w:p w14:paraId="695D6B37" w14:textId="77777777" w:rsidR="00A906C2" w:rsidRPr="00A906C2" w:rsidRDefault="00A906C2" w:rsidP="00A906C2">
            <w:pPr>
              <w:widowControl w:val="0"/>
              <w:autoSpaceDE w:val="0"/>
              <w:autoSpaceDN w:val="0"/>
              <w:spacing w:after="0" w:line="240" w:lineRule="auto"/>
              <w:ind w:left="143"/>
              <w:jc w:val="center"/>
              <w:rPr>
                <w:rFonts w:ascii="Aptos" w:eastAsia="Arial MT" w:hAnsi="Aptos" w:cs="Arial"/>
                <w:sz w:val="18"/>
                <w:szCs w:val="18"/>
                <w:lang w:val="es-ES"/>
              </w:rPr>
            </w:pPr>
            <w:r w:rsidRPr="00A906C2">
              <w:rPr>
                <w:rFonts w:ascii="Aptos" w:eastAsia="Arial MT" w:hAnsi="Aptos" w:cs="Arial"/>
                <w:sz w:val="18"/>
                <w:szCs w:val="18"/>
                <w:lang w:val="es-ES"/>
              </w:rPr>
              <w:t>Mínimo 40 horas</w:t>
            </w:r>
          </w:p>
        </w:tc>
        <w:tc>
          <w:tcPr>
            <w:tcW w:w="992" w:type="dxa"/>
            <w:vAlign w:val="center"/>
          </w:tcPr>
          <w:p w14:paraId="3FE6FB77" w14:textId="77777777" w:rsidR="00A906C2" w:rsidRPr="00A906C2" w:rsidRDefault="00A906C2" w:rsidP="00A906C2">
            <w:pPr>
              <w:widowControl w:val="0"/>
              <w:autoSpaceDE w:val="0"/>
              <w:autoSpaceDN w:val="0"/>
              <w:spacing w:after="0" w:line="240" w:lineRule="auto"/>
              <w:jc w:val="center"/>
              <w:rPr>
                <w:rFonts w:ascii="Aptos" w:eastAsia="Arial MT" w:hAnsi="Aptos" w:cs="Arial"/>
                <w:sz w:val="18"/>
                <w:szCs w:val="18"/>
                <w:lang w:val="es-ES"/>
              </w:rPr>
            </w:pPr>
            <w:r w:rsidRPr="00A906C2">
              <w:rPr>
                <w:rFonts w:ascii="Aptos" w:eastAsia="Arial MT" w:hAnsi="Aptos" w:cs="Arial"/>
                <w:sz w:val="18"/>
                <w:szCs w:val="18"/>
                <w:lang w:val="es-ES"/>
              </w:rPr>
              <w:t>4 horas diarias</w:t>
            </w:r>
          </w:p>
        </w:tc>
        <w:tc>
          <w:tcPr>
            <w:tcW w:w="1417" w:type="dxa"/>
            <w:vAlign w:val="center"/>
          </w:tcPr>
          <w:p w14:paraId="1B49DFF2" w14:textId="77777777" w:rsidR="00A906C2" w:rsidRPr="00A906C2" w:rsidRDefault="00A906C2" w:rsidP="00A906C2">
            <w:pPr>
              <w:widowControl w:val="0"/>
              <w:autoSpaceDE w:val="0"/>
              <w:autoSpaceDN w:val="0"/>
              <w:spacing w:after="0" w:line="240" w:lineRule="auto"/>
              <w:jc w:val="center"/>
              <w:rPr>
                <w:rFonts w:ascii="Aptos" w:eastAsia="Arial MT" w:hAnsi="Aptos" w:cs="Arial"/>
                <w:sz w:val="18"/>
                <w:szCs w:val="18"/>
                <w:lang w:val="es-ES"/>
              </w:rPr>
            </w:pPr>
            <w:r w:rsidRPr="00A906C2">
              <w:rPr>
                <w:rFonts w:ascii="Aptos" w:eastAsia="Arial MT" w:hAnsi="Aptos" w:cs="Arial"/>
                <w:sz w:val="18"/>
                <w:szCs w:val="18"/>
                <w:lang w:val="es-ES"/>
              </w:rPr>
              <w:t xml:space="preserve">4 participantes </w:t>
            </w:r>
          </w:p>
        </w:tc>
        <w:tc>
          <w:tcPr>
            <w:tcW w:w="1512" w:type="dxa"/>
            <w:vAlign w:val="center"/>
          </w:tcPr>
          <w:p w14:paraId="7C2106F9" w14:textId="77777777" w:rsidR="00A906C2" w:rsidRPr="00A906C2" w:rsidRDefault="00A906C2" w:rsidP="00A906C2">
            <w:pPr>
              <w:widowControl w:val="0"/>
              <w:autoSpaceDE w:val="0"/>
              <w:autoSpaceDN w:val="0"/>
              <w:spacing w:after="0" w:line="240" w:lineRule="auto"/>
              <w:jc w:val="center"/>
              <w:rPr>
                <w:rFonts w:ascii="Aptos" w:eastAsia="Arial MT" w:hAnsi="Aptos" w:cs="Arial"/>
                <w:sz w:val="18"/>
                <w:szCs w:val="18"/>
                <w:lang w:val="es-ES"/>
              </w:rPr>
            </w:pPr>
            <w:r w:rsidRPr="00A906C2">
              <w:rPr>
                <w:rFonts w:ascii="Aptos" w:eastAsia="Arial MT" w:hAnsi="Aptos" w:cs="Arial"/>
                <w:sz w:val="18"/>
                <w:szCs w:val="18"/>
                <w:lang w:val="es-ES"/>
              </w:rPr>
              <w:t>Presencial o remoto con acceso al contenido y laboratorio del fabricante</w:t>
            </w:r>
          </w:p>
        </w:tc>
        <w:tc>
          <w:tcPr>
            <w:tcW w:w="1512" w:type="dxa"/>
            <w:vAlign w:val="center"/>
          </w:tcPr>
          <w:p w14:paraId="1A158A47" w14:textId="77777777" w:rsidR="00A906C2" w:rsidRPr="00A906C2" w:rsidRDefault="00A906C2" w:rsidP="00A906C2">
            <w:pPr>
              <w:widowControl w:val="0"/>
              <w:autoSpaceDE w:val="0"/>
              <w:autoSpaceDN w:val="0"/>
              <w:spacing w:after="0" w:line="240" w:lineRule="auto"/>
              <w:jc w:val="center"/>
              <w:rPr>
                <w:rFonts w:ascii="Aptos" w:eastAsia="Arial MT" w:hAnsi="Aptos" w:cs="Arial"/>
                <w:sz w:val="18"/>
                <w:szCs w:val="18"/>
                <w:lang w:val="es-ES"/>
              </w:rPr>
            </w:pPr>
            <w:r w:rsidRPr="00A906C2">
              <w:rPr>
                <w:rFonts w:ascii="Aptos" w:eastAsia="Arial MT" w:hAnsi="Aptos" w:cs="Arial"/>
                <w:sz w:val="18"/>
                <w:szCs w:val="18"/>
                <w:lang w:val="es-ES"/>
              </w:rPr>
              <w:t xml:space="preserve">Contenido especializado en </w:t>
            </w:r>
            <w:proofErr w:type="spellStart"/>
            <w:r w:rsidRPr="00A906C2">
              <w:rPr>
                <w:rFonts w:ascii="Aptos" w:eastAsia="Arial MT" w:hAnsi="Aptos" w:cs="Arial"/>
                <w:sz w:val="18"/>
                <w:szCs w:val="18"/>
                <w:lang w:val="es-ES"/>
              </w:rPr>
              <w:t>administration</w:t>
            </w:r>
            <w:proofErr w:type="spellEnd"/>
            <w:r w:rsidRPr="00A906C2">
              <w:rPr>
                <w:rFonts w:ascii="Aptos" w:eastAsia="Arial MT" w:hAnsi="Aptos" w:cs="Arial"/>
                <w:sz w:val="18"/>
                <w:szCs w:val="18"/>
                <w:lang w:val="es-ES"/>
              </w:rPr>
              <w:t xml:space="preserve"> workshop</w:t>
            </w:r>
          </w:p>
        </w:tc>
        <w:tc>
          <w:tcPr>
            <w:tcW w:w="1512" w:type="dxa"/>
            <w:vAlign w:val="center"/>
          </w:tcPr>
          <w:p w14:paraId="4766772C" w14:textId="77777777" w:rsidR="00A906C2" w:rsidRPr="00A906C2" w:rsidRDefault="00A906C2" w:rsidP="00A906C2">
            <w:pPr>
              <w:keepNext/>
              <w:widowControl w:val="0"/>
              <w:autoSpaceDE w:val="0"/>
              <w:autoSpaceDN w:val="0"/>
              <w:spacing w:after="0" w:line="240" w:lineRule="auto"/>
              <w:jc w:val="center"/>
              <w:rPr>
                <w:rFonts w:ascii="Aptos" w:eastAsia="Arial MT" w:hAnsi="Aptos" w:cs="Arial"/>
                <w:sz w:val="18"/>
                <w:szCs w:val="18"/>
                <w:lang w:val="es-ES"/>
              </w:rPr>
            </w:pPr>
            <w:r w:rsidRPr="00A906C2">
              <w:rPr>
                <w:rFonts w:ascii="Aptos" w:eastAsia="Arial MT" w:hAnsi="Aptos" w:cs="Arial"/>
                <w:sz w:val="18"/>
                <w:szCs w:val="18"/>
                <w:lang w:val="es-ES"/>
              </w:rPr>
              <w:t>Certificación de asistencia</w:t>
            </w:r>
          </w:p>
        </w:tc>
      </w:tr>
    </w:tbl>
    <w:bookmarkEnd w:id="70"/>
    <w:p w14:paraId="5099201C" w14:textId="77777777" w:rsidR="00A906C2" w:rsidRPr="00A906C2" w:rsidRDefault="00A906C2" w:rsidP="00A906C2">
      <w:pPr>
        <w:spacing w:after="0" w:line="240" w:lineRule="auto"/>
        <w:ind w:left="708"/>
        <w:jc w:val="both"/>
        <w:rPr>
          <w:rFonts w:ascii="Aptos" w:eastAsia="Times New Roman" w:hAnsi="Aptos" w:cs="Arial"/>
          <w:i/>
          <w:iCs/>
          <w:sz w:val="16"/>
          <w:szCs w:val="16"/>
          <w:lang w:val="es-ES_tradnl" w:eastAsia="es-ES_tradnl"/>
        </w:rPr>
      </w:pPr>
      <w:r w:rsidRPr="00A906C2">
        <w:rPr>
          <w:rFonts w:ascii="Aptos" w:eastAsia="Times New Roman" w:hAnsi="Aptos" w:cs="Arial"/>
          <w:i/>
          <w:iCs/>
          <w:sz w:val="16"/>
          <w:szCs w:val="16"/>
          <w:lang w:val="es-ES_tradnl" w:eastAsia="es-ES_tradnl"/>
        </w:rPr>
        <w:t xml:space="preserve">Tabla </w:t>
      </w:r>
      <w:r w:rsidRPr="00A906C2">
        <w:rPr>
          <w:rFonts w:ascii="Aptos" w:eastAsia="Times New Roman" w:hAnsi="Aptos" w:cs="Arial"/>
          <w:i/>
          <w:iCs/>
          <w:sz w:val="16"/>
          <w:szCs w:val="16"/>
          <w:lang w:val="es-ES_tradnl" w:eastAsia="es-ES_tradnl"/>
        </w:rPr>
        <w:fldChar w:fldCharType="begin"/>
      </w:r>
      <w:r w:rsidRPr="00A906C2">
        <w:rPr>
          <w:rFonts w:ascii="Aptos" w:eastAsia="Times New Roman" w:hAnsi="Aptos" w:cs="Arial"/>
          <w:i/>
          <w:iCs/>
          <w:sz w:val="16"/>
          <w:szCs w:val="16"/>
          <w:lang w:val="es-ES_tradnl" w:eastAsia="es-ES_tradnl"/>
        </w:rPr>
        <w:instrText xml:space="preserve"> SEQ Tabla \* ARABIC </w:instrText>
      </w:r>
      <w:r w:rsidRPr="00A906C2">
        <w:rPr>
          <w:rFonts w:ascii="Aptos" w:eastAsia="Times New Roman" w:hAnsi="Aptos" w:cs="Arial"/>
          <w:i/>
          <w:iCs/>
          <w:sz w:val="16"/>
          <w:szCs w:val="16"/>
          <w:lang w:val="es-ES_tradnl" w:eastAsia="es-ES_tradnl"/>
        </w:rPr>
        <w:fldChar w:fldCharType="separate"/>
      </w:r>
      <w:r w:rsidRPr="00A906C2">
        <w:rPr>
          <w:rFonts w:ascii="Aptos" w:eastAsia="Times New Roman" w:hAnsi="Aptos" w:cs="Arial"/>
          <w:i/>
          <w:iCs/>
          <w:noProof/>
          <w:sz w:val="16"/>
          <w:szCs w:val="16"/>
          <w:lang w:val="es-ES_tradnl" w:eastAsia="es-ES_tradnl"/>
        </w:rPr>
        <w:t>13</w:t>
      </w:r>
      <w:r w:rsidRPr="00A906C2">
        <w:rPr>
          <w:rFonts w:ascii="Aptos" w:eastAsia="Times New Roman" w:hAnsi="Aptos" w:cs="Arial"/>
          <w:i/>
          <w:iCs/>
          <w:sz w:val="16"/>
          <w:szCs w:val="16"/>
          <w:lang w:val="es-ES_tradnl" w:eastAsia="es-ES_tradnl"/>
        </w:rPr>
        <w:fldChar w:fldCharType="end"/>
      </w:r>
      <w:r w:rsidRPr="00A906C2">
        <w:rPr>
          <w:rFonts w:ascii="Aptos" w:eastAsia="Times New Roman" w:hAnsi="Aptos" w:cs="Arial"/>
          <w:i/>
          <w:iCs/>
          <w:sz w:val="16"/>
          <w:szCs w:val="16"/>
          <w:lang w:val="es-ES_tradnl" w:eastAsia="es-ES_tradnl"/>
        </w:rPr>
        <w:t xml:space="preserve"> Plan de transferencia de conocimientos</w:t>
      </w:r>
    </w:p>
    <w:p w14:paraId="1D71BC46" w14:textId="77777777" w:rsidR="00A906C2" w:rsidRPr="00A906C2" w:rsidRDefault="00A906C2" w:rsidP="00A906C2">
      <w:pPr>
        <w:spacing w:after="0" w:line="240" w:lineRule="auto"/>
        <w:jc w:val="both"/>
        <w:rPr>
          <w:rFonts w:ascii="Aptos" w:eastAsia="Times New Roman" w:hAnsi="Aptos" w:cs="Arial"/>
          <w:sz w:val="20"/>
          <w:szCs w:val="20"/>
          <w:lang w:val="es-ES_tradnl" w:eastAsia="es-ES_tradnl"/>
        </w:rPr>
      </w:pPr>
    </w:p>
    <w:p w14:paraId="2F5084B3" w14:textId="77777777" w:rsidR="00A906C2" w:rsidRPr="00A906C2" w:rsidRDefault="00A906C2" w:rsidP="00A906C2">
      <w:pPr>
        <w:widowControl w:val="0"/>
        <w:numPr>
          <w:ilvl w:val="0"/>
          <w:numId w:val="156"/>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Los horarios de la transferencia de conocimientos se acordarán con el Administrador del contrato.</w:t>
      </w:r>
    </w:p>
    <w:p w14:paraId="3EFF9481" w14:textId="77777777" w:rsidR="00A906C2" w:rsidRPr="00A906C2" w:rsidRDefault="00A906C2" w:rsidP="00A906C2">
      <w:pPr>
        <w:widowControl w:val="0"/>
        <w:numPr>
          <w:ilvl w:val="0"/>
          <w:numId w:val="156"/>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lugar de la transferencia de conocimiento será en la ciudad de Quito – Ecuador, y estará a cargo del contratista.</w:t>
      </w:r>
    </w:p>
    <w:p w14:paraId="6DF0EBA8" w14:textId="77777777" w:rsidR="00A906C2" w:rsidRPr="00A906C2" w:rsidRDefault="00A906C2" w:rsidP="00A906C2">
      <w:pPr>
        <w:widowControl w:val="0"/>
        <w:numPr>
          <w:ilvl w:val="0"/>
          <w:numId w:val="156"/>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Transferencia de conocimientos en idioma español, o con el correspondiente traductor.</w:t>
      </w:r>
    </w:p>
    <w:p w14:paraId="4E8D8138" w14:textId="77777777" w:rsidR="00A906C2" w:rsidRPr="00A906C2" w:rsidRDefault="00A906C2" w:rsidP="00A906C2">
      <w:pPr>
        <w:widowControl w:val="0"/>
        <w:numPr>
          <w:ilvl w:val="0"/>
          <w:numId w:val="156"/>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Debe incluir todos los materiales, equipos y herramientas necesarias sin ningún costo adicional para el SRI.</w:t>
      </w:r>
    </w:p>
    <w:p w14:paraId="25A31E7B"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7DD5260D" w14:textId="77777777" w:rsidR="00A906C2" w:rsidRPr="00A906C2" w:rsidRDefault="00A906C2" w:rsidP="00A906C2">
      <w:pPr>
        <w:widowControl w:val="0"/>
        <w:suppressAutoHyphens/>
        <w:spacing w:after="0" w:line="276" w:lineRule="auto"/>
        <w:ind w:left="576"/>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Nota: En caso excepcional el Administrador de contrato podrá definir la modalidad virtual.</w:t>
      </w:r>
    </w:p>
    <w:p w14:paraId="7521CAF6" w14:textId="77777777" w:rsidR="00A906C2" w:rsidRPr="00A906C2" w:rsidRDefault="00A906C2" w:rsidP="00A906C2">
      <w:pPr>
        <w:widowControl w:val="0"/>
        <w:suppressAutoHyphens/>
        <w:spacing w:after="0" w:line="276" w:lineRule="auto"/>
        <w:ind w:left="1068"/>
        <w:contextualSpacing/>
        <w:jc w:val="both"/>
        <w:rPr>
          <w:rFonts w:ascii="Aptos" w:eastAsia="SimSun" w:hAnsi="Aptos" w:cs="Arial"/>
          <w:sz w:val="20"/>
          <w:szCs w:val="20"/>
          <w:lang w:val="es" w:eastAsia="ar-SA"/>
        </w:rPr>
      </w:pPr>
    </w:p>
    <w:p w14:paraId="2C744484" w14:textId="77777777" w:rsidR="00A906C2" w:rsidRPr="00A906C2" w:rsidRDefault="00A906C2" w:rsidP="0016158C">
      <w:pPr>
        <w:keepNext/>
        <w:keepLines/>
        <w:widowControl w:val="0"/>
        <w:suppressAutoHyphens/>
        <w:spacing w:after="0" w:line="276" w:lineRule="auto"/>
        <w:ind w:left="-216"/>
        <w:contextualSpacing/>
        <w:jc w:val="both"/>
        <w:outlineLvl w:val="1"/>
        <w:rPr>
          <w:rFonts w:ascii="Aptos" w:eastAsia="SimSun" w:hAnsi="Aptos" w:cs="Arial"/>
          <w:b/>
          <w:bCs/>
          <w:sz w:val="20"/>
          <w:szCs w:val="26"/>
          <w:lang w:val="es-MX" w:eastAsia="ar-SA"/>
        </w:rPr>
      </w:pPr>
      <w:r w:rsidRPr="00A906C2">
        <w:rPr>
          <w:rFonts w:ascii="Aptos" w:eastAsia="SimSun" w:hAnsi="Aptos" w:cs="Arial"/>
          <w:b/>
          <w:bCs/>
          <w:sz w:val="20"/>
          <w:szCs w:val="26"/>
          <w:lang w:val="es-MX" w:eastAsia="ar-SA"/>
        </w:rPr>
        <w:t>Mantenimiento preventivo periódico</w:t>
      </w:r>
    </w:p>
    <w:p w14:paraId="03754D41" w14:textId="77777777" w:rsidR="00A906C2" w:rsidRPr="00A906C2" w:rsidRDefault="00A906C2" w:rsidP="00A906C2">
      <w:pPr>
        <w:suppressAutoHyphens/>
        <w:spacing w:after="0" w:line="240" w:lineRule="auto"/>
        <w:ind w:left="360"/>
        <w:rPr>
          <w:rFonts w:ascii="Aptos" w:eastAsia="SimSun" w:hAnsi="Aptos" w:cs="Arial"/>
          <w:b/>
          <w:lang w:val="es-MX" w:eastAsia="zh-CN"/>
        </w:rPr>
      </w:pPr>
    </w:p>
    <w:p w14:paraId="46216D29" w14:textId="77777777" w:rsidR="00A906C2" w:rsidRPr="00A906C2" w:rsidRDefault="00A906C2" w:rsidP="0016158C">
      <w:pPr>
        <w:widowControl w:val="0"/>
        <w:numPr>
          <w:ilvl w:val="0"/>
          <w:numId w:val="184"/>
        </w:numPr>
        <w:suppressAutoHyphens/>
        <w:spacing w:after="0" w:line="276" w:lineRule="auto"/>
        <w:ind w:left="360"/>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Se deberá contar con mantenimiento preventivo anual de la infraestructura de procesamiento de bases de datos objeto del presente proceso de contratación. </w:t>
      </w:r>
    </w:p>
    <w:p w14:paraId="0B65A0BA" w14:textId="77777777" w:rsidR="00A906C2" w:rsidRPr="00A906C2" w:rsidRDefault="00A906C2" w:rsidP="0016158C">
      <w:pPr>
        <w:spacing w:after="0" w:line="240" w:lineRule="auto"/>
        <w:ind w:left="349" w:hanging="709"/>
        <w:jc w:val="both"/>
        <w:rPr>
          <w:rFonts w:ascii="Aptos" w:eastAsia="Calibri" w:hAnsi="Aptos" w:cs="Arial"/>
          <w:sz w:val="20"/>
          <w:szCs w:val="20"/>
          <w:lang w:val="es" w:eastAsia="es-ES_tradnl"/>
        </w:rPr>
      </w:pPr>
    </w:p>
    <w:p w14:paraId="54D3C973" w14:textId="77777777" w:rsidR="00A906C2" w:rsidRPr="00A906C2" w:rsidRDefault="00A906C2" w:rsidP="0016158C">
      <w:pPr>
        <w:widowControl w:val="0"/>
        <w:numPr>
          <w:ilvl w:val="0"/>
          <w:numId w:val="184"/>
        </w:numPr>
        <w:suppressAutoHyphens/>
        <w:spacing w:after="0" w:line="276" w:lineRule="auto"/>
        <w:ind w:left="360"/>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plan de mantenimiento preventivo debe incluir: y el tiempo estimado de actividades de mantenimiento y/o indisponibilidad de los equipos.</w:t>
      </w:r>
    </w:p>
    <w:p w14:paraId="5BE41E5D" w14:textId="77777777" w:rsidR="00A906C2" w:rsidRPr="00A906C2" w:rsidRDefault="00A906C2" w:rsidP="0016158C">
      <w:pPr>
        <w:spacing w:after="0" w:line="240" w:lineRule="auto"/>
        <w:ind w:left="349" w:hanging="709"/>
        <w:jc w:val="both"/>
        <w:rPr>
          <w:rFonts w:ascii="Aptos" w:eastAsia="Calibri" w:hAnsi="Aptos" w:cs="Arial"/>
          <w:sz w:val="20"/>
          <w:szCs w:val="20"/>
          <w:lang w:val="es" w:eastAsia="es-ES_tradnl"/>
        </w:rPr>
      </w:pPr>
    </w:p>
    <w:p w14:paraId="596DAA9A" w14:textId="77777777" w:rsidR="00A906C2" w:rsidRPr="00A906C2" w:rsidRDefault="00A906C2" w:rsidP="0016158C">
      <w:pPr>
        <w:widowControl w:val="0"/>
        <w:numPr>
          <w:ilvl w:val="0"/>
          <w:numId w:val="184"/>
        </w:numPr>
        <w:suppressAutoHyphens/>
        <w:spacing w:after="0" w:line="276" w:lineRule="auto"/>
        <w:ind w:left="360"/>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mantenimiento preventivo se realizará una vez por año, por cada centro de procesamiento de datos, de acuerdo con el Plan de Mantenimiento Preventivo aprobado por el SRI, en el que estará incluido al menos:</w:t>
      </w:r>
    </w:p>
    <w:p w14:paraId="5F36C776" w14:textId="77777777" w:rsidR="00A906C2" w:rsidRPr="00A906C2" w:rsidRDefault="00A906C2" w:rsidP="0016158C">
      <w:pPr>
        <w:widowControl w:val="0"/>
        <w:numPr>
          <w:ilvl w:val="1"/>
          <w:numId w:val="156"/>
        </w:numPr>
        <w:suppressAutoHyphens/>
        <w:spacing w:after="0" w:line="276" w:lineRule="auto"/>
        <w:ind w:left="1058"/>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Limpieza interna y externa de los equipos, de ser necesario.</w:t>
      </w:r>
    </w:p>
    <w:p w14:paraId="538EDAD3" w14:textId="77777777" w:rsidR="00A906C2" w:rsidRPr="00A906C2" w:rsidRDefault="00A906C2" w:rsidP="0016158C">
      <w:pPr>
        <w:widowControl w:val="0"/>
        <w:numPr>
          <w:ilvl w:val="1"/>
          <w:numId w:val="156"/>
        </w:numPr>
        <w:suppressAutoHyphens/>
        <w:spacing w:after="0" w:line="276" w:lineRule="auto"/>
        <w:ind w:left="1058"/>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Revisión preventiva de fallas y estado del sistema.</w:t>
      </w:r>
    </w:p>
    <w:p w14:paraId="2A6DAC24" w14:textId="77777777" w:rsidR="00A906C2" w:rsidRPr="00A906C2" w:rsidRDefault="00A906C2" w:rsidP="0016158C">
      <w:pPr>
        <w:widowControl w:val="0"/>
        <w:numPr>
          <w:ilvl w:val="1"/>
          <w:numId w:val="156"/>
        </w:numPr>
        <w:suppressAutoHyphens/>
        <w:spacing w:after="0" w:line="276" w:lineRule="auto"/>
        <w:ind w:left="1058"/>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Pruebas de diagnóstico.</w:t>
      </w:r>
    </w:p>
    <w:p w14:paraId="4C71B29A" w14:textId="77777777" w:rsidR="00A906C2" w:rsidRPr="00A906C2" w:rsidRDefault="00A906C2" w:rsidP="0016158C">
      <w:pPr>
        <w:widowControl w:val="0"/>
        <w:numPr>
          <w:ilvl w:val="1"/>
          <w:numId w:val="156"/>
        </w:numPr>
        <w:suppressAutoHyphens/>
        <w:spacing w:after="0" w:line="276" w:lineRule="auto"/>
        <w:ind w:left="1058"/>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Respaldo de configuraciones.</w:t>
      </w:r>
    </w:p>
    <w:p w14:paraId="40DD8966" w14:textId="77777777" w:rsidR="00A906C2" w:rsidRPr="00A906C2" w:rsidRDefault="00A906C2" w:rsidP="0016158C">
      <w:pPr>
        <w:widowControl w:val="0"/>
        <w:numPr>
          <w:ilvl w:val="1"/>
          <w:numId w:val="156"/>
        </w:numPr>
        <w:suppressAutoHyphens/>
        <w:spacing w:after="0" w:line="276" w:lineRule="auto"/>
        <w:ind w:left="1058"/>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Actualización a las últimas versiones disponibles y estables de software base y firmware, de ser necesario, manteniendo la compatibilidad con la infraestructura tecnológica del SRI.</w:t>
      </w:r>
    </w:p>
    <w:p w14:paraId="0DECE486" w14:textId="77777777" w:rsidR="00A906C2" w:rsidRPr="00A906C2" w:rsidRDefault="00A906C2" w:rsidP="0016158C">
      <w:pPr>
        <w:widowControl w:val="0"/>
        <w:numPr>
          <w:ilvl w:val="1"/>
          <w:numId w:val="156"/>
        </w:numPr>
        <w:suppressAutoHyphens/>
        <w:spacing w:after="0" w:line="276" w:lineRule="auto"/>
        <w:ind w:left="1058"/>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Resultado de la ejecución del Health Check de la infraestructura instalada, con el plan de acción de remediación, para su análisis y si es factible la ejecución.</w:t>
      </w:r>
    </w:p>
    <w:p w14:paraId="5407B3AF" w14:textId="77777777" w:rsidR="00A906C2" w:rsidRPr="00A906C2" w:rsidRDefault="00A906C2" w:rsidP="0016158C">
      <w:pPr>
        <w:widowControl w:val="0"/>
        <w:numPr>
          <w:ilvl w:val="1"/>
          <w:numId w:val="156"/>
        </w:numPr>
        <w:suppressAutoHyphens/>
        <w:spacing w:after="0" w:line="276" w:lineRule="auto"/>
        <w:ind w:left="1058"/>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Otras actividades recomendadas por el fabricante o contratista, de ser necesario.</w:t>
      </w:r>
    </w:p>
    <w:p w14:paraId="7A4D91F2" w14:textId="77777777" w:rsidR="00A906C2" w:rsidRPr="00A906C2" w:rsidRDefault="00A906C2" w:rsidP="0016158C">
      <w:pPr>
        <w:widowControl w:val="0"/>
        <w:numPr>
          <w:ilvl w:val="0"/>
          <w:numId w:val="185"/>
        </w:numPr>
        <w:suppressAutoHyphens/>
        <w:spacing w:after="0" w:line="276" w:lineRule="auto"/>
        <w:ind w:left="360"/>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Posterior a la ejecución del mantenimiento preventivo, el contratista adjudicado deberá emitir el Informe técnico del mantenimiento efectuado, el mismo que deberá ser aprobado por el Administrador del contrato.</w:t>
      </w:r>
    </w:p>
    <w:p w14:paraId="0CE4E80E" w14:textId="77777777" w:rsidR="00A906C2" w:rsidRPr="00A906C2" w:rsidRDefault="00A906C2" w:rsidP="0016158C">
      <w:pPr>
        <w:widowControl w:val="0"/>
        <w:suppressAutoHyphens/>
        <w:spacing w:after="0" w:line="276" w:lineRule="auto"/>
        <w:ind w:left="360"/>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 </w:t>
      </w:r>
    </w:p>
    <w:p w14:paraId="44A70D5E" w14:textId="77777777" w:rsidR="00A906C2" w:rsidRPr="00A906C2" w:rsidRDefault="00A906C2" w:rsidP="0016158C">
      <w:pPr>
        <w:widowControl w:val="0"/>
        <w:numPr>
          <w:ilvl w:val="0"/>
          <w:numId w:val="185"/>
        </w:numPr>
        <w:suppressAutoHyphens/>
        <w:spacing w:after="0" w:line="276" w:lineRule="auto"/>
        <w:ind w:left="360"/>
        <w:contextualSpacing/>
        <w:jc w:val="both"/>
        <w:rPr>
          <w:rFonts w:ascii="Aptos" w:eastAsia="SimSun" w:hAnsi="Aptos" w:cs="Arial"/>
          <w:lang w:val="es" w:eastAsia="ar-SA"/>
        </w:rPr>
      </w:pPr>
      <w:r w:rsidRPr="00A906C2">
        <w:rPr>
          <w:rFonts w:ascii="Aptos" w:eastAsia="SimSun" w:hAnsi="Aptos" w:cs="Arial"/>
          <w:sz w:val="20"/>
          <w:szCs w:val="20"/>
          <w:lang w:val="es" w:eastAsia="ar-SA"/>
        </w:rPr>
        <w:t xml:space="preserve">Debido a la operación ininterrumpida que tienen los servicios tecnológicos del SRI, las fechas definitivas de cada mantenimiento serán aprobadas oportunamente por el Administrador del contrato designado por el SRI, a fin de minimizar la afectación a los usuarios internos y externos. El SRI notificará al contratista con al menos 10 días calendario de anticipación, las fechas y horario definitivos para cada mantenimiento. </w:t>
      </w:r>
    </w:p>
    <w:p w14:paraId="57B8B666" w14:textId="77777777" w:rsidR="00A906C2" w:rsidRPr="00A906C2" w:rsidRDefault="00A906C2" w:rsidP="00A906C2">
      <w:pPr>
        <w:suppressAutoHyphens/>
        <w:spacing w:after="0" w:line="240" w:lineRule="auto"/>
        <w:ind w:left="360"/>
        <w:rPr>
          <w:rFonts w:ascii="Aptos" w:eastAsia="SimSun" w:hAnsi="Aptos" w:cs="Arial"/>
          <w:b/>
          <w:lang w:val="es-MX" w:eastAsia="zh-CN"/>
        </w:rPr>
      </w:pPr>
    </w:p>
    <w:p w14:paraId="643A4C6E" w14:textId="77777777" w:rsidR="00A906C2" w:rsidRPr="00A906C2" w:rsidRDefault="00A906C2" w:rsidP="00A906C2">
      <w:pPr>
        <w:suppressAutoHyphens/>
        <w:spacing w:after="0" w:line="240" w:lineRule="auto"/>
        <w:ind w:left="360"/>
        <w:rPr>
          <w:rFonts w:ascii="Aptos" w:eastAsia="SimSun" w:hAnsi="Aptos" w:cs="Arial"/>
          <w:b/>
          <w:lang w:val="es-MX" w:eastAsia="zh-CN"/>
        </w:rPr>
      </w:pPr>
    </w:p>
    <w:p w14:paraId="2B930EF3" w14:textId="77777777" w:rsidR="00A906C2" w:rsidRPr="00A906C2" w:rsidRDefault="00A906C2" w:rsidP="00A906C2">
      <w:pPr>
        <w:keepNext/>
        <w:widowControl w:val="0"/>
        <w:numPr>
          <w:ilvl w:val="0"/>
          <w:numId w:val="57"/>
        </w:numPr>
        <w:suppressAutoHyphens/>
        <w:spacing w:after="0" w:line="240" w:lineRule="auto"/>
        <w:ind w:left="360"/>
        <w:contextualSpacing/>
        <w:jc w:val="both"/>
        <w:outlineLvl w:val="0"/>
        <w:rPr>
          <w:rFonts w:ascii="Aptos" w:eastAsia="SimSun" w:hAnsi="Aptos" w:cs="Arial"/>
          <w:b/>
          <w:szCs w:val="18"/>
          <w:lang w:eastAsia="ar-SA"/>
        </w:rPr>
      </w:pPr>
      <w:r w:rsidRPr="00A906C2">
        <w:rPr>
          <w:rFonts w:ascii="Aptos" w:eastAsia="SimSun" w:hAnsi="Aptos" w:cs="Arial"/>
          <w:b/>
          <w:szCs w:val="18"/>
          <w:lang w:eastAsia="ar-SA"/>
        </w:rPr>
        <w:t>GLOSARIO DE TÉRMINOS TÉCNICOS</w:t>
      </w:r>
    </w:p>
    <w:p w14:paraId="43B144D6" w14:textId="77777777" w:rsidR="00A906C2" w:rsidRPr="00A906C2" w:rsidRDefault="00A906C2" w:rsidP="00A906C2">
      <w:pPr>
        <w:suppressAutoHyphens/>
        <w:spacing w:after="0" w:line="240" w:lineRule="auto"/>
        <w:ind w:left="360"/>
        <w:rPr>
          <w:rFonts w:ascii="Aptos" w:eastAsia="SimSun" w:hAnsi="Aptos" w:cs="Arial"/>
          <w:b/>
          <w:lang w:val="es-MX" w:eastAsia="zh-CN"/>
        </w:rPr>
      </w:pPr>
    </w:p>
    <w:p w14:paraId="02AAA74E"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b/>
          <w:bCs/>
          <w:sz w:val="20"/>
          <w:szCs w:val="20"/>
          <w:lang w:val="es" w:eastAsia="ar-SA"/>
        </w:rPr>
        <w:t>Cores:</w:t>
      </w:r>
      <w:r w:rsidRPr="00A906C2">
        <w:rPr>
          <w:rFonts w:ascii="Aptos" w:eastAsia="SimSun" w:hAnsi="Aptos" w:cs="Arial"/>
          <w:sz w:val="20"/>
          <w:szCs w:val="20"/>
          <w:lang w:val="es" w:eastAsia="ar-SA"/>
        </w:rPr>
        <w:t xml:space="preserve"> Unidad de procesamiento que lee las instrucciones y ejecuta las acciones específicas, es decir que todo lo que hacemos con nuestra computadora es procesado por el procesador y sus núcleos (</w:t>
      </w:r>
      <w:proofErr w:type="spellStart"/>
      <w:r w:rsidRPr="00A906C2">
        <w:rPr>
          <w:rFonts w:ascii="Aptos" w:eastAsia="SimSun" w:hAnsi="Aptos" w:cs="Arial"/>
          <w:sz w:val="20"/>
          <w:szCs w:val="20"/>
          <w:lang w:val="es" w:eastAsia="ar-SA"/>
        </w:rPr>
        <w:t>cores</w:t>
      </w:r>
      <w:proofErr w:type="spellEnd"/>
      <w:r w:rsidRPr="00A906C2">
        <w:rPr>
          <w:rFonts w:ascii="Aptos" w:eastAsia="SimSun" w:hAnsi="Aptos" w:cs="Arial"/>
          <w:sz w:val="20"/>
          <w:szCs w:val="20"/>
          <w:lang w:val="es" w:eastAsia="ar-SA"/>
        </w:rPr>
        <w:t xml:space="preserve">). </w:t>
      </w:r>
    </w:p>
    <w:p w14:paraId="67E0FB7A"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b/>
          <w:bCs/>
          <w:sz w:val="20"/>
          <w:szCs w:val="20"/>
          <w:lang w:val="es-ES_tradnl" w:eastAsia="ar-SA"/>
        </w:rPr>
        <w:t>ECC:</w:t>
      </w:r>
      <w:r w:rsidRPr="00A906C2">
        <w:rPr>
          <w:rFonts w:ascii="Aptos" w:eastAsia="SimSun" w:hAnsi="Aptos" w:cs="Arial"/>
          <w:sz w:val="20"/>
          <w:szCs w:val="20"/>
          <w:lang w:val="es-ES_tradnl" w:eastAsia="ar-SA"/>
        </w:rPr>
        <w:t xml:space="preserve"> Código de Corrección de Errores (Error </w:t>
      </w:r>
      <w:proofErr w:type="spellStart"/>
      <w:r w:rsidRPr="00A906C2">
        <w:rPr>
          <w:rFonts w:ascii="Aptos" w:eastAsia="SimSun" w:hAnsi="Aptos" w:cs="Arial"/>
          <w:sz w:val="20"/>
          <w:szCs w:val="20"/>
          <w:lang w:val="es-ES_tradnl" w:eastAsia="ar-SA"/>
        </w:rPr>
        <w:t>Correcting</w:t>
      </w:r>
      <w:proofErr w:type="spellEnd"/>
      <w:r w:rsidRPr="00A906C2">
        <w:rPr>
          <w:rFonts w:ascii="Aptos" w:eastAsia="SimSun" w:hAnsi="Aptos" w:cs="Arial"/>
          <w:sz w:val="20"/>
          <w:szCs w:val="20"/>
          <w:lang w:val="es-ES_tradnl" w:eastAsia="ar-SA"/>
        </w:rPr>
        <w:t xml:space="preserve"> Code por sus siglas en inglés) en módulos de memoria.</w:t>
      </w:r>
    </w:p>
    <w:p w14:paraId="3D1C749A"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0"/>
          <w:lang w:val="es" w:eastAsia="ar-SA"/>
        </w:rPr>
      </w:pPr>
      <w:proofErr w:type="spellStart"/>
      <w:r w:rsidRPr="00A906C2">
        <w:rPr>
          <w:rFonts w:ascii="Aptos" w:eastAsia="SimSun" w:hAnsi="Aptos" w:cs="Arial"/>
          <w:b/>
          <w:bCs/>
          <w:sz w:val="20"/>
          <w:szCs w:val="20"/>
          <w:lang w:val="es" w:eastAsia="ar-SA"/>
        </w:rPr>
        <w:t>Failover</w:t>
      </w:r>
      <w:proofErr w:type="spellEnd"/>
      <w:r w:rsidRPr="00A906C2">
        <w:rPr>
          <w:rFonts w:ascii="Aptos" w:eastAsia="SimSun" w:hAnsi="Aptos" w:cs="Arial"/>
          <w:b/>
          <w:bCs/>
          <w:sz w:val="20"/>
          <w:szCs w:val="20"/>
          <w:lang w:val="es" w:eastAsia="ar-SA"/>
        </w:rPr>
        <w:t>:</w:t>
      </w:r>
      <w:r w:rsidRPr="00A906C2">
        <w:rPr>
          <w:rFonts w:ascii="Aptos" w:eastAsia="SimSun" w:hAnsi="Aptos" w:cs="Arial"/>
          <w:sz w:val="20"/>
          <w:szCs w:val="20"/>
          <w:lang w:val="es" w:eastAsia="ar-SA"/>
        </w:rPr>
        <w:t xml:space="preserve"> Cambio automático de un componente o sistema por otro ante al fallo del primero.</w:t>
      </w:r>
    </w:p>
    <w:p w14:paraId="07B21D67"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b/>
          <w:bCs/>
          <w:sz w:val="20"/>
          <w:szCs w:val="20"/>
          <w:lang w:val="es" w:eastAsia="ar-SA"/>
        </w:rPr>
        <w:lastRenderedPageBreak/>
        <w:t>FC:</w:t>
      </w:r>
      <w:r w:rsidRPr="00A906C2">
        <w:rPr>
          <w:rFonts w:ascii="Aptos" w:eastAsia="SimSun" w:hAnsi="Aptos" w:cs="Arial"/>
          <w:sz w:val="20"/>
          <w:szCs w:val="20"/>
          <w:lang w:val="es" w:eastAsia="ar-SA"/>
        </w:rPr>
        <w:t xml:space="preserve"> Canal de fibra óptica.  </w:t>
      </w:r>
    </w:p>
    <w:p w14:paraId="571EA9A5"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b/>
          <w:bCs/>
          <w:sz w:val="20"/>
          <w:szCs w:val="20"/>
          <w:lang w:val="es" w:eastAsia="ar-SA"/>
        </w:rPr>
        <w:t>GB:</w:t>
      </w:r>
      <w:r w:rsidRPr="00A906C2">
        <w:rPr>
          <w:rFonts w:ascii="Aptos" w:eastAsia="SimSun" w:hAnsi="Aptos" w:cs="Arial"/>
          <w:sz w:val="20"/>
          <w:szCs w:val="20"/>
          <w:lang w:val="es" w:eastAsia="ar-SA"/>
        </w:rPr>
        <w:t xml:space="preserve"> Un gigabyte es una unidad de almacenamiento de información cuyo símbolo es el GB, equivalente a 1024 Mb (1 000 000 000 -mil millones-) de bytes. </w:t>
      </w:r>
    </w:p>
    <w:p w14:paraId="4E5F05BE"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b/>
          <w:bCs/>
          <w:sz w:val="20"/>
          <w:szCs w:val="20"/>
          <w:lang w:val="es" w:eastAsia="ar-SA"/>
        </w:rPr>
        <w:t>GHz:</w:t>
      </w:r>
      <w:r w:rsidRPr="00A906C2">
        <w:rPr>
          <w:rFonts w:ascii="Aptos" w:eastAsia="SimSun" w:hAnsi="Aptos" w:cs="Arial"/>
          <w:sz w:val="20"/>
          <w:szCs w:val="20"/>
          <w:lang w:val="es" w:eastAsia="ar-SA"/>
        </w:rPr>
        <w:t xml:space="preserve"> Gigahercio, unidad usada para determinar la velocidad de un procesador o núcleo. </w:t>
      </w:r>
    </w:p>
    <w:p w14:paraId="2E6C2BF5"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b/>
          <w:bCs/>
          <w:sz w:val="20"/>
          <w:szCs w:val="20"/>
          <w:lang w:val="es" w:eastAsia="ar-SA"/>
        </w:rPr>
        <w:t>Hardware:</w:t>
      </w:r>
      <w:r w:rsidRPr="00A906C2">
        <w:rPr>
          <w:rFonts w:ascii="Aptos" w:eastAsia="SimSun" w:hAnsi="Aptos" w:cs="Arial"/>
          <w:sz w:val="20"/>
          <w:szCs w:val="20"/>
          <w:lang w:val="es" w:eastAsia="ar-SA"/>
        </w:rPr>
        <w:t xml:space="preserve"> Conjunto de elementos físicos o materiales que constituyen una computadora o un sistema informático. </w:t>
      </w:r>
    </w:p>
    <w:p w14:paraId="06DF18FE"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b/>
          <w:bCs/>
          <w:sz w:val="20"/>
          <w:szCs w:val="20"/>
          <w:lang w:val="es" w:eastAsia="ar-SA"/>
        </w:rPr>
        <w:t>Hipervisor:</w:t>
      </w:r>
      <w:r w:rsidRPr="00A906C2">
        <w:rPr>
          <w:rFonts w:ascii="Aptos" w:eastAsia="SimSun" w:hAnsi="Aptos" w:cs="Arial"/>
          <w:sz w:val="20"/>
          <w:szCs w:val="20"/>
          <w:lang w:val="es" w:eastAsia="ar-SA"/>
        </w:rPr>
        <w:t xml:space="preserve"> Un hipervisor (en inglés </w:t>
      </w:r>
      <w:proofErr w:type="spellStart"/>
      <w:r w:rsidRPr="00A906C2">
        <w:rPr>
          <w:rFonts w:ascii="Aptos" w:eastAsia="SimSun" w:hAnsi="Aptos" w:cs="Arial"/>
          <w:sz w:val="20"/>
          <w:szCs w:val="20"/>
          <w:lang w:val="es" w:eastAsia="ar-SA"/>
        </w:rPr>
        <w:t>hypervisor</w:t>
      </w:r>
      <w:proofErr w:type="spellEnd"/>
      <w:r w:rsidRPr="00A906C2">
        <w:rPr>
          <w:rFonts w:ascii="Aptos" w:eastAsia="SimSun" w:hAnsi="Aptos" w:cs="Arial"/>
          <w:sz w:val="20"/>
          <w:szCs w:val="20"/>
          <w:lang w:val="es" w:eastAsia="ar-SA"/>
        </w:rPr>
        <w:t xml:space="preserve">) o monitor de máquina virtual (virtual machine monitor) es una plataforma que permite aplicar diversas técnicas de control de virtualización para utilizar, al mismo tiempo, diferentes sistemas operativos en un mismo computador. </w:t>
      </w:r>
    </w:p>
    <w:p w14:paraId="37CE8A96"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b/>
          <w:bCs/>
          <w:sz w:val="20"/>
          <w:szCs w:val="20"/>
          <w:lang w:val="es" w:eastAsia="ar-SA"/>
        </w:rPr>
        <w:t>LAN:</w:t>
      </w:r>
      <w:r w:rsidRPr="00A906C2">
        <w:rPr>
          <w:rFonts w:ascii="Aptos" w:eastAsia="SimSun" w:hAnsi="Aptos" w:cs="Arial"/>
          <w:sz w:val="20"/>
          <w:szCs w:val="20"/>
          <w:lang w:val="es" w:eastAsia="ar-SA"/>
        </w:rPr>
        <w:t xml:space="preserve"> Red de Área Local. </w:t>
      </w:r>
    </w:p>
    <w:p w14:paraId="09A76CD2"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b/>
          <w:bCs/>
          <w:sz w:val="20"/>
          <w:szCs w:val="20"/>
          <w:lang w:val="es" w:eastAsia="ar-SA"/>
        </w:rPr>
        <w:t>Memoria RAM:</w:t>
      </w:r>
      <w:r w:rsidRPr="00A906C2">
        <w:rPr>
          <w:rFonts w:ascii="Aptos" w:eastAsia="SimSun" w:hAnsi="Aptos" w:cs="Arial"/>
          <w:sz w:val="20"/>
          <w:szCs w:val="20"/>
          <w:lang w:val="es" w:eastAsia="ar-SA"/>
        </w:rPr>
        <w:t xml:space="preserve"> Memoria principal de la computadora, donde residen programas y datos, sobre la que se pueden efectuar operaciones de lectura y escritura. </w:t>
      </w:r>
    </w:p>
    <w:p w14:paraId="77065CF9"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b/>
          <w:bCs/>
          <w:sz w:val="20"/>
          <w:szCs w:val="20"/>
          <w:lang w:val="es" w:eastAsia="ar-SA"/>
        </w:rPr>
        <w:t>NPIV:</w:t>
      </w:r>
      <w:r w:rsidRPr="00A906C2">
        <w:rPr>
          <w:rFonts w:ascii="Aptos" w:eastAsia="SimSun" w:hAnsi="Aptos" w:cs="Arial"/>
          <w:sz w:val="20"/>
          <w:szCs w:val="20"/>
          <w:lang w:val="es" w:eastAsia="ar-SA"/>
        </w:rPr>
        <w:t xml:space="preserve"> es una función de canal de fibra por la cual múltiples ID de puerto de nodo de canal de fibra (</w:t>
      </w:r>
      <w:proofErr w:type="spellStart"/>
      <w:r w:rsidRPr="00A906C2">
        <w:rPr>
          <w:rFonts w:ascii="Aptos" w:eastAsia="SimSun" w:hAnsi="Aptos" w:cs="Arial"/>
          <w:sz w:val="20"/>
          <w:szCs w:val="20"/>
          <w:lang w:val="es" w:eastAsia="ar-SA"/>
        </w:rPr>
        <w:t>N_Port</w:t>
      </w:r>
      <w:proofErr w:type="spellEnd"/>
      <w:r w:rsidRPr="00A906C2">
        <w:rPr>
          <w:rFonts w:ascii="Aptos" w:eastAsia="SimSun" w:hAnsi="Aptos" w:cs="Arial"/>
          <w:sz w:val="20"/>
          <w:szCs w:val="20"/>
          <w:lang w:val="es" w:eastAsia="ar-SA"/>
        </w:rPr>
        <w:t xml:space="preserve">) pueden compartir un solo </w:t>
      </w:r>
      <w:proofErr w:type="spellStart"/>
      <w:r w:rsidRPr="00A906C2">
        <w:rPr>
          <w:rFonts w:ascii="Aptos" w:eastAsia="SimSun" w:hAnsi="Aptos" w:cs="Arial"/>
          <w:sz w:val="20"/>
          <w:szCs w:val="20"/>
          <w:lang w:val="es" w:eastAsia="ar-SA"/>
        </w:rPr>
        <w:t>N_Port</w:t>
      </w:r>
      <w:proofErr w:type="spellEnd"/>
      <w:r w:rsidRPr="00A906C2">
        <w:rPr>
          <w:rFonts w:ascii="Aptos" w:eastAsia="SimSun" w:hAnsi="Aptos" w:cs="Arial"/>
          <w:sz w:val="20"/>
          <w:szCs w:val="20"/>
          <w:lang w:val="es" w:eastAsia="ar-SA"/>
        </w:rPr>
        <w:t xml:space="preserve"> físico. </w:t>
      </w:r>
    </w:p>
    <w:p w14:paraId="4A29AE7F"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b/>
          <w:bCs/>
          <w:sz w:val="20"/>
          <w:szCs w:val="20"/>
          <w:lang w:val="es" w:eastAsia="ar-SA"/>
        </w:rPr>
        <w:t>Rack:</w:t>
      </w:r>
      <w:r w:rsidRPr="00A906C2">
        <w:rPr>
          <w:rFonts w:ascii="Aptos" w:eastAsia="SimSun" w:hAnsi="Aptos" w:cs="Arial"/>
          <w:sz w:val="20"/>
          <w:szCs w:val="20"/>
          <w:lang w:val="es" w:eastAsia="ar-SA"/>
        </w:rPr>
        <w:t xml:space="preserve"> espacio fabricado en metal a modo de armario en el cual se introducen una serie de dispositivos informáticos o de comunicaciones, así como electrónico. </w:t>
      </w:r>
    </w:p>
    <w:p w14:paraId="3C1829A9"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b/>
          <w:bCs/>
          <w:sz w:val="20"/>
          <w:szCs w:val="20"/>
          <w:lang w:val="es" w:eastAsia="ar-SA"/>
        </w:rPr>
        <w:t>RAID:</w:t>
      </w:r>
      <w:r w:rsidRPr="00A906C2">
        <w:rPr>
          <w:rFonts w:ascii="Aptos" w:eastAsia="SimSun" w:hAnsi="Aptos" w:cs="Arial"/>
          <w:sz w:val="20"/>
          <w:szCs w:val="20"/>
          <w:lang w:val="es" w:eastAsia="ar-SA"/>
        </w:rPr>
        <w:t xml:space="preserve"> método de combinación de varios discos duros para formar una única unidad lógica en la que se almacenan los datos de forma redundante. </w:t>
      </w:r>
    </w:p>
    <w:p w14:paraId="060304FA"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b/>
          <w:bCs/>
          <w:sz w:val="20"/>
          <w:szCs w:val="20"/>
          <w:lang w:val="es" w:eastAsia="ar-SA"/>
        </w:rPr>
        <w:t>RISC (Computador con Conjunto de Instrucciones Reducidas):</w:t>
      </w:r>
      <w:r w:rsidRPr="00A906C2">
        <w:rPr>
          <w:rFonts w:ascii="Aptos" w:eastAsia="SimSun" w:hAnsi="Aptos" w:cs="Arial"/>
          <w:sz w:val="20"/>
          <w:szCs w:val="20"/>
          <w:lang w:val="es" w:eastAsia="ar-SA"/>
        </w:rPr>
        <w:t xml:space="preserve"> En arquitectura computacional, es un tipo de diseño de CPU generalmente utilizado en microprocesadores o microcontroladores.  </w:t>
      </w:r>
    </w:p>
    <w:p w14:paraId="3CE2905C"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b/>
          <w:bCs/>
          <w:sz w:val="20"/>
          <w:szCs w:val="20"/>
          <w:lang w:val="es" w:eastAsia="ar-SA"/>
        </w:rPr>
        <w:t>SAN:</w:t>
      </w:r>
      <w:r w:rsidRPr="00A906C2">
        <w:rPr>
          <w:rFonts w:ascii="Aptos" w:eastAsia="SimSun" w:hAnsi="Aptos" w:cs="Arial"/>
          <w:sz w:val="20"/>
          <w:szCs w:val="20"/>
          <w:lang w:val="es" w:eastAsia="ar-SA"/>
        </w:rPr>
        <w:t xml:space="preserve"> Red de área de almacenamiento. </w:t>
      </w:r>
    </w:p>
    <w:p w14:paraId="5AC8F356"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b/>
          <w:bCs/>
          <w:sz w:val="20"/>
          <w:szCs w:val="20"/>
          <w:lang w:val="es" w:eastAsia="ar-SA"/>
        </w:rPr>
        <w:t>Servidor:</w:t>
      </w:r>
      <w:r w:rsidRPr="00A906C2">
        <w:rPr>
          <w:rFonts w:ascii="Aptos" w:eastAsia="SimSun" w:hAnsi="Aptos" w:cs="Arial"/>
          <w:sz w:val="20"/>
          <w:szCs w:val="20"/>
          <w:lang w:val="es" w:eastAsia="ar-SA"/>
        </w:rPr>
        <w:t xml:space="preserve"> Es un ordenador u otro tipo de equipo informático encargado de suministrar información a una serie de clientes, que pueden ser tanto personas como otros dispositivos conectados a él. </w:t>
      </w:r>
    </w:p>
    <w:p w14:paraId="6A2C02E1"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b/>
          <w:bCs/>
          <w:sz w:val="20"/>
          <w:szCs w:val="20"/>
          <w:lang w:val="es" w:eastAsia="ar-SA"/>
        </w:rPr>
        <w:t>Software:</w:t>
      </w:r>
      <w:r w:rsidRPr="00A906C2">
        <w:rPr>
          <w:rFonts w:ascii="Aptos" w:eastAsia="SimSun" w:hAnsi="Aptos" w:cs="Arial"/>
          <w:sz w:val="20"/>
          <w:szCs w:val="20"/>
          <w:lang w:val="es" w:eastAsia="ar-SA"/>
        </w:rPr>
        <w:t xml:space="preserve"> Conjunto de programas y rutinas que permiten a la computadora realizar determinadas tareas. </w:t>
      </w:r>
    </w:p>
    <w:p w14:paraId="35776D5F"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0"/>
          <w:lang w:val="en-US" w:eastAsia="ar-SA"/>
        </w:rPr>
      </w:pPr>
      <w:r w:rsidRPr="00A906C2">
        <w:rPr>
          <w:rFonts w:ascii="Aptos" w:eastAsia="SimSun" w:hAnsi="Aptos" w:cs="Arial"/>
          <w:b/>
          <w:bCs/>
          <w:sz w:val="20"/>
          <w:szCs w:val="20"/>
          <w:lang w:val="en-US" w:eastAsia="ar-SA"/>
        </w:rPr>
        <w:t>TB:</w:t>
      </w:r>
      <w:r w:rsidRPr="00A906C2">
        <w:rPr>
          <w:rFonts w:ascii="Aptos" w:eastAsia="SimSun" w:hAnsi="Aptos" w:cs="Arial"/>
          <w:sz w:val="20"/>
          <w:szCs w:val="20"/>
          <w:lang w:val="en-US" w:eastAsia="ar-SA"/>
        </w:rPr>
        <w:t xml:space="preserve"> Terabyte 1.024 GB = 1 Terabyte (TB, tera). </w:t>
      </w:r>
    </w:p>
    <w:p w14:paraId="41ABA41D"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b/>
          <w:bCs/>
          <w:sz w:val="20"/>
          <w:szCs w:val="20"/>
          <w:lang w:val="es" w:eastAsia="ar-SA"/>
        </w:rPr>
        <w:t>NIST:</w:t>
      </w:r>
      <w:r w:rsidRPr="00A906C2">
        <w:rPr>
          <w:rFonts w:ascii="Aptos" w:eastAsia="SimSun" w:hAnsi="Aptos" w:cs="Arial"/>
          <w:sz w:val="20"/>
          <w:szCs w:val="20"/>
          <w:lang w:val="es" w:eastAsia="ar-SA"/>
        </w:rPr>
        <w:t xml:space="preserve"> </w:t>
      </w:r>
      <w:r w:rsidRPr="00A906C2">
        <w:rPr>
          <w:rFonts w:ascii="Aptos" w:eastAsia="SimSun" w:hAnsi="Aptos" w:cs="Arial"/>
          <w:sz w:val="20"/>
          <w:szCs w:val="20"/>
          <w:lang w:val="es-ES_tradnl" w:eastAsia="ar-SA"/>
        </w:rPr>
        <w:t>Instituto Nacional de Estándares y Tecnología, es una agencia no reguladora que promueve la innovación mediante avances en metrología, normas y tecnología.</w:t>
      </w:r>
    </w:p>
    <w:p w14:paraId="70C3B4C3"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b/>
          <w:bCs/>
          <w:sz w:val="20"/>
          <w:szCs w:val="20"/>
          <w:lang w:val="es" w:eastAsia="ar-SA"/>
        </w:rPr>
        <w:t>LC:</w:t>
      </w:r>
      <w:r w:rsidRPr="00A906C2">
        <w:rPr>
          <w:rFonts w:ascii="Aptos" w:eastAsia="SimSun" w:hAnsi="Aptos" w:cs="Arial"/>
          <w:sz w:val="20"/>
          <w:szCs w:val="20"/>
          <w:lang w:val="es" w:eastAsia="ar-SA"/>
        </w:rPr>
        <w:t xml:space="preserve"> Tipo de conector de fibra óptica (</w:t>
      </w:r>
      <w:proofErr w:type="spellStart"/>
      <w:r w:rsidRPr="00A906C2">
        <w:rPr>
          <w:rFonts w:ascii="Aptos" w:eastAsia="SimSun" w:hAnsi="Aptos" w:cs="Arial"/>
          <w:sz w:val="20"/>
          <w:szCs w:val="20"/>
          <w:lang w:val="es" w:eastAsia="ar-SA"/>
        </w:rPr>
        <w:t>Lucent</w:t>
      </w:r>
      <w:proofErr w:type="spellEnd"/>
      <w:r w:rsidRPr="00A906C2">
        <w:rPr>
          <w:rFonts w:ascii="Aptos" w:eastAsia="SimSun" w:hAnsi="Aptos" w:cs="Arial"/>
          <w:sz w:val="20"/>
          <w:szCs w:val="20"/>
          <w:lang w:val="es" w:eastAsia="ar-SA"/>
        </w:rPr>
        <w:t xml:space="preserve"> </w:t>
      </w:r>
      <w:proofErr w:type="spellStart"/>
      <w:r w:rsidRPr="00A906C2">
        <w:rPr>
          <w:rFonts w:ascii="Aptos" w:eastAsia="SimSun" w:hAnsi="Aptos" w:cs="Arial"/>
          <w:sz w:val="20"/>
          <w:szCs w:val="20"/>
          <w:lang w:val="es" w:eastAsia="ar-SA"/>
        </w:rPr>
        <w:t>Connector</w:t>
      </w:r>
      <w:proofErr w:type="spellEnd"/>
      <w:r w:rsidRPr="00A906C2">
        <w:rPr>
          <w:rFonts w:ascii="Aptos" w:eastAsia="SimSun" w:hAnsi="Aptos" w:cs="Arial"/>
          <w:sz w:val="20"/>
          <w:szCs w:val="20"/>
          <w:lang w:val="es" w:eastAsia="ar-SA"/>
        </w:rPr>
        <w:t>).</w:t>
      </w:r>
    </w:p>
    <w:p w14:paraId="1EFAA0F1"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b/>
          <w:bCs/>
          <w:sz w:val="20"/>
          <w:szCs w:val="20"/>
          <w:lang w:val="es" w:eastAsia="ar-SA"/>
        </w:rPr>
        <w:t>OM4:</w:t>
      </w:r>
      <w:r w:rsidRPr="00A906C2">
        <w:rPr>
          <w:rFonts w:ascii="Aptos" w:eastAsia="SimSun" w:hAnsi="Aptos" w:cs="Arial"/>
          <w:sz w:val="20"/>
          <w:szCs w:val="20"/>
          <w:lang w:val="es" w:eastAsia="ar-SA"/>
        </w:rPr>
        <w:t xml:space="preserve"> E</w:t>
      </w:r>
      <w:r w:rsidRPr="00A906C2">
        <w:rPr>
          <w:rFonts w:ascii="Aptos" w:eastAsia="SimSun" w:hAnsi="Aptos" w:cs="Arial"/>
          <w:sz w:val="20"/>
          <w:szCs w:val="20"/>
          <w:lang w:val="es-ES_tradnl" w:eastAsia="ar-SA"/>
        </w:rPr>
        <w:t>s un avance de la fibra OM3 y se utiliza principalmente para el Ethernet 10G, 40G y 100G.</w:t>
      </w:r>
    </w:p>
    <w:p w14:paraId="0FFCFA05"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0"/>
          <w:lang w:val="es" w:eastAsia="ar-SA"/>
        </w:rPr>
      </w:pPr>
      <w:proofErr w:type="spellStart"/>
      <w:r w:rsidRPr="00A906C2">
        <w:rPr>
          <w:rFonts w:ascii="Aptos" w:eastAsia="SimSun" w:hAnsi="Aptos" w:cs="Arial"/>
          <w:b/>
          <w:bCs/>
          <w:sz w:val="20"/>
          <w:szCs w:val="20"/>
          <w:lang w:val="es" w:eastAsia="ar-SA"/>
        </w:rPr>
        <w:t>QoS</w:t>
      </w:r>
      <w:proofErr w:type="spellEnd"/>
      <w:r w:rsidRPr="00A906C2">
        <w:rPr>
          <w:rFonts w:ascii="Aptos" w:eastAsia="SimSun" w:hAnsi="Aptos" w:cs="Arial"/>
          <w:b/>
          <w:bCs/>
          <w:sz w:val="20"/>
          <w:szCs w:val="20"/>
          <w:lang w:val="es" w:eastAsia="ar-SA"/>
        </w:rPr>
        <w:t>:</w:t>
      </w:r>
      <w:r w:rsidRPr="00A906C2">
        <w:rPr>
          <w:rFonts w:ascii="Aptos" w:eastAsia="SimSun" w:hAnsi="Aptos" w:cs="Arial"/>
          <w:sz w:val="20"/>
          <w:szCs w:val="20"/>
          <w:lang w:val="es" w:eastAsia="ar-SA"/>
        </w:rPr>
        <w:t xml:space="preserve"> </w:t>
      </w:r>
      <w:r w:rsidRPr="00A906C2">
        <w:rPr>
          <w:rFonts w:ascii="Aptos" w:eastAsia="SimSun" w:hAnsi="Aptos" w:cs="Arial"/>
          <w:sz w:val="20"/>
          <w:szCs w:val="20"/>
          <w:lang w:val="es-ES_tradnl" w:eastAsia="ar-SA"/>
        </w:rPr>
        <w:t>Calidad de servicio,</w:t>
      </w:r>
      <w:r w:rsidRPr="00A906C2">
        <w:rPr>
          <w:rFonts w:ascii="Aptos" w:eastAsia="SimSun" w:hAnsi="Aptos" w:cs="Arial"/>
          <w:b/>
          <w:bCs/>
          <w:sz w:val="20"/>
          <w:szCs w:val="20"/>
          <w:lang w:val="es-ES_tradnl" w:eastAsia="ar-SA"/>
        </w:rPr>
        <w:t xml:space="preserve"> </w:t>
      </w:r>
      <w:r w:rsidRPr="00A906C2">
        <w:rPr>
          <w:rFonts w:ascii="Aptos" w:eastAsia="SimSun" w:hAnsi="Aptos" w:cs="Arial"/>
          <w:sz w:val="20"/>
          <w:szCs w:val="20"/>
          <w:lang w:val="es-ES_tradnl" w:eastAsia="ar-SA"/>
        </w:rPr>
        <w:t>es el uso de mecanismos o tecnologías que funcionan en una red para controlar el tráfico y garantizar el rendimiento de aplicaciones críticas con capacidad de red limitada.</w:t>
      </w:r>
    </w:p>
    <w:p w14:paraId="77105BB1"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b/>
          <w:bCs/>
          <w:sz w:val="20"/>
          <w:szCs w:val="20"/>
          <w:lang w:val="es" w:eastAsia="ar-SA"/>
        </w:rPr>
        <w:t>Tag:</w:t>
      </w:r>
      <w:r w:rsidRPr="00A906C2">
        <w:rPr>
          <w:rFonts w:ascii="Aptos" w:eastAsia="SimSun" w:hAnsi="Aptos" w:cs="Arial"/>
          <w:sz w:val="20"/>
          <w:szCs w:val="20"/>
          <w:lang w:val="es" w:eastAsia="ar-SA"/>
        </w:rPr>
        <w:t xml:space="preserve"> E</w:t>
      </w:r>
      <w:proofErr w:type="spellStart"/>
      <w:r w:rsidRPr="00A906C2">
        <w:rPr>
          <w:rFonts w:ascii="Aptos" w:eastAsia="SimSun" w:hAnsi="Aptos" w:cs="Arial"/>
          <w:sz w:val="20"/>
          <w:szCs w:val="20"/>
          <w:lang w:val="es-ES_tradnl" w:eastAsia="ar-SA"/>
        </w:rPr>
        <w:t>tiqueta</w:t>
      </w:r>
      <w:proofErr w:type="spellEnd"/>
      <w:r w:rsidRPr="00A906C2">
        <w:rPr>
          <w:rFonts w:ascii="Aptos" w:eastAsia="SimSun" w:hAnsi="Aptos" w:cs="Arial"/>
          <w:sz w:val="20"/>
          <w:szCs w:val="20"/>
          <w:lang w:val="es-ES_tradnl" w:eastAsia="ar-SA"/>
        </w:rPr>
        <w:t xml:space="preserve"> o también conocida como un identificador de VLAN agregado a los paquetes de datos para indicar a los dispositivos de red a qué VLAN pertenecen.</w:t>
      </w:r>
    </w:p>
    <w:p w14:paraId="499A9940"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b/>
          <w:bCs/>
          <w:sz w:val="20"/>
          <w:szCs w:val="20"/>
          <w:lang w:val="es" w:eastAsia="ar-SA"/>
        </w:rPr>
        <w:t>API REST:</w:t>
      </w:r>
      <w:r w:rsidRPr="00A906C2">
        <w:rPr>
          <w:rFonts w:ascii="Aptos" w:eastAsia="SimSun" w:hAnsi="Aptos" w:cs="Arial"/>
          <w:sz w:val="20"/>
          <w:szCs w:val="20"/>
          <w:lang w:val="es" w:eastAsia="ar-SA"/>
        </w:rPr>
        <w:t xml:space="preserve"> </w:t>
      </w:r>
      <w:r w:rsidRPr="00A906C2">
        <w:rPr>
          <w:rFonts w:ascii="Aptos" w:eastAsia="SimSun" w:hAnsi="Aptos" w:cs="Arial"/>
          <w:sz w:val="20"/>
          <w:szCs w:val="20"/>
          <w:lang w:val="es-ES_tradnl" w:eastAsia="ar-SA"/>
        </w:rPr>
        <w:t>es una interfaz de comunicación entre sistemas de información que usa el protocolo de transferencia de hipertexto.</w:t>
      </w:r>
    </w:p>
    <w:p w14:paraId="4AF60125"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b/>
          <w:bCs/>
          <w:sz w:val="20"/>
          <w:szCs w:val="20"/>
          <w:lang w:val="es" w:eastAsia="ar-SA"/>
        </w:rPr>
        <w:t>RBAC:</w:t>
      </w:r>
      <w:r w:rsidRPr="00A906C2">
        <w:rPr>
          <w:rFonts w:ascii="Aptos" w:eastAsia="SimSun" w:hAnsi="Aptos" w:cs="Arial"/>
          <w:sz w:val="20"/>
          <w:szCs w:val="20"/>
          <w:lang w:val="es" w:eastAsia="ar-SA"/>
        </w:rPr>
        <w:t xml:space="preserve"> </w:t>
      </w:r>
      <w:r w:rsidRPr="00A906C2">
        <w:rPr>
          <w:rFonts w:ascii="Aptos" w:eastAsia="SimSun" w:hAnsi="Aptos" w:cs="Arial"/>
          <w:sz w:val="20"/>
          <w:szCs w:val="20"/>
          <w:lang w:val="es-ES_tradnl" w:eastAsia="ar-SA"/>
        </w:rPr>
        <w:t xml:space="preserve">El control de acceso basado en roles es uno de los mecanismos de control de </w:t>
      </w:r>
      <w:r w:rsidRPr="00A906C2">
        <w:rPr>
          <w:rFonts w:ascii="Aptos" w:eastAsia="SimSun" w:hAnsi="Aptos" w:cs="Arial"/>
          <w:sz w:val="20"/>
          <w:szCs w:val="20"/>
          <w:lang w:val="es-ES_tradnl" w:eastAsia="ar-SA"/>
        </w:rPr>
        <w:lastRenderedPageBreak/>
        <w:t>acceso y su función es definir los roles y privilegios de un usuario.</w:t>
      </w:r>
    </w:p>
    <w:p w14:paraId="5A96BA90"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b/>
          <w:bCs/>
          <w:sz w:val="20"/>
          <w:szCs w:val="20"/>
          <w:lang w:val="es" w:eastAsia="ar-SA"/>
        </w:rPr>
        <w:t>Health Check:</w:t>
      </w:r>
      <w:r w:rsidRPr="00A906C2">
        <w:rPr>
          <w:rFonts w:ascii="Aptos" w:eastAsia="SimSun" w:hAnsi="Aptos" w:cs="Arial"/>
          <w:sz w:val="20"/>
          <w:szCs w:val="20"/>
          <w:lang w:val="es" w:eastAsia="ar-SA"/>
        </w:rPr>
        <w:t xml:space="preserve"> </w:t>
      </w:r>
      <w:r w:rsidRPr="00A906C2">
        <w:rPr>
          <w:rFonts w:ascii="Aptos" w:eastAsia="SimSun" w:hAnsi="Aptos" w:cs="Arial"/>
          <w:sz w:val="20"/>
          <w:szCs w:val="20"/>
          <w:lang w:val="es-ES_tradnl" w:eastAsia="ar-SA"/>
        </w:rPr>
        <w:t>Diagnóstico que se lleva a cabo en las arquitecturas de las empresas para detectar sus vulnerabilidades y cuellos de botella.</w:t>
      </w:r>
    </w:p>
    <w:p w14:paraId="63800326"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b/>
          <w:bCs/>
          <w:sz w:val="20"/>
          <w:szCs w:val="24"/>
          <w:lang w:val="es-ES_tradnl" w:eastAsia="ar-SA"/>
        </w:rPr>
        <w:t>Scripts Shell</w:t>
      </w:r>
      <w:r w:rsidRPr="00A906C2">
        <w:rPr>
          <w:rFonts w:ascii="Aptos" w:eastAsia="SimSun" w:hAnsi="Aptos" w:cs="Arial"/>
          <w:sz w:val="20"/>
          <w:szCs w:val="24"/>
          <w:lang w:val="es-ES_tradnl" w:eastAsia="ar-SA"/>
        </w:rPr>
        <w:t>: Archivo de texto que contiene una secuencia de comandos del sistema operativo que se ejecutan automáticamente cuando se llama al archivo</w:t>
      </w:r>
    </w:p>
    <w:p w14:paraId="4105A4AB"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b/>
          <w:bCs/>
          <w:sz w:val="20"/>
          <w:szCs w:val="24"/>
          <w:lang w:eastAsia="ar-SA"/>
        </w:rPr>
        <w:t>ASM</w:t>
      </w:r>
      <w:r w:rsidRPr="00A906C2">
        <w:rPr>
          <w:rFonts w:ascii="Aptos" w:eastAsia="SimSun" w:hAnsi="Aptos" w:cs="Arial"/>
          <w:sz w:val="20"/>
          <w:szCs w:val="24"/>
          <w:lang w:eastAsia="ar-SA"/>
        </w:rPr>
        <w:t xml:space="preserve">: </w:t>
      </w:r>
      <w:r w:rsidRPr="00A906C2">
        <w:rPr>
          <w:rFonts w:ascii="Aptos" w:eastAsia="SimSun" w:hAnsi="Aptos" w:cs="Arial"/>
          <w:sz w:val="20"/>
          <w:szCs w:val="24"/>
          <w:lang w:val="es-ES_tradnl" w:eastAsia="ar-SA"/>
        </w:rPr>
        <w:t xml:space="preserve">La Gestión Automática de Almacenamiento (ASM) es una función de Oracle </w:t>
      </w:r>
      <w:proofErr w:type="spellStart"/>
      <w:r w:rsidRPr="00A906C2">
        <w:rPr>
          <w:rFonts w:ascii="Aptos" w:eastAsia="SimSun" w:hAnsi="Aptos" w:cs="Arial"/>
          <w:sz w:val="20"/>
          <w:szCs w:val="24"/>
          <w:lang w:val="es-ES_tradnl" w:eastAsia="ar-SA"/>
        </w:rPr>
        <w:t>Database</w:t>
      </w:r>
      <w:proofErr w:type="spellEnd"/>
      <w:r w:rsidRPr="00A906C2">
        <w:rPr>
          <w:rFonts w:ascii="Aptos" w:eastAsia="SimSun" w:hAnsi="Aptos" w:cs="Arial"/>
          <w:sz w:val="20"/>
          <w:szCs w:val="24"/>
          <w:lang w:val="es-ES_tradnl" w:eastAsia="ar-SA"/>
        </w:rPr>
        <w:t xml:space="preserve"> que gestiona simplificadamente el almacenamiento de manera uniforme en todos los servidores y plataformas de almacenamiento.</w:t>
      </w:r>
    </w:p>
    <w:p w14:paraId="108B0220"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b/>
          <w:bCs/>
          <w:sz w:val="20"/>
          <w:szCs w:val="24"/>
          <w:lang w:eastAsia="ar-SA"/>
        </w:rPr>
        <w:t>RAC</w:t>
      </w:r>
      <w:r w:rsidRPr="00A906C2">
        <w:rPr>
          <w:rFonts w:ascii="Aptos" w:eastAsia="SimSun" w:hAnsi="Aptos" w:cs="Arial"/>
          <w:sz w:val="20"/>
          <w:szCs w:val="24"/>
          <w:lang w:eastAsia="ar-SA"/>
        </w:rPr>
        <w:t>: S</w:t>
      </w:r>
      <w:proofErr w:type="spellStart"/>
      <w:r w:rsidRPr="00A906C2">
        <w:rPr>
          <w:rFonts w:ascii="Aptos" w:eastAsia="SimSun" w:hAnsi="Aptos" w:cs="Arial"/>
          <w:sz w:val="20"/>
          <w:szCs w:val="24"/>
          <w:lang w:val="es-ES_tradnl" w:eastAsia="ar-SA"/>
        </w:rPr>
        <w:t>on</w:t>
      </w:r>
      <w:proofErr w:type="spellEnd"/>
      <w:r w:rsidRPr="00A906C2">
        <w:rPr>
          <w:rFonts w:ascii="Aptos" w:eastAsia="SimSun" w:hAnsi="Aptos" w:cs="Arial"/>
          <w:sz w:val="20"/>
          <w:szCs w:val="24"/>
          <w:lang w:val="es-ES_tradnl" w:eastAsia="ar-SA"/>
        </w:rPr>
        <w:t xml:space="preserve"> las siglas de Oracle Real </w:t>
      </w:r>
      <w:proofErr w:type="spellStart"/>
      <w:r w:rsidRPr="00A906C2">
        <w:rPr>
          <w:rFonts w:ascii="Aptos" w:eastAsia="SimSun" w:hAnsi="Aptos" w:cs="Arial"/>
          <w:sz w:val="20"/>
          <w:szCs w:val="24"/>
          <w:lang w:val="es-ES_tradnl" w:eastAsia="ar-SA"/>
        </w:rPr>
        <w:t>Application</w:t>
      </w:r>
      <w:proofErr w:type="spellEnd"/>
      <w:r w:rsidRPr="00A906C2">
        <w:rPr>
          <w:rFonts w:ascii="Aptos" w:eastAsia="SimSun" w:hAnsi="Aptos" w:cs="Arial"/>
          <w:sz w:val="20"/>
          <w:szCs w:val="24"/>
          <w:lang w:val="es-ES_tradnl" w:eastAsia="ar-SA"/>
        </w:rPr>
        <w:t xml:space="preserve"> </w:t>
      </w:r>
      <w:proofErr w:type="spellStart"/>
      <w:proofErr w:type="gramStart"/>
      <w:r w:rsidRPr="00A906C2">
        <w:rPr>
          <w:rFonts w:ascii="Aptos" w:eastAsia="SimSun" w:hAnsi="Aptos" w:cs="Arial"/>
          <w:sz w:val="20"/>
          <w:szCs w:val="24"/>
          <w:lang w:val="es-ES_tradnl" w:eastAsia="ar-SA"/>
        </w:rPr>
        <w:t>Clusters</w:t>
      </w:r>
      <w:proofErr w:type="spellEnd"/>
      <w:proofErr w:type="gramEnd"/>
      <w:r w:rsidRPr="00A906C2">
        <w:rPr>
          <w:rFonts w:ascii="Aptos" w:eastAsia="SimSun" w:hAnsi="Aptos" w:cs="Arial"/>
          <w:sz w:val="20"/>
          <w:szCs w:val="24"/>
          <w:lang w:val="es-ES_tradnl" w:eastAsia="ar-SA"/>
        </w:rPr>
        <w:t>, una solución de base de datos que permite ejecutar una única base de datos en varios servidores (nodos) para mejorar la alta disponibilidad y la escalabilidad horizontal.</w:t>
      </w:r>
    </w:p>
    <w:p w14:paraId="3FDD3C79"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b/>
          <w:bCs/>
          <w:sz w:val="20"/>
          <w:szCs w:val="24"/>
          <w:lang w:val="es-ES_tradnl" w:eastAsia="ar-SA"/>
        </w:rPr>
        <w:t>TNSNAMES</w:t>
      </w:r>
      <w:r w:rsidRPr="00A906C2">
        <w:rPr>
          <w:rFonts w:ascii="Aptos" w:eastAsia="SimSun" w:hAnsi="Aptos" w:cs="Arial"/>
          <w:sz w:val="20"/>
          <w:szCs w:val="24"/>
          <w:lang w:val="es-ES_tradnl" w:eastAsia="ar-SA"/>
        </w:rPr>
        <w:t>: Archivo de configuración de SQL*Net que define las direcciones de las bases de datos para establecer conexiones con ellas.</w:t>
      </w:r>
    </w:p>
    <w:p w14:paraId="2565C64D"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0"/>
          <w:lang w:val="es" w:eastAsia="ar-SA"/>
        </w:rPr>
      </w:pPr>
      <w:proofErr w:type="spellStart"/>
      <w:r w:rsidRPr="00A906C2">
        <w:rPr>
          <w:rFonts w:ascii="Aptos" w:eastAsia="SimSun" w:hAnsi="Aptos" w:cs="Arial"/>
          <w:b/>
          <w:bCs/>
          <w:sz w:val="20"/>
          <w:szCs w:val="24"/>
          <w:lang w:val="es-ES_tradnl" w:eastAsia="ar-SA"/>
        </w:rPr>
        <w:t>Dblinks</w:t>
      </w:r>
      <w:proofErr w:type="spellEnd"/>
      <w:r w:rsidRPr="00A906C2">
        <w:rPr>
          <w:rFonts w:ascii="Aptos" w:eastAsia="SimSun" w:hAnsi="Aptos" w:cs="Arial"/>
          <w:sz w:val="20"/>
          <w:szCs w:val="24"/>
          <w:lang w:val="es-ES_tradnl" w:eastAsia="ar-SA"/>
        </w:rPr>
        <w:t>: Enlace de base de datos que permite a una base de datos acceder y ejecutar comandos en otra base de datos.</w:t>
      </w:r>
    </w:p>
    <w:p w14:paraId="4C75315E"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0"/>
          <w:lang w:val="es" w:eastAsia="ar-SA"/>
        </w:rPr>
      </w:pPr>
      <w:proofErr w:type="spellStart"/>
      <w:r w:rsidRPr="00A906C2">
        <w:rPr>
          <w:rFonts w:ascii="Aptos" w:eastAsia="SimSun" w:hAnsi="Aptos" w:cs="Arial"/>
          <w:b/>
          <w:bCs/>
          <w:sz w:val="20"/>
          <w:szCs w:val="24"/>
          <w:lang w:eastAsia="ar-SA"/>
        </w:rPr>
        <w:t>FlashBack</w:t>
      </w:r>
      <w:proofErr w:type="spellEnd"/>
      <w:r w:rsidRPr="00A906C2">
        <w:rPr>
          <w:rFonts w:ascii="Aptos" w:eastAsia="SimSun" w:hAnsi="Aptos" w:cs="Arial"/>
          <w:sz w:val="20"/>
          <w:szCs w:val="24"/>
          <w:lang w:eastAsia="ar-SA"/>
        </w:rPr>
        <w:t xml:space="preserve">: </w:t>
      </w:r>
      <w:r w:rsidRPr="00A906C2">
        <w:rPr>
          <w:rFonts w:ascii="Aptos" w:eastAsia="SimSun" w:hAnsi="Aptos" w:cs="Arial"/>
          <w:sz w:val="20"/>
          <w:szCs w:val="24"/>
          <w:lang w:val="es-ES_tradnl" w:eastAsia="ar-SA"/>
        </w:rPr>
        <w:t xml:space="preserve">Grupo de funciones de Oracle </w:t>
      </w:r>
      <w:proofErr w:type="spellStart"/>
      <w:r w:rsidRPr="00A906C2">
        <w:rPr>
          <w:rFonts w:ascii="Aptos" w:eastAsia="SimSun" w:hAnsi="Aptos" w:cs="Arial"/>
          <w:sz w:val="20"/>
          <w:szCs w:val="24"/>
          <w:lang w:val="es-ES_tradnl" w:eastAsia="ar-SA"/>
        </w:rPr>
        <w:t>Database</w:t>
      </w:r>
      <w:proofErr w:type="spellEnd"/>
      <w:r w:rsidRPr="00A906C2">
        <w:rPr>
          <w:rFonts w:ascii="Aptos" w:eastAsia="SimSun" w:hAnsi="Aptos" w:cs="Arial"/>
          <w:sz w:val="20"/>
          <w:szCs w:val="24"/>
          <w:lang w:val="es-ES_tradnl" w:eastAsia="ar-SA"/>
        </w:rPr>
        <w:t xml:space="preserve"> que le permiten ver estados pasados de objetos de base de datos</w:t>
      </w:r>
    </w:p>
    <w:p w14:paraId="46F3C23B"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4"/>
          <w:lang w:eastAsia="ar-SA"/>
        </w:rPr>
      </w:pPr>
      <w:bookmarkStart w:id="73" w:name="OLE_LINK3"/>
      <w:proofErr w:type="spellStart"/>
      <w:r w:rsidRPr="00A906C2">
        <w:rPr>
          <w:rFonts w:ascii="Aptos" w:eastAsia="SimSun" w:hAnsi="Aptos" w:cs="Arial"/>
          <w:b/>
          <w:bCs/>
          <w:sz w:val="20"/>
          <w:szCs w:val="24"/>
          <w:lang w:eastAsia="ar-SA"/>
        </w:rPr>
        <w:t>SLQNet</w:t>
      </w:r>
      <w:proofErr w:type="spellEnd"/>
      <w:r w:rsidRPr="00A906C2">
        <w:rPr>
          <w:rFonts w:ascii="Aptos" w:eastAsia="SimSun" w:hAnsi="Aptos" w:cs="Arial"/>
          <w:sz w:val="20"/>
          <w:szCs w:val="24"/>
          <w:lang w:eastAsia="ar-SA"/>
        </w:rPr>
        <w:t xml:space="preserve">: </w:t>
      </w:r>
      <w:r w:rsidRPr="00A906C2">
        <w:rPr>
          <w:rFonts w:ascii="Aptos" w:eastAsia="SimSun" w:hAnsi="Aptos" w:cs="Arial"/>
          <w:sz w:val="20"/>
          <w:szCs w:val="24"/>
          <w:lang w:val="es-ES" w:eastAsia="ar-SA"/>
        </w:rPr>
        <w:t>Es el protocolo de acceso remoto a datos y el producto middleware de Oracle. Facilita la comunicación entre clientes y servidores Oracle, o entre diferentes servidores de bases de datos Oracle, a través de una red.</w:t>
      </w:r>
    </w:p>
    <w:p w14:paraId="106F3E88" w14:textId="77777777" w:rsidR="00A906C2" w:rsidRPr="00A906C2" w:rsidRDefault="00A906C2" w:rsidP="00A906C2">
      <w:pPr>
        <w:widowControl w:val="0"/>
        <w:numPr>
          <w:ilvl w:val="0"/>
          <w:numId w:val="203"/>
        </w:numPr>
        <w:suppressAutoHyphens/>
        <w:spacing w:after="0" w:line="276" w:lineRule="auto"/>
        <w:contextualSpacing/>
        <w:jc w:val="both"/>
        <w:rPr>
          <w:rFonts w:ascii="Aptos" w:eastAsia="SimSun" w:hAnsi="Aptos" w:cs="Arial"/>
          <w:sz w:val="20"/>
          <w:szCs w:val="24"/>
          <w:lang w:eastAsia="ar-SA"/>
        </w:rPr>
      </w:pPr>
      <w:r w:rsidRPr="00A906C2">
        <w:rPr>
          <w:rFonts w:ascii="Aptos" w:eastAsia="SimSun" w:hAnsi="Aptos" w:cs="Arial"/>
          <w:b/>
          <w:bCs/>
          <w:sz w:val="20"/>
          <w:szCs w:val="24"/>
          <w:lang w:eastAsia="ar-SA"/>
        </w:rPr>
        <w:t>Building Block</w:t>
      </w:r>
      <w:r w:rsidRPr="00A906C2">
        <w:rPr>
          <w:rFonts w:ascii="Aptos" w:eastAsia="SimSun" w:hAnsi="Aptos" w:cs="Arial"/>
          <w:sz w:val="20"/>
          <w:szCs w:val="24"/>
          <w:lang w:eastAsia="ar-SA"/>
        </w:rPr>
        <w:t xml:space="preserve">: </w:t>
      </w:r>
      <w:r w:rsidRPr="00A906C2">
        <w:rPr>
          <w:rFonts w:ascii="Aptos" w:eastAsia="SimSun" w:hAnsi="Aptos" w:cs="Arial"/>
          <w:sz w:val="20"/>
          <w:szCs w:val="24"/>
          <w:lang w:val="es-ES_tradnl" w:eastAsia="ar-SA"/>
        </w:rPr>
        <w:t xml:space="preserve">Tecnología de servidores, almacenamiento y virtualización modular, </w:t>
      </w:r>
      <w:proofErr w:type="spellStart"/>
      <w:r w:rsidRPr="00A906C2">
        <w:rPr>
          <w:rFonts w:ascii="Aptos" w:eastAsia="SimSun" w:hAnsi="Aptos" w:cs="Arial"/>
          <w:sz w:val="20"/>
          <w:szCs w:val="24"/>
          <w:lang w:val="es-ES_tradnl" w:eastAsia="ar-SA"/>
        </w:rPr>
        <w:t>preintegrada</w:t>
      </w:r>
      <w:proofErr w:type="spellEnd"/>
      <w:r w:rsidRPr="00A906C2">
        <w:rPr>
          <w:rFonts w:ascii="Aptos" w:eastAsia="SimSun" w:hAnsi="Aptos" w:cs="Arial"/>
          <w:sz w:val="20"/>
          <w:szCs w:val="24"/>
          <w:lang w:val="es-ES_tradnl" w:eastAsia="ar-SA"/>
        </w:rPr>
        <w:t xml:space="preserve"> y orquestada, cuyo objetivo es simplificar la escalabilidad de la infraestructura de hardware de los centros de datos.</w:t>
      </w:r>
    </w:p>
    <w:bookmarkEnd w:id="73"/>
    <w:p w14:paraId="16BEACDE" w14:textId="77777777" w:rsidR="00A906C2" w:rsidRPr="00A906C2" w:rsidRDefault="00A906C2" w:rsidP="00A906C2">
      <w:pPr>
        <w:suppressAutoHyphens/>
        <w:spacing w:after="0" w:line="240" w:lineRule="auto"/>
        <w:rPr>
          <w:rFonts w:ascii="Aptos" w:eastAsia="SimSun" w:hAnsi="Aptos" w:cs="Arial"/>
          <w:b/>
          <w:lang w:val="es-MX" w:eastAsia="zh-CN"/>
        </w:rPr>
      </w:pPr>
    </w:p>
    <w:p w14:paraId="2BFA82BD" w14:textId="77777777" w:rsidR="00A906C2" w:rsidRPr="00A906C2" w:rsidRDefault="00A906C2" w:rsidP="00A906C2">
      <w:pPr>
        <w:keepNext/>
        <w:widowControl w:val="0"/>
        <w:numPr>
          <w:ilvl w:val="0"/>
          <w:numId w:val="57"/>
        </w:numPr>
        <w:suppressAutoHyphens/>
        <w:spacing w:after="0" w:line="240" w:lineRule="auto"/>
        <w:ind w:left="360"/>
        <w:contextualSpacing/>
        <w:jc w:val="both"/>
        <w:outlineLvl w:val="0"/>
        <w:rPr>
          <w:rFonts w:ascii="Aptos" w:eastAsia="SimSun" w:hAnsi="Aptos" w:cs="Arial"/>
          <w:b/>
          <w:szCs w:val="18"/>
          <w:lang w:eastAsia="ar-SA"/>
        </w:rPr>
      </w:pPr>
      <w:r w:rsidRPr="00A906C2">
        <w:rPr>
          <w:rFonts w:ascii="Aptos" w:eastAsia="SimSun" w:hAnsi="Aptos" w:cs="Arial"/>
          <w:b/>
          <w:szCs w:val="18"/>
          <w:lang w:eastAsia="ar-SA"/>
        </w:rPr>
        <w:t>PLAZO DE EJECUCIÓN</w:t>
      </w:r>
    </w:p>
    <w:p w14:paraId="44764814" w14:textId="77777777" w:rsidR="00A906C2" w:rsidRPr="00A906C2" w:rsidRDefault="00A906C2" w:rsidP="00A906C2">
      <w:pPr>
        <w:suppressAutoHyphens/>
        <w:spacing w:after="0" w:line="240" w:lineRule="auto"/>
        <w:ind w:left="360"/>
        <w:rPr>
          <w:rFonts w:ascii="Aptos" w:eastAsia="SimSun" w:hAnsi="Aptos" w:cs="Arial"/>
          <w:b/>
          <w:lang w:val="es-MX" w:eastAsia="zh-CN"/>
        </w:rPr>
      </w:pPr>
    </w:p>
    <w:p w14:paraId="08B802AF" w14:textId="77777777" w:rsidR="00A906C2" w:rsidRPr="00A906C2" w:rsidRDefault="00A906C2" w:rsidP="00A906C2">
      <w:pPr>
        <w:widowControl w:val="0"/>
        <w:suppressAutoHyphens/>
        <w:spacing w:after="0" w:line="276" w:lineRule="auto"/>
        <w:ind w:left="360"/>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plazo total de ejecución del contrato será de hasta 1.194 (mil ciento noventa y cuatro) días calendario, contados a partir del siguiente día calendario de la notificación del Administrador del contrato, desglosado de la siguiente manera:</w:t>
      </w:r>
    </w:p>
    <w:p w14:paraId="164B97C4" w14:textId="77777777" w:rsidR="00A906C2" w:rsidRPr="00A906C2" w:rsidRDefault="00A906C2" w:rsidP="00A906C2">
      <w:pPr>
        <w:widowControl w:val="0"/>
        <w:suppressAutoHyphens/>
        <w:spacing w:after="0" w:line="276" w:lineRule="auto"/>
        <w:ind w:left="720"/>
        <w:contextualSpacing/>
        <w:jc w:val="both"/>
        <w:rPr>
          <w:rFonts w:ascii="Aptos" w:eastAsia="SimSun" w:hAnsi="Aptos" w:cs="Arial"/>
          <w:sz w:val="20"/>
          <w:szCs w:val="20"/>
          <w:lang w:val="es" w:eastAsia="ar-SA"/>
        </w:rPr>
      </w:pPr>
    </w:p>
    <w:p w14:paraId="6D0A09C6" w14:textId="77777777" w:rsidR="00A906C2" w:rsidRPr="00A906C2" w:rsidRDefault="00A906C2" w:rsidP="00A906C2">
      <w:pPr>
        <w:widowControl w:val="0"/>
        <w:numPr>
          <w:ilvl w:val="0"/>
          <w:numId w:val="196"/>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El plazo de entrega e instalación de la infraestructura de procesamiento de base de datos será de hasta 75 días calendario, contados a partir del día siguiente de la notificación del Administrador del contrato. </w:t>
      </w:r>
    </w:p>
    <w:p w14:paraId="3525ED63" w14:textId="77777777" w:rsidR="00A906C2" w:rsidRPr="00A906C2" w:rsidRDefault="00A906C2" w:rsidP="00A906C2">
      <w:pPr>
        <w:widowControl w:val="0"/>
        <w:suppressAutoHyphens/>
        <w:spacing w:after="0" w:line="276" w:lineRule="auto"/>
        <w:ind w:left="720"/>
        <w:contextualSpacing/>
        <w:jc w:val="both"/>
        <w:rPr>
          <w:rFonts w:ascii="Aptos" w:eastAsia="SimSun" w:hAnsi="Aptos" w:cs="Arial"/>
          <w:sz w:val="20"/>
          <w:szCs w:val="20"/>
          <w:lang w:val="es" w:eastAsia="ar-SA"/>
        </w:rPr>
      </w:pPr>
    </w:p>
    <w:p w14:paraId="0B10BD91" w14:textId="77777777" w:rsidR="00A906C2" w:rsidRPr="00A906C2" w:rsidRDefault="00A906C2" w:rsidP="00A906C2">
      <w:pPr>
        <w:widowControl w:val="0"/>
        <w:numPr>
          <w:ilvl w:val="0"/>
          <w:numId w:val="196"/>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El plazo de entrega del plan de instalación de la infraestructura de procesamiento de base de datos será de hasta 30 días calendario, contados a partir del día siguiente de la notificación del Administrador del contrato, </w:t>
      </w:r>
      <w:bookmarkStart w:id="74" w:name="OLE_LINK19"/>
      <w:r w:rsidRPr="00A906C2">
        <w:rPr>
          <w:rFonts w:ascii="Aptos" w:eastAsia="SimSun" w:hAnsi="Aptos" w:cs="Arial"/>
          <w:sz w:val="20"/>
          <w:szCs w:val="20"/>
          <w:lang w:val="es" w:eastAsia="ar-SA"/>
        </w:rPr>
        <w:t>el mismo que deberá ser aprobado por el Administrador del contrato designado por el SRI</w:t>
      </w:r>
      <w:bookmarkEnd w:id="74"/>
      <w:r w:rsidRPr="00A906C2">
        <w:rPr>
          <w:rFonts w:ascii="Aptos" w:eastAsia="SimSun" w:hAnsi="Aptos" w:cs="Arial"/>
          <w:sz w:val="20"/>
          <w:szCs w:val="20"/>
          <w:lang w:val="es" w:eastAsia="ar-SA"/>
        </w:rPr>
        <w:t xml:space="preserve">. En caso de que se requiera correcciones al plan de instalación de los componentes de infraestructura, el contratista adjudicado dispondrá de hasta 7 días calendario posteriores a la notificación </w:t>
      </w:r>
      <w:bookmarkStart w:id="75" w:name="OLE_LINK80"/>
      <w:r w:rsidRPr="00A906C2">
        <w:rPr>
          <w:rFonts w:ascii="Aptos" w:eastAsia="SimSun" w:hAnsi="Aptos" w:cs="Arial"/>
          <w:sz w:val="20"/>
          <w:szCs w:val="20"/>
          <w:lang w:val="es" w:eastAsia="ar-SA"/>
        </w:rPr>
        <w:t xml:space="preserve">del Administrador del contrato </w:t>
      </w:r>
      <w:bookmarkEnd w:id="75"/>
      <w:r w:rsidRPr="00A906C2">
        <w:rPr>
          <w:rFonts w:ascii="Aptos" w:eastAsia="SimSun" w:hAnsi="Aptos" w:cs="Arial"/>
          <w:sz w:val="20"/>
          <w:szCs w:val="20"/>
          <w:lang w:val="es" w:eastAsia="ar-SA"/>
        </w:rPr>
        <w:t>para enviar el plan actualizado.</w:t>
      </w:r>
    </w:p>
    <w:p w14:paraId="1C452BE9" w14:textId="77777777" w:rsidR="00A906C2" w:rsidRPr="00A906C2" w:rsidRDefault="00A906C2" w:rsidP="00A906C2">
      <w:pPr>
        <w:widowControl w:val="0"/>
        <w:suppressAutoHyphens/>
        <w:spacing w:after="0" w:line="276" w:lineRule="auto"/>
        <w:ind w:left="720"/>
        <w:contextualSpacing/>
        <w:jc w:val="both"/>
        <w:rPr>
          <w:rFonts w:ascii="Aptos" w:eastAsia="SimSun" w:hAnsi="Aptos" w:cs="Arial"/>
          <w:sz w:val="20"/>
          <w:szCs w:val="20"/>
          <w:lang w:val="es" w:eastAsia="ar-SA"/>
        </w:rPr>
      </w:pPr>
    </w:p>
    <w:p w14:paraId="24B24105" w14:textId="77777777" w:rsidR="00A906C2" w:rsidRPr="00A906C2" w:rsidRDefault="00A906C2" w:rsidP="00A906C2">
      <w:pPr>
        <w:widowControl w:val="0"/>
        <w:numPr>
          <w:ilvl w:val="0"/>
          <w:numId w:val="196"/>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lastRenderedPageBreak/>
        <w:t xml:space="preserve">El contratista deberá entregar mediante correo electrónico u oficio al Administrador del contrato el listado de equipos, con la marca, modelo, tipo, descripción, serie y cronograma de entrega de los bienes (día y ubicación), hasta con 10 días calendario de anticipación a la entrega e instalación de la infraestructura de procesamiento de base de datos. </w:t>
      </w:r>
    </w:p>
    <w:p w14:paraId="65751935" w14:textId="77777777" w:rsidR="00A906C2" w:rsidRPr="00A906C2" w:rsidRDefault="00A906C2" w:rsidP="00A906C2">
      <w:pPr>
        <w:spacing w:after="0" w:line="240" w:lineRule="auto"/>
        <w:ind w:left="709" w:hanging="709"/>
        <w:jc w:val="both"/>
        <w:rPr>
          <w:rFonts w:ascii="Aptos" w:eastAsia="Calibri" w:hAnsi="Aptos" w:cs="Arial"/>
          <w:sz w:val="20"/>
          <w:szCs w:val="20"/>
          <w:lang w:val="es" w:eastAsia="es-ES_tradnl"/>
        </w:rPr>
      </w:pPr>
    </w:p>
    <w:p w14:paraId="5854EF87" w14:textId="77777777" w:rsidR="00A906C2" w:rsidRPr="00A906C2" w:rsidRDefault="00A906C2" w:rsidP="00A906C2">
      <w:pPr>
        <w:widowControl w:val="0"/>
        <w:numPr>
          <w:ilvl w:val="0"/>
          <w:numId w:val="196"/>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El plazo de entrega del informe de la instalación de la infraestructura de procesamiento de base de datos será de hasta 10 días calendario posteriores a la notificación del Administrador del contrato, una vez terminada exitosamente la entrega e instalación de la infraestructura de procesamiento de base de datos, el mismo que deberá ser aprobado por el Administrador del contrato designado por el SRI. En caso de que se requiera correcciones al informe de la instalación de la infraestructura de procesamiento de base de datos, el contratista adjudicado dispondrá de hasta 7 días calendario posteriores a la notificación del Administrador del contrato para enviar el informe actualizado. </w:t>
      </w:r>
    </w:p>
    <w:p w14:paraId="4D75EFC0" w14:textId="77777777" w:rsidR="00A906C2" w:rsidRPr="00A906C2" w:rsidRDefault="00A906C2" w:rsidP="00A906C2">
      <w:pPr>
        <w:widowControl w:val="0"/>
        <w:suppressAutoHyphens/>
        <w:spacing w:after="0" w:line="276" w:lineRule="auto"/>
        <w:ind w:left="360"/>
        <w:contextualSpacing/>
        <w:jc w:val="both"/>
        <w:rPr>
          <w:rFonts w:ascii="Aptos" w:eastAsia="SimSun" w:hAnsi="Aptos" w:cs="Arial"/>
          <w:sz w:val="20"/>
          <w:szCs w:val="20"/>
          <w:lang w:val="es" w:eastAsia="ar-SA"/>
        </w:rPr>
      </w:pPr>
    </w:p>
    <w:p w14:paraId="407B6D32" w14:textId="77777777" w:rsidR="00A906C2" w:rsidRPr="00A906C2" w:rsidRDefault="00A906C2" w:rsidP="00A906C2">
      <w:pPr>
        <w:widowControl w:val="0"/>
        <w:numPr>
          <w:ilvl w:val="0"/>
          <w:numId w:val="196"/>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plazo de entrega del plan de configuración de la infraestructura de procesamiento de bases de datos será de hasta 30 días calendario, contados a partir del día siguiente de la notificación del Administrador del contrato, el mismo que deberá ser aprobado por el Administrador del contrato. En caso de que se requiera correcciones al plan de configuración de la infraestructura de procesamiento de base de datos, el contratista adjudicado dispondrá de hasta 7 días calendario posteriores a la notificación del Administrador del contrato para enviar el plan de configuración actualizado.</w:t>
      </w:r>
    </w:p>
    <w:p w14:paraId="5A18E5D6" w14:textId="77777777" w:rsidR="00A906C2" w:rsidRPr="00A906C2" w:rsidRDefault="00A906C2" w:rsidP="00A906C2">
      <w:pPr>
        <w:widowControl w:val="0"/>
        <w:suppressAutoHyphens/>
        <w:spacing w:after="0" w:line="276" w:lineRule="auto"/>
        <w:ind w:left="360"/>
        <w:contextualSpacing/>
        <w:jc w:val="both"/>
        <w:rPr>
          <w:rFonts w:ascii="Aptos" w:eastAsia="SimSun" w:hAnsi="Aptos" w:cs="Arial"/>
          <w:sz w:val="20"/>
          <w:szCs w:val="20"/>
          <w:lang w:val="es" w:eastAsia="ar-SA"/>
        </w:rPr>
      </w:pPr>
    </w:p>
    <w:p w14:paraId="0836384F" w14:textId="77777777" w:rsidR="00A906C2" w:rsidRPr="00A906C2" w:rsidRDefault="00A906C2" w:rsidP="00A906C2">
      <w:pPr>
        <w:widowControl w:val="0"/>
        <w:numPr>
          <w:ilvl w:val="0"/>
          <w:numId w:val="196"/>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El plazo de configuración de la infraestructura de procesamiento de bases de datos será de hasta 120 días calendarios, contados a partir del día siguiente de la notificación del administrador del contrato. </w:t>
      </w:r>
    </w:p>
    <w:p w14:paraId="231AE1F4"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595B0A68" w14:textId="77777777" w:rsidR="00A906C2" w:rsidRPr="00A906C2" w:rsidRDefault="00A906C2" w:rsidP="00A906C2">
      <w:pPr>
        <w:widowControl w:val="0"/>
        <w:numPr>
          <w:ilvl w:val="0"/>
          <w:numId w:val="196"/>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plazo de entrega de la memoria técnica del proceso de configuración será de hasta 10 días calendario posteriores a la finalización de la configuración de la infraestructura de procesamiento de bases de datos, la misma que deberá ser aprobada por el Administrador del contrato. En caso de que se requiera correcciones a la memoria técnica, el contratista adjudicado dispondrá de hasta 7 días calendario posteriores a la notificación del Administrador del contrato para enviar la memoria técnica actualizada.</w:t>
      </w:r>
    </w:p>
    <w:p w14:paraId="14AB1D89"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0398DDE0" w14:textId="77777777" w:rsidR="00A906C2" w:rsidRPr="00A906C2" w:rsidRDefault="00A906C2" w:rsidP="00A906C2">
      <w:pPr>
        <w:widowControl w:val="0"/>
        <w:numPr>
          <w:ilvl w:val="0"/>
          <w:numId w:val="196"/>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La garantía técnica tendrá un plazo de al menos 1095 días calendario y será activada al día siguiente de la firma del acta entrega recepción de los bienes instalados. Se deberá entregar el certificado de activación de la garantía técnica emitido por el fabricante o en su defecto por el proveedor adjuntando la captura del portal oficial del fabricante donde se evidencie que la garantía técnica se encuentra activada a nombre del SRI por el periodo contratado.</w:t>
      </w:r>
    </w:p>
    <w:p w14:paraId="1A848A55"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69BB9BF1" w14:textId="77777777" w:rsidR="00A906C2" w:rsidRPr="00A906C2" w:rsidRDefault="00A906C2" w:rsidP="00A906C2">
      <w:pPr>
        <w:widowControl w:val="0"/>
        <w:numPr>
          <w:ilvl w:val="0"/>
          <w:numId w:val="196"/>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plazo de entrega del procedimiento y mecanismos de apertura, categorización, seguimiento y escalamiento de casos con el proveedor y fabricante será de hasta 30 días calendario, contados a partir del día siguiente de la notificación del Administrador del contrato.</w:t>
      </w:r>
    </w:p>
    <w:p w14:paraId="5D5A6E2D" w14:textId="77777777" w:rsidR="00A906C2" w:rsidRPr="00A906C2" w:rsidRDefault="00A906C2" w:rsidP="00A906C2">
      <w:pPr>
        <w:widowControl w:val="0"/>
        <w:suppressAutoHyphens/>
        <w:spacing w:after="0" w:line="276" w:lineRule="auto"/>
        <w:ind w:left="720"/>
        <w:contextualSpacing/>
        <w:jc w:val="both"/>
        <w:rPr>
          <w:rFonts w:ascii="Aptos" w:eastAsia="SimSun" w:hAnsi="Aptos" w:cs="Arial"/>
          <w:sz w:val="20"/>
          <w:szCs w:val="20"/>
          <w:lang w:val="es" w:eastAsia="ar-SA"/>
        </w:rPr>
      </w:pPr>
    </w:p>
    <w:p w14:paraId="71419753" w14:textId="77777777" w:rsidR="00A906C2" w:rsidRPr="00A906C2" w:rsidRDefault="00A906C2" w:rsidP="00A906C2">
      <w:pPr>
        <w:widowControl w:val="0"/>
        <w:numPr>
          <w:ilvl w:val="0"/>
          <w:numId w:val="196"/>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contratista adjudicado entregará un informe de los casos categorizados con severidad uno o que involucren el cambio de parte al Administrador del contrato, dentro de los 5 días calendario; contados a partir del día siguiente del cierre del caso.</w:t>
      </w:r>
    </w:p>
    <w:p w14:paraId="7C574954" w14:textId="77777777" w:rsidR="00A906C2" w:rsidRPr="00A906C2" w:rsidRDefault="00A906C2" w:rsidP="00A906C2">
      <w:pPr>
        <w:spacing w:after="0" w:line="240" w:lineRule="auto"/>
        <w:ind w:left="709" w:hanging="709"/>
        <w:jc w:val="both"/>
        <w:rPr>
          <w:rFonts w:ascii="Aptos" w:eastAsia="Calibri" w:hAnsi="Aptos" w:cs="Arial"/>
          <w:sz w:val="20"/>
          <w:szCs w:val="20"/>
          <w:lang w:val="es" w:eastAsia="es-ES_tradnl"/>
        </w:rPr>
      </w:pPr>
    </w:p>
    <w:p w14:paraId="3BA51739" w14:textId="77777777" w:rsidR="00A906C2" w:rsidRPr="00A906C2" w:rsidRDefault="00A906C2" w:rsidP="00A906C2">
      <w:pPr>
        <w:widowControl w:val="0"/>
        <w:numPr>
          <w:ilvl w:val="0"/>
          <w:numId w:val="196"/>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contratista adjudicado tendrá un plazo de hasta 7 días calendario para la entrega del plan de acción correctivo, contados a partir del día siguiente de la solicitud formal del Administrador del contrato.</w:t>
      </w:r>
    </w:p>
    <w:p w14:paraId="4778BB5A"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7DB836C5" w14:textId="77777777" w:rsidR="00A906C2" w:rsidRPr="00A906C2" w:rsidRDefault="00A906C2" w:rsidP="00A906C2">
      <w:pPr>
        <w:widowControl w:val="0"/>
        <w:numPr>
          <w:ilvl w:val="0"/>
          <w:numId w:val="196"/>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tiempo máximo para la ejecución del plan de acción correctivo, definido desde que el SRI acepta el plan de acción correctivo hasta que finalice la ejecución de este es de hasta 45 días calendario.</w:t>
      </w:r>
    </w:p>
    <w:p w14:paraId="1F1A23EC"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48E0CE0E" w14:textId="77777777" w:rsidR="00A906C2" w:rsidRPr="00A906C2" w:rsidRDefault="00A906C2" w:rsidP="00A906C2">
      <w:pPr>
        <w:widowControl w:val="0"/>
        <w:numPr>
          <w:ilvl w:val="0"/>
          <w:numId w:val="196"/>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contratista deberá cumplir con los plazos determinados en los acuerdos de nivel de servicio.</w:t>
      </w:r>
    </w:p>
    <w:p w14:paraId="734DC733"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09DFE0BF" w14:textId="77777777" w:rsidR="00A906C2" w:rsidRPr="00A906C2" w:rsidRDefault="00A906C2" w:rsidP="00A906C2">
      <w:pPr>
        <w:widowControl w:val="0"/>
        <w:numPr>
          <w:ilvl w:val="0"/>
          <w:numId w:val="196"/>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plazo de entrega del plan de transferencia de conocimientos será de hasta 45 días calendario, contados a partir del día siguiente de la suscripción del contrato, el mismo que deberá ser aprobado por el Administrador del contrato. En caso de que se requiera correcciones al plan de transferencia de conocimientos, el contratista adjudicado dispondrá de hasta 7 días calendario posteriores a la notificación del Administrador del contrato para enviar el plan de transferencia de conocimientos actualizado.</w:t>
      </w:r>
    </w:p>
    <w:p w14:paraId="6CBDC48B"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4729FB70" w14:textId="77777777" w:rsidR="00A906C2" w:rsidRPr="00A906C2" w:rsidRDefault="00A906C2" w:rsidP="00A906C2">
      <w:pPr>
        <w:widowControl w:val="0"/>
        <w:numPr>
          <w:ilvl w:val="0"/>
          <w:numId w:val="197"/>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plazo de ejecución de la transferencia de conocimientos será conforme lo determinado en el plan de transferencia de conocimientos aprobado por Administrador del contrato.</w:t>
      </w:r>
    </w:p>
    <w:p w14:paraId="309FC3BE"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7C251182" w14:textId="77777777" w:rsidR="00A906C2" w:rsidRPr="00A906C2" w:rsidRDefault="00A906C2" w:rsidP="00A906C2">
      <w:pPr>
        <w:widowControl w:val="0"/>
        <w:numPr>
          <w:ilvl w:val="0"/>
          <w:numId w:val="196"/>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plazo de vigencia de los servicios de mantenimiento preventivo será de hasta 1.095 días calendario (3 años), contados a partir del día siguiente de la firma de la entrega recepción de los bienes instalados.</w:t>
      </w:r>
    </w:p>
    <w:p w14:paraId="351D9EFD" w14:textId="77777777" w:rsidR="00A906C2" w:rsidRPr="00A906C2" w:rsidRDefault="00A906C2" w:rsidP="00A906C2">
      <w:pPr>
        <w:widowControl w:val="0"/>
        <w:suppressAutoHyphens/>
        <w:spacing w:after="0" w:line="276" w:lineRule="auto"/>
        <w:ind w:left="360"/>
        <w:contextualSpacing/>
        <w:jc w:val="both"/>
        <w:rPr>
          <w:rFonts w:ascii="Aptos" w:eastAsia="SimSun" w:hAnsi="Aptos" w:cs="Arial"/>
          <w:sz w:val="20"/>
          <w:szCs w:val="20"/>
          <w:lang w:val="es" w:eastAsia="ar-SA"/>
        </w:rPr>
      </w:pPr>
    </w:p>
    <w:p w14:paraId="4C692601" w14:textId="77777777" w:rsidR="00A906C2" w:rsidRPr="00A906C2" w:rsidRDefault="00A906C2" w:rsidP="00A906C2">
      <w:pPr>
        <w:widowControl w:val="0"/>
        <w:numPr>
          <w:ilvl w:val="0"/>
          <w:numId w:val="196"/>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plazo de entrega del plan de mantenimiento preventivo será de hasta 7 días calendario, contados a partir del día siguiente de la notificación de las fechas y horario del mantenimiento, por parte del Administrador del contrato.</w:t>
      </w:r>
    </w:p>
    <w:p w14:paraId="78E3C2E3" w14:textId="77777777" w:rsidR="00A906C2" w:rsidRPr="00A906C2" w:rsidRDefault="00A906C2" w:rsidP="00A906C2">
      <w:pPr>
        <w:spacing w:after="0" w:line="240" w:lineRule="auto"/>
        <w:ind w:left="709" w:hanging="709"/>
        <w:jc w:val="both"/>
        <w:rPr>
          <w:rFonts w:ascii="Aptos" w:eastAsia="Calibri" w:hAnsi="Aptos" w:cs="Arial"/>
          <w:sz w:val="20"/>
          <w:szCs w:val="20"/>
          <w:lang w:val="es" w:eastAsia="es-ES_tradnl"/>
        </w:rPr>
      </w:pPr>
    </w:p>
    <w:p w14:paraId="54B86617" w14:textId="77777777" w:rsidR="00A906C2" w:rsidRPr="00A906C2" w:rsidRDefault="00A906C2" w:rsidP="00A906C2">
      <w:pPr>
        <w:widowControl w:val="0"/>
        <w:numPr>
          <w:ilvl w:val="0"/>
          <w:numId w:val="196"/>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El plazo de entrega del informe técnico del mantenimiento efectuado será de hasta 10 días calendario, contados a partir del día siguiente a la finalización de la ejecución </w:t>
      </w:r>
      <w:r w:rsidRPr="00A906C2">
        <w:rPr>
          <w:rFonts w:ascii="Aptos" w:eastAsia="SimSun" w:hAnsi="Aptos" w:cs="Arial"/>
          <w:sz w:val="20"/>
          <w:szCs w:val="20"/>
          <w:lang w:val="es" w:eastAsia="ar-SA"/>
        </w:rPr>
        <w:lastRenderedPageBreak/>
        <w:t>del mantenimiento preventivo.</w:t>
      </w:r>
    </w:p>
    <w:p w14:paraId="41316249" w14:textId="77777777" w:rsidR="00A906C2" w:rsidRPr="00A906C2" w:rsidRDefault="00A906C2" w:rsidP="00A906C2">
      <w:pPr>
        <w:widowControl w:val="0"/>
        <w:suppressAutoHyphens/>
        <w:spacing w:after="0" w:line="276" w:lineRule="auto"/>
        <w:ind w:left="360"/>
        <w:contextualSpacing/>
        <w:jc w:val="both"/>
        <w:rPr>
          <w:rFonts w:ascii="Aptos" w:eastAsia="SimSun" w:hAnsi="Aptos" w:cs="Arial"/>
          <w:sz w:val="20"/>
          <w:szCs w:val="20"/>
          <w:lang w:val="es" w:eastAsia="ar-SA"/>
        </w:rPr>
      </w:pPr>
    </w:p>
    <w:p w14:paraId="1E9473DF" w14:textId="77777777" w:rsidR="00A906C2" w:rsidRPr="00A906C2" w:rsidRDefault="00A906C2" w:rsidP="00A906C2">
      <w:pPr>
        <w:widowControl w:val="0"/>
        <w:numPr>
          <w:ilvl w:val="0"/>
          <w:numId w:val="196"/>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plazo de ejecución del primer mantenimiento preventivo será de hasta 365 (trescientos sesenta y cinco) días calendario a partir de la suscripción del Acta Entrega Recepción de bienes instalados. En el caso del segundo mantenimiento preventivo será de hasta 730 (setecientos treinta) días calendario a partir de la suscripción del Acta Entrega Recepción de bienes instalados; y el tercer mantenimiento preventivo será de hasta 1095 (mil noventa y cinco) días calendario a partir de la suscripción del Acta Entrega Recepción de bienes instalados. Las fechas de cada mantenimiento serán coordinadas con el Administrador de contrato.</w:t>
      </w:r>
    </w:p>
    <w:p w14:paraId="402DF453" w14:textId="77777777" w:rsidR="00A906C2" w:rsidRPr="00A906C2" w:rsidRDefault="00A906C2" w:rsidP="00A906C2">
      <w:pPr>
        <w:spacing w:after="0" w:line="240" w:lineRule="auto"/>
        <w:ind w:left="709" w:hanging="709"/>
        <w:jc w:val="both"/>
        <w:rPr>
          <w:rFonts w:ascii="Aptos" w:eastAsia="Calibri" w:hAnsi="Aptos" w:cs="Arial"/>
          <w:sz w:val="20"/>
          <w:szCs w:val="20"/>
          <w:lang w:val="es" w:eastAsia="es-ES_tradnl"/>
        </w:rPr>
      </w:pPr>
    </w:p>
    <w:p w14:paraId="3E02E47A" w14:textId="77777777" w:rsidR="00A906C2" w:rsidRPr="00A906C2" w:rsidRDefault="00A906C2" w:rsidP="00A906C2">
      <w:pPr>
        <w:widowControl w:val="0"/>
        <w:numPr>
          <w:ilvl w:val="0"/>
          <w:numId w:val="196"/>
        </w:numPr>
        <w:suppressAutoHyphens/>
        <w:spacing w:after="0" w:line="276" w:lineRule="auto"/>
        <w:contextualSpacing/>
        <w:jc w:val="both"/>
        <w:rPr>
          <w:rFonts w:ascii="Aptos" w:eastAsia="SimSun" w:hAnsi="Aptos" w:cs="Arial"/>
          <w:sz w:val="20"/>
          <w:szCs w:val="20"/>
          <w:lang w:val="es" w:eastAsia="ar-SA"/>
        </w:rPr>
      </w:pPr>
      <w:bookmarkStart w:id="76" w:name="OLE_LINK59"/>
      <w:r w:rsidRPr="00A906C2">
        <w:rPr>
          <w:rFonts w:ascii="Aptos" w:eastAsia="SimSun" w:hAnsi="Aptos" w:cs="Arial"/>
          <w:sz w:val="20"/>
          <w:szCs w:val="20"/>
          <w:lang w:val="es-ES_tradnl" w:eastAsia="ar-SA"/>
        </w:rPr>
        <w:t>El contratista tendrá un plazo de hasta 15 días calendario para reemplazar al personal técnico calificado ya sea por solicitud del SRI o por renuncia presentando la documentación de respaldo que demuestre que el nuevo personal técnico cumple con los perfiles establecidos.</w:t>
      </w:r>
    </w:p>
    <w:p w14:paraId="1003EB5F" w14:textId="77777777" w:rsidR="00A906C2" w:rsidRPr="00A906C2" w:rsidRDefault="00A906C2" w:rsidP="00A906C2">
      <w:pPr>
        <w:spacing w:after="0" w:line="240" w:lineRule="auto"/>
        <w:ind w:left="709" w:hanging="709"/>
        <w:jc w:val="both"/>
        <w:rPr>
          <w:rFonts w:ascii="Aptos" w:eastAsia="Calibri" w:hAnsi="Aptos" w:cs="Arial"/>
          <w:sz w:val="20"/>
          <w:szCs w:val="20"/>
          <w:lang w:val="es" w:eastAsia="es-ES_tradnl"/>
        </w:rPr>
      </w:pPr>
    </w:p>
    <w:bookmarkEnd w:id="76"/>
    <w:p w14:paraId="01696732" w14:textId="77777777" w:rsidR="00A906C2" w:rsidRPr="00A906C2" w:rsidRDefault="00A906C2" w:rsidP="00A906C2">
      <w:pPr>
        <w:keepNext/>
        <w:widowControl w:val="0"/>
        <w:numPr>
          <w:ilvl w:val="0"/>
          <w:numId w:val="57"/>
        </w:numPr>
        <w:suppressAutoHyphens/>
        <w:spacing w:after="0" w:line="240" w:lineRule="auto"/>
        <w:ind w:left="360"/>
        <w:contextualSpacing/>
        <w:jc w:val="both"/>
        <w:outlineLvl w:val="0"/>
        <w:rPr>
          <w:rFonts w:ascii="Aptos" w:eastAsia="SimSun" w:hAnsi="Aptos" w:cs="Arial"/>
          <w:b/>
          <w:szCs w:val="18"/>
          <w:lang w:eastAsia="ar-SA"/>
        </w:rPr>
      </w:pPr>
      <w:r w:rsidRPr="00A906C2">
        <w:rPr>
          <w:rFonts w:ascii="Aptos" w:eastAsia="SimSun" w:hAnsi="Aptos" w:cs="Arial"/>
          <w:b/>
          <w:szCs w:val="18"/>
          <w:lang w:eastAsia="ar-SA"/>
        </w:rPr>
        <w:t>FORMA Y CONDICIONES DE PAGO</w:t>
      </w:r>
    </w:p>
    <w:p w14:paraId="43A887CF" w14:textId="77777777" w:rsidR="00A906C2" w:rsidRPr="00A906C2" w:rsidRDefault="00A906C2" w:rsidP="00A906C2">
      <w:pPr>
        <w:suppressAutoHyphens/>
        <w:spacing w:after="0" w:line="240" w:lineRule="auto"/>
        <w:ind w:left="360"/>
        <w:rPr>
          <w:rFonts w:ascii="Aptos" w:eastAsia="SimSun" w:hAnsi="Aptos" w:cs="Arial"/>
          <w:b/>
          <w:lang w:val="es-MX" w:eastAsia="zh-CN"/>
        </w:rPr>
      </w:pPr>
    </w:p>
    <w:p w14:paraId="336EF534" w14:textId="77777777" w:rsidR="00A906C2" w:rsidRPr="00A906C2" w:rsidRDefault="00A906C2" w:rsidP="00A906C2">
      <w:pPr>
        <w:widowControl w:val="0"/>
        <w:suppressAutoHyphens/>
        <w:spacing w:after="0" w:line="276" w:lineRule="auto"/>
        <w:ind w:firstLine="360"/>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Servicio de Rentas Internas pagará al contratista, de la siguiente manera:</w:t>
      </w:r>
    </w:p>
    <w:p w14:paraId="42C1AB80" w14:textId="77777777" w:rsidR="00A906C2" w:rsidRPr="00A906C2" w:rsidRDefault="00A906C2" w:rsidP="00A906C2">
      <w:pPr>
        <w:widowControl w:val="0"/>
        <w:suppressAutoHyphens/>
        <w:spacing w:after="0" w:line="276" w:lineRule="auto"/>
        <w:ind w:firstLine="360"/>
        <w:contextualSpacing/>
        <w:jc w:val="both"/>
        <w:rPr>
          <w:rFonts w:ascii="Aptos" w:eastAsia="SimSun" w:hAnsi="Aptos" w:cs="Arial"/>
          <w:sz w:val="20"/>
          <w:szCs w:val="20"/>
          <w:lang w:val="es" w:eastAsia="ar-SA"/>
        </w:rPr>
      </w:pPr>
    </w:p>
    <w:p w14:paraId="1ADD1EA6" w14:textId="77777777" w:rsidR="00A906C2" w:rsidRPr="00A906C2" w:rsidRDefault="00A906C2" w:rsidP="0016158C">
      <w:pPr>
        <w:keepNext/>
        <w:keepLines/>
        <w:widowControl w:val="0"/>
        <w:suppressAutoHyphens/>
        <w:spacing w:after="0" w:line="276" w:lineRule="auto"/>
        <w:ind w:left="-216"/>
        <w:contextualSpacing/>
        <w:jc w:val="both"/>
        <w:outlineLvl w:val="1"/>
        <w:rPr>
          <w:rFonts w:ascii="Aptos" w:eastAsia="SimSun" w:hAnsi="Aptos" w:cs="Arial"/>
          <w:b/>
          <w:bCs/>
          <w:sz w:val="20"/>
          <w:szCs w:val="26"/>
          <w:lang w:val="es-MX" w:eastAsia="ar-SA"/>
        </w:rPr>
      </w:pPr>
      <w:r w:rsidRPr="00A906C2">
        <w:rPr>
          <w:rFonts w:ascii="Aptos" w:eastAsia="SimSun" w:hAnsi="Aptos" w:cs="Arial"/>
          <w:b/>
          <w:bCs/>
          <w:sz w:val="20"/>
          <w:szCs w:val="26"/>
          <w:lang w:val="es-MX" w:eastAsia="ar-SA"/>
        </w:rPr>
        <w:t>Bienes Instalados</w:t>
      </w:r>
    </w:p>
    <w:p w14:paraId="2FED9548" w14:textId="77777777" w:rsidR="00A906C2" w:rsidRPr="00A906C2" w:rsidRDefault="00A906C2" w:rsidP="00A906C2">
      <w:pPr>
        <w:widowControl w:val="0"/>
        <w:suppressAutoHyphens/>
        <w:spacing w:after="0" w:line="276" w:lineRule="auto"/>
        <w:ind w:left="360"/>
        <w:contextualSpacing/>
        <w:jc w:val="both"/>
        <w:rPr>
          <w:rFonts w:ascii="Aptos" w:eastAsia="SimSun" w:hAnsi="Aptos" w:cs="Arial"/>
          <w:sz w:val="20"/>
          <w:szCs w:val="20"/>
          <w:lang w:val="es" w:eastAsia="ar-SA"/>
        </w:rPr>
      </w:pPr>
    </w:p>
    <w:p w14:paraId="4884AFDE" w14:textId="77777777" w:rsidR="00A906C2" w:rsidRPr="00A906C2" w:rsidRDefault="00A906C2" w:rsidP="00A906C2">
      <w:pPr>
        <w:widowControl w:val="0"/>
        <w:suppressAutoHyphens/>
        <w:spacing w:after="0" w:line="276" w:lineRule="auto"/>
        <w:ind w:left="360"/>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El 100 % del precio total de los bienes instalados se pagará contra entrega a satisfacción, previo a la entrega del certificado del fabricante de activación de la garantía técnica, la planilla de pago y el Acta Entrega Recepción de bienes instalados suscrita. </w:t>
      </w:r>
    </w:p>
    <w:p w14:paraId="255BA0C8" w14:textId="77777777" w:rsidR="00A906C2" w:rsidRPr="00A906C2" w:rsidRDefault="00A906C2" w:rsidP="00A906C2">
      <w:pPr>
        <w:widowControl w:val="0"/>
        <w:suppressAutoHyphens/>
        <w:spacing w:after="0" w:line="276" w:lineRule="auto"/>
        <w:ind w:left="720"/>
        <w:contextualSpacing/>
        <w:jc w:val="both"/>
        <w:rPr>
          <w:rFonts w:ascii="Aptos" w:eastAsia="SimSun" w:hAnsi="Aptos" w:cs="Arial"/>
          <w:sz w:val="20"/>
          <w:szCs w:val="20"/>
          <w:lang w:val="es" w:eastAsia="ar-SA"/>
        </w:rPr>
      </w:pPr>
    </w:p>
    <w:p w14:paraId="4733D6EC" w14:textId="77777777" w:rsidR="00A906C2" w:rsidRPr="00A906C2" w:rsidRDefault="00A906C2" w:rsidP="0016158C">
      <w:pPr>
        <w:keepNext/>
        <w:keepLines/>
        <w:widowControl w:val="0"/>
        <w:suppressAutoHyphens/>
        <w:spacing w:after="0" w:line="276" w:lineRule="auto"/>
        <w:ind w:left="-216"/>
        <w:contextualSpacing/>
        <w:jc w:val="both"/>
        <w:outlineLvl w:val="1"/>
        <w:rPr>
          <w:rFonts w:ascii="Aptos" w:eastAsia="SimSun" w:hAnsi="Aptos" w:cs="Arial"/>
          <w:b/>
          <w:bCs/>
          <w:sz w:val="20"/>
          <w:szCs w:val="26"/>
          <w:lang w:val="es-MX" w:eastAsia="ar-SA"/>
        </w:rPr>
      </w:pPr>
      <w:r w:rsidRPr="00A906C2">
        <w:rPr>
          <w:rFonts w:ascii="Aptos" w:eastAsia="SimSun" w:hAnsi="Aptos" w:cs="Arial"/>
          <w:b/>
          <w:bCs/>
          <w:sz w:val="20"/>
          <w:szCs w:val="26"/>
          <w:lang w:val="es-MX" w:eastAsia="ar-SA"/>
        </w:rPr>
        <w:t>Servicios Conexos</w:t>
      </w:r>
    </w:p>
    <w:p w14:paraId="2AC8F367" w14:textId="77777777" w:rsidR="00A906C2" w:rsidRPr="00A906C2" w:rsidRDefault="00A906C2" w:rsidP="00A906C2">
      <w:pPr>
        <w:widowControl w:val="0"/>
        <w:suppressAutoHyphens/>
        <w:spacing w:after="0" w:line="276" w:lineRule="auto"/>
        <w:ind w:left="720"/>
        <w:contextualSpacing/>
        <w:jc w:val="both"/>
        <w:rPr>
          <w:rFonts w:ascii="Aptos" w:eastAsia="SimSun" w:hAnsi="Aptos" w:cs="Arial"/>
          <w:b/>
          <w:bCs/>
          <w:sz w:val="20"/>
          <w:szCs w:val="20"/>
          <w:lang w:val="es" w:eastAsia="ar-SA"/>
        </w:rPr>
      </w:pPr>
    </w:p>
    <w:p w14:paraId="7A2E7DD2" w14:textId="77777777" w:rsidR="00A906C2" w:rsidRPr="00A906C2" w:rsidRDefault="00A906C2" w:rsidP="00A906C2">
      <w:pPr>
        <w:widowControl w:val="0"/>
        <w:suppressAutoHyphens/>
        <w:spacing w:after="0" w:line="276" w:lineRule="auto"/>
        <w:ind w:left="360"/>
        <w:contextualSpacing/>
        <w:jc w:val="both"/>
        <w:rPr>
          <w:rFonts w:ascii="Aptos" w:eastAsia="SimSun" w:hAnsi="Aptos" w:cs="Arial"/>
          <w:sz w:val="20"/>
          <w:szCs w:val="20"/>
          <w:lang w:val="es" w:eastAsia="ar-SA"/>
        </w:rPr>
      </w:pPr>
      <w:r w:rsidRPr="00A906C2">
        <w:rPr>
          <w:rFonts w:ascii="Aptos" w:eastAsia="SimSun" w:hAnsi="Aptos" w:cs="Arial"/>
          <w:b/>
          <w:bCs/>
          <w:sz w:val="20"/>
          <w:szCs w:val="20"/>
          <w:lang w:val="es" w:eastAsia="ar-SA"/>
        </w:rPr>
        <w:t>Configuración y transferencia de conocimientos:</w:t>
      </w:r>
      <w:r w:rsidRPr="00A906C2">
        <w:rPr>
          <w:rFonts w:ascii="Aptos" w:eastAsia="SimSun" w:hAnsi="Aptos" w:cs="Arial"/>
          <w:sz w:val="20"/>
          <w:szCs w:val="20"/>
          <w:lang w:val="es" w:eastAsia="ar-SA"/>
        </w:rPr>
        <w:t xml:space="preserve"> el 100 % de este rubro se pagará contra entrega a satisfacción del SRI, previa presentación de la planilla de pago y el Acta Entrega Recepción parcial del servicio conexo de configuración de la infraestructura de procesamiento de bases de datos, incluida la transferencia de conocimientos. El servicio de Configuración de la infraestructura de procesamiento de bases de datos no podrá ser inferior al 10% del monto ofertado por toda la solución.</w:t>
      </w:r>
    </w:p>
    <w:p w14:paraId="649DE576" w14:textId="77777777" w:rsidR="00A906C2" w:rsidRPr="00A906C2" w:rsidRDefault="00A906C2" w:rsidP="00A906C2">
      <w:pPr>
        <w:widowControl w:val="0"/>
        <w:suppressAutoHyphens/>
        <w:spacing w:after="0" w:line="276" w:lineRule="auto"/>
        <w:ind w:left="360"/>
        <w:contextualSpacing/>
        <w:jc w:val="both"/>
        <w:rPr>
          <w:rFonts w:ascii="Aptos" w:eastAsia="SimSun" w:hAnsi="Aptos" w:cs="Arial"/>
          <w:sz w:val="20"/>
          <w:szCs w:val="24"/>
          <w:lang w:val="es-ES" w:eastAsia="ar-SA"/>
        </w:rPr>
      </w:pPr>
    </w:p>
    <w:p w14:paraId="1878C998" w14:textId="77777777" w:rsidR="00A906C2" w:rsidRPr="00A906C2" w:rsidRDefault="00A906C2" w:rsidP="00A906C2">
      <w:pPr>
        <w:widowControl w:val="0"/>
        <w:suppressAutoHyphens/>
        <w:spacing w:after="0" w:line="276" w:lineRule="auto"/>
        <w:ind w:left="360"/>
        <w:contextualSpacing/>
        <w:jc w:val="both"/>
        <w:rPr>
          <w:rFonts w:ascii="Aptos" w:eastAsia="SimSun" w:hAnsi="Aptos" w:cs="Arial"/>
          <w:sz w:val="20"/>
          <w:szCs w:val="24"/>
          <w:lang w:val="es-ES" w:eastAsia="ar-SA"/>
        </w:rPr>
      </w:pPr>
      <w:r w:rsidRPr="00A906C2">
        <w:rPr>
          <w:rFonts w:ascii="Aptos" w:eastAsia="SimSun" w:hAnsi="Aptos" w:cs="Arial"/>
          <w:b/>
          <w:bCs/>
          <w:sz w:val="20"/>
          <w:szCs w:val="24"/>
          <w:lang w:val="es-ES" w:eastAsia="ar-SA"/>
        </w:rPr>
        <w:t>Mantenimiento preventivo:</w:t>
      </w:r>
      <w:r w:rsidRPr="00A906C2">
        <w:rPr>
          <w:rFonts w:ascii="Aptos" w:eastAsia="SimSun" w:hAnsi="Aptos" w:cs="Arial"/>
          <w:sz w:val="20"/>
          <w:szCs w:val="24"/>
          <w:lang w:val="es-ES" w:eastAsia="ar-SA"/>
        </w:rPr>
        <w:t xml:space="preserve"> El servicio conexo de mantenimiento preventivo se pagará en tres partes iguales. Para estos pagos se requerirá la presentación de la planilla de pago y la suscripción del Acta de Entrega Recepción parcial correspondiente. El servicio conexo de mantenimiento preventivo no podrá ser inferior al 2% del monto ofertado por toda la solución.</w:t>
      </w:r>
    </w:p>
    <w:p w14:paraId="6CDA8B02" w14:textId="77777777" w:rsidR="00A906C2" w:rsidRPr="00A906C2" w:rsidRDefault="00A906C2" w:rsidP="00A906C2">
      <w:pPr>
        <w:widowControl w:val="0"/>
        <w:suppressAutoHyphens/>
        <w:spacing w:after="0" w:line="276" w:lineRule="auto"/>
        <w:ind w:firstLine="708"/>
        <w:contextualSpacing/>
        <w:jc w:val="both"/>
        <w:rPr>
          <w:rFonts w:ascii="Aptos" w:eastAsia="SimSun" w:hAnsi="Aptos" w:cs="Arial"/>
          <w:sz w:val="20"/>
          <w:szCs w:val="20"/>
          <w:lang w:val="es" w:eastAsia="ar-SA"/>
        </w:rPr>
      </w:pPr>
    </w:p>
    <w:p w14:paraId="1713ADCF" w14:textId="77777777" w:rsidR="00A906C2" w:rsidRPr="00A906C2" w:rsidRDefault="00A906C2" w:rsidP="00A906C2">
      <w:pPr>
        <w:widowControl w:val="0"/>
        <w:suppressAutoHyphens/>
        <w:spacing w:after="0" w:line="276" w:lineRule="auto"/>
        <w:ind w:firstLine="360"/>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Para el último pago se requerirá la suscripción del Acta de Entrega Recepción definitiva.</w:t>
      </w:r>
    </w:p>
    <w:p w14:paraId="68FFAF32" w14:textId="77777777" w:rsidR="00A906C2" w:rsidRPr="00A906C2" w:rsidRDefault="00A906C2" w:rsidP="00A906C2">
      <w:pPr>
        <w:widowControl w:val="0"/>
        <w:suppressAutoHyphens/>
        <w:spacing w:after="0" w:line="276" w:lineRule="auto"/>
        <w:ind w:left="720"/>
        <w:contextualSpacing/>
        <w:jc w:val="both"/>
        <w:rPr>
          <w:rFonts w:ascii="Aptos" w:eastAsia="SimSun" w:hAnsi="Aptos" w:cs="Arial"/>
          <w:sz w:val="20"/>
          <w:szCs w:val="20"/>
          <w:lang w:val="es" w:eastAsia="ar-SA"/>
        </w:rPr>
      </w:pPr>
    </w:p>
    <w:p w14:paraId="33F0F891" w14:textId="77777777" w:rsidR="00A906C2" w:rsidRPr="00A906C2" w:rsidRDefault="00A906C2" w:rsidP="00A906C2">
      <w:pPr>
        <w:keepNext/>
        <w:widowControl w:val="0"/>
        <w:numPr>
          <w:ilvl w:val="0"/>
          <w:numId w:val="57"/>
        </w:numPr>
        <w:suppressAutoHyphens/>
        <w:spacing w:after="0" w:line="240" w:lineRule="auto"/>
        <w:ind w:left="360"/>
        <w:contextualSpacing/>
        <w:jc w:val="both"/>
        <w:outlineLvl w:val="0"/>
        <w:rPr>
          <w:rFonts w:ascii="Aptos" w:eastAsia="SimSun" w:hAnsi="Aptos" w:cs="Arial"/>
          <w:b/>
          <w:szCs w:val="18"/>
          <w:lang w:eastAsia="ar-SA"/>
        </w:rPr>
      </w:pPr>
      <w:r w:rsidRPr="00A906C2">
        <w:rPr>
          <w:rFonts w:ascii="Aptos" w:eastAsia="SimSun" w:hAnsi="Aptos" w:cs="Arial"/>
          <w:b/>
          <w:szCs w:val="18"/>
          <w:lang w:eastAsia="ar-SA"/>
        </w:rPr>
        <w:lastRenderedPageBreak/>
        <w:t>PERIODO DE VALIDEZ DE LA OFERTA</w:t>
      </w:r>
    </w:p>
    <w:p w14:paraId="3E7C9FA1" w14:textId="77777777" w:rsidR="00A906C2" w:rsidRPr="00A906C2" w:rsidRDefault="00A906C2" w:rsidP="00A906C2">
      <w:pPr>
        <w:widowControl w:val="0"/>
        <w:suppressAutoHyphens/>
        <w:spacing w:after="0" w:line="276" w:lineRule="auto"/>
        <w:ind w:left="360"/>
        <w:contextualSpacing/>
        <w:jc w:val="both"/>
        <w:rPr>
          <w:rFonts w:ascii="Aptos" w:eastAsia="SimSun" w:hAnsi="Aptos" w:cs="Arial"/>
          <w:sz w:val="20"/>
          <w:szCs w:val="20"/>
          <w:lang w:val="es" w:eastAsia="ar-SA"/>
        </w:rPr>
      </w:pPr>
    </w:p>
    <w:p w14:paraId="4E04ABDE" w14:textId="77777777" w:rsidR="00A906C2" w:rsidRPr="00A906C2" w:rsidRDefault="00A906C2" w:rsidP="00A906C2">
      <w:pPr>
        <w:suppressAutoHyphens/>
        <w:spacing w:after="0" w:line="240" w:lineRule="auto"/>
        <w:ind w:left="360"/>
        <w:jc w:val="both"/>
        <w:rPr>
          <w:rFonts w:ascii="Aptos" w:eastAsia="Times New Roman" w:hAnsi="Aptos" w:cs="Arial"/>
          <w:bCs/>
          <w:sz w:val="20"/>
          <w:szCs w:val="20"/>
          <w:lang w:val="es-ES" w:eastAsia="es-ES_tradnl"/>
        </w:rPr>
      </w:pPr>
      <w:r w:rsidRPr="00A906C2">
        <w:rPr>
          <w:rFonts w:ascii="Aptos" w:eastAsia="Times New Roman" w:hAnsi="Aptos" w:cs="Arial"/>
          <w:bCs/>
          <w:sz w:val="20"/>
          <w:szCs w:val="20"/>
          <w:lang w:val="es-ES" w:eastAsia="es-ES_tradnl"/>
        </w:rPr>
        <w:t>El periodo de validez de la Oferta será de hasta 119 días calendario a partir de la fecha de presentación de Ofertas.</w:t>
      </w:r>
    </w:p>
    <w:p w14:paraId="24424F53" w14:textId="77777777" w:rsidR="00A906C2" w:rsidRPr="00A906C2" w:rsidRDefault="00A906C2" w:rsidP="00A906C2">
      <w:pPr>
        <w:widowControl w:val="0"/>
        <w:suppressAutoHyphens/>
        <w:spacing w:after="0" w:line="276" w:lineRule="auto"/>
        <w:ind w:left="360"/>
        <w:contextualSpacing/>
        <w:jc w:val="both"/>
        <w:rPr>
          <w:rFonts w:ascii="Aptos" w:eastAsia="SimSun" w:hAnsi="Aptos" w:cs="Arial"/>
          <w:sz w:val="20"/>
          <w:szCs w:val="20"/>
          <w:lang w:val="es-ES" w:eastAsia="ar-SA"/>
        </w:rPr>
      </w:pPr>
    </w:p>
    <w:p w14:paraId="1EE9D74E" w14:textId="77777777" w:rsidR="00A906C2" w:rsidRPr="00A906C2" w:rsidRDefault="00A906C2" w:rsidP="00A906C2">
      <w:pPr>
        <w:keepNext/>
        <w:widowControl w:val="0"/>
        <w:numPr>
          <w:ilvl w:val="0"/>
          <w:numId w:val="57"/>
        </w:numPr>
        <w:suppressAutoHyphens/>
        <w:spacing w:after="0" w:line="240" w:lineRule="auto"/>
        <w:ind w:left="360"/>
        <w:contextualSpacing/>
        <w:jc w:val="both"/>
        <w:outlineLvl w:val="0"/>
        <w:rPr>
          <w:rFonts w:ascii="Aptos" w:eastAsia="SimSun" w:hAnsi="Aptos" w:cs="Arial"/>
          <w:b/>
          <w:szCs w:val="18"/>
          <w:lang w:eastAsia="ar-SA"/>
        </w:rPr>
      </w:pPr>
      <w:r w:rsidRPr="00A906C2">
        <w:rPr>
          <w:rFonts w:ascii="Aptos" w:eastAsia="SimSun" w:hAnsi="Aptos" w:cs="Arial"/>
          <w:b/>
          <w:szCs w:val="18"/>
          <w:lang w:eastAsia="ar-SA"/>
        </w:rPr>
        <w:t>VARIACIÓN DE CANTIDADES AL MOMENTO DE ADJUDICACION</w:t>
      </w:r>
    </w:p>
    <w:p w14:paraId="0BF58F00" w14:textId="77777777" w:rsidR="00A906C2" w:rsidRPr="00A906C2" w:rsidRDefault="00A906C2" w:rsidP="00A906C2">
      <w:pPr>
        <w:widowControl w:val="0"/>
        <w:suppressAutoHyphens/>
        <w:spacing w:after="0" w:line="276" w:lineRule="auto"/>
        <w:ind w:left="360"/>
        <w:contextualSpacing/>
        <w:jc w:val="both"/>
        <w:rPr>
          <w:rFonts w:ascii="Aptos" w:eastAsia="SimSun" w:hAnsi="Aptos" w:cs="Arial"/>
          <w:sz w:val="20"/>
          <w:szCs w:val="20"/>
          <w:lang w:val="es" w:eastAsia="ar-SA"/>
        </w:rPr>
      </w:pPr>
    </w:p>
    <w:p w14:paraId="667BA74C" w14:textId="77777777" w:rsidR="00A906C2" w:rsidRPr="00A906C2" w:rsidRDefault="00A906C2" w:rsidP="00A906C2">
      <w:pPr>
        <w:widowControl w:val="0"/>
        <w:suppressAutoHyphens/>
        <w:spacing w:after="0" w:line="276" w:lineRule="auto"/>
        <w:ind w:left="360"/>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No aplica</w:t>
      </w:r>
    </w:p>
    <w:p w14:paraId="30CE0692" w14:textId="77777777" w:rsidR="00A906C2" w:rsidRPr="00A906C2" w:rsidRDefault="00A906C2" w:rsidP="00A906C2">
      <w:pPr>
        <w:widowControl w:val="0"/>
        <w:suppressAutoHyphens/>
        <w:spacing w:after="0" w:line="276" w:lineRule="auto"/>
        <w:ind w:left="360"/>
        <w:contextualSpacing/>
        <w:jc w:val="both"/>
        <w:rPr>
          <w:rFonts w:ascii="Aptos" w:eastAsia="SimSun" w:hAnsi="Aptos" w:cs="Arial"/>
          <w:sz w:val="20"/>
          <w:szCs w:val="20"/>
          <w:lang w:val="es" w:eastAsia="ar-SA"/>
        </w:rPr>
      </w:pPr>
    </w:p>
    <w:p w14:paraId="6ADEE175" w14:textId="77777777" w:rsidR="00A906C2" w:rsidRPr="00A906C2" w:rsidRDefault="00A906C2" w:rsidP="00A906C2">
      <w:pPr>
        <w:keepNext/>
        <w:widowControl w:val="0"/>
        <w:numPr>
          <w:ilvl w:val="0"/>
          <w:numId w:val="57"/>
        </w:numPr>
        <w:suppressAutoHyphens/>
        <w:spacing w:after="0" w:line="240" w:lineRule="auto"/>
        <w:ind w:left="360"/>
        <w:contextualSpacing/>
        <w:jc w:val="both"/>
        <w:outlineLvl w:val="0"/>
        <w:rPr>
          <w:rFonts w:ascii="Aptos" w:eastAsia="SimSun" w:hAnsi="Aptos" w:cs="Arial"/>
          <w:b/>
          <w:szCs w:val="18"/>
          <w:lang w:eastAsia="ar-SA"/>
        </w:rPr>
      </w:pPr>
      <w:r w:rsidRPr="00A906C2">
        <w:rPr>
          <w:rFonts w:ascii="Aptos" w:eastAsia="SimSun" w:hAnsi="Aptos" w:cs="Arial"/>
          <w:b/>
          <w:szCs w:val="18"/>
          <w:lang w:eastAsia="ar-SA"/>
        </w:rPr>
        <w:t>PLAZO PARA LA PREPARACIÓN DE LA OFERTA</w:t>
      </w:r>
    </w:p>
    <w:p w14:paraId="037C3E38" w14:textId="77777777" w:rsidR="00A906C2" w:rsidRPr="00A906C2" w:rsidRDefault="00A906C2" w:rsidP="00A906C2">
      <w:pPr>
        <w:widowControl w:val="0"/>
        <w:suppressAutoHyphens/>
        <w:spacing w:after="0" w:line="276" w:lineRule="auto"/>
        <w:ind w:left="360"/>
        <w:contextualSpacing/>
        <w:jc w:val="both"/>
        <w:rPr>
          <w:rFonts w:ascii="Aptos" w:eastAsia="SimSun" w:hAnsi="Aptos" w:cs="Arial"/>
          <w:sz w:val="20"/>
          <w:szCs w:val="20"/>
          <w:lang w:val="es" w:eastAsia="ar-SA"/>
        </w:rPr>
      </w:pPr>
    </w:p>
    <w:p w14:paraId="506B8F6F" w14:textId="77777777" w:rsidR="00A906C2" w:rsidRPr="00A906C2" w:rsidRDefault="00A906C2" w:rsidP="00A906C2">
      <w:pPr>
        <w:suppressAutoHyphens/>
        <w:spacing w:after="0" w:line="240" w:lineRule="auto"/>
        <w:ind w:left="360"/>
        <w:jc w:val="both"/>
        <w:rPr>
          <w:rFonts w:ascii="Aptos" w:eastAsia="Times New Roman" w:hAnsi="Aptos" w:cs="Arial"/>
          <w:bCs/>
          <w:sz w:val="20"/>
          <w:szCs w:val="20"/>
          <w:lang w:val="es-ES_tradnl" w:eastAsia="es-ES_tradnl"/>
        </w:rPr>
      </w:pPr>
      <w:r w:rsidRPr="00A906C2">
        <w:rPr>
          <w:rFonts w:ascii="Aptos" w:eastAsia="Times New Roman" w:hAnsi="Aptos" w:cs="Arial"/>
          <w:sz w:val="20"/>
          <w:szCs w:val="20"/>
          <w:lang w:val="es-ES_tradnl" w:eastAsia="es-ES_tradnl"/>
        </w:rPr>
        <w:t>El plazo para que los interesados puedan preparar y presentar las ofertas es de hasta 49 días calendario a partir del día siguiente de la fecha del llamado a licitación.</w:t>
      </w:r>
    </w:p>
    <w:p w14:paraId="496A6BCB" w14:textId="77777777" w:rsidR="00A906C2" w:rsidRPr="00A906C2" w:rsidRDefault="00A906C2" w:rsidP="00A906C2">
      <w:pPr>
        <w:widowControl w:val="0"/>
        <w:suppressAutoHyphens/>
        <w:spacing w:after="0" w:line="276" w:lineRule="auto"/>
        <w:ind w:left="360"/>
        <w:contextualSpacing/>
        <w:jc w:val="both"/>
        <w:rPr>
          <w:rFonts w:ascii="Aptos" w:eastAsia="SimSun" w:hAnsi="Aptos" w:cs="Arial"/>
          <w:sz w:val="20"/>
          <w:szCs w:val="20"/>
          <w:lang w:val="es-ES_tradnl" w:eastAsia="ar-SA"/>
        </w:rPr>
      </w:pPr>
    </w:p>
    <w:p w14:paraId="12B615C1" w14:textId="77777777" w:rsidR="00A906C2" w:rsidRPr="00A906C2" w:rsidRDefault="00A906C2" w:rsidP="00A906C2">
      <w:pPr>
        <w:keepNext/>
        <w:widowControl w:val="0"/>
        <w:numPr>
          <w:ilvl w:val="0"/>
          <w:numId w:val="57"/>
        </w:numPr>
        <w:suppressAutoHyphens/>
        <w:spacing w:after="0" w:line="240" w:lineRule="auto"/>
        <w:ind w:left="360"/>
        <w:contextualSpacing/>
        <w:jc w:val="both"/>
        <w:outlineLvl w:val="0"/>
        <w:rPr>
          <w:rFonts w:ascii="Aptos" w:eastAsia="SimSun" w:hAnsi="Aptos" w:cs="Arial"/>
          <w:b/>
          <w:szCs w:val="18"/>
          <w:lang w:eastAsia="ar-SA"/>
        </w:rPr>
      </w:pPr>
      <w:bookmarkStart w:id="77" w:name="_Hlk209185739"/>
      <w:r w:rsidRPr="00A906C2">
        <w:rPr>
          <w:rFonts w:ascii="Aptos" w:eastAsia="SimSun" w:hAnsi="Aptos" w:cs="Arial"/>
          <w:b/>
          <w:szCs w:val="18"/>
          <w:lang w:eastAsia="ar-SA"/>
        </w:rPr>
        <w:t>PENALIDADES</w:t>
      </w:r>
    </w:p>
    <w:p w14:paraId="6E6D39C5" w14:textId="77777777" w:rsidR="00A906C2" w:rsidRPr="00A906C2" w:rsidRDefault="00A906C2" w:rsidP="00A906C2">
      <w:pPr>
        <w:suppressAutoHyphens/>
        <w:spacing w:after="0" w:line="240" w:lineRule="auto"/>
        <w:ind w:left="360"/>
        <w:rPr>
          <w:rFonts w:ascii="Aptos" w:eastAsia="SimSun" w:hAnsi="Aptos" w:cs="Arial"/>
          <w:b/>
          <w:lang w:val="es-MX" w:eastAsia="zh-CN"/>
        </w:rPr>
      </w:pPr>
    </w:p>
    <w:p w14:paraId="6F4E1E4B" w14:textId="77777777" w:rsidR="00A906C2" w:rsidRPr="00A906C2" w:rsidRDefault="00A906C2" w:rsidP="00A906C2">
      <w:pPr>
        <w:spacing w:after="120" w:line="276" w:lineRule="auto"/>
        <w:ind w:left="284" w:right="238"/>
        <w:jc w:val="both"/>
        <w:rPr>
          <w:rFonts w:ascii="Aptos" w:eastAsia="SimSun" w:hAnsi="Aptos" w:cs="Arial"/>
          <w:sz w:val="20"/>
          <w:szCs w:val="20"/>
          <w:lang w:val="es" w:eastAsia="ar-SA"/>
        </w:rPr>
      </w:pPr>
      <w:bookmarkStart w:id="78" w:name="OLE_LINK18"/>
      <w:bookmarkStart w:id="79" w:name="OLE_LINK25"/>
      <w:r w:rsidRPr="00A906C2">
        <w:rPr>
          <w:rFonts w:ascii="Aptos" w:eastAsia="SimSun" w:hAnsi="Aptos" w:cs="Arial"/>
          <w:sz w:val="20"/>
          <w:szCs w:val="20"/>
          <w:lang w:val="es" w:eastAsia="ar-SA"/>
        </w:rPr>
        <w:t>El Servicio de Rentas Internas aplicará a la Contratista una multa de $500,00 (Quinientos dólares de los Estados Unidos de Norte América) por cada hora o fracción de retraso, en caso de ocurrir los siguientes supuestos:</w:t>
      </w:r>
      <w:r w:rsidRPr="00A906C2" w:rsidDel="003C504B">
        <w:rPr>
          <w:rFonts w:ascii="Aptos" w:eastAsia="SimSun" w:hAnsi="Aptos" w:cs="Arial"/>
          <w:sz w:val="20"/>
          <w:szCs w:val="20"/>
          <w:lang w:val="es" w:eastAsia="ar-SA"/>
        </w:rPr>
        <w:t xml:space="preserve"> </w:t>
      </w:r>
    </w:p>
    <w:p w14:paraId="22ED1A76" w14:textId="77777777" w:rsidR="00A906C2" w:rsidRPr="00A906C2" w:rsidRDefault="00A906C2" w:rsidP="00A906C2">
      <w:pPr>
        <w:widowControl w:val="0"/>
        <w:numPr>
          <w:ilvl w:val="0"/>
          <w:numId w:val="204"/>
        </w:numPr>
        <w:suppressAutoHyphens/>
        <w:spacing w:after="0" w:line="276" w:lineRule="auto"/>
        <w:ind w:left="574"/>
        <w:contextualSpacing/>
        <w:jc w:val="both"/>
        <w:rPr>
          <w:rFonts w:ascii="Aptos" w:eastAsia="SimSun" w:hAnsi="Aptos" w:cs="Arial"/>
          <w:sz w:val="20"/>
          <w:szCs w:val="20"/>
          <w:lang w:val="es" w:eastAsia="ar-SA"/>
        </w:rPr>
      </w:pPr>
      <w:bookmarkStart w:id="80" w:name="OLE_LINK2"/>
      <w:r w:rsidRPr="00A906C2">
        <w:rPr>
          <w:rFonts w:ascii="Aptos" w:eastAsia="SimSun" w:hAnsi="Aptos" w:cs="Arial"/>
          <w:sz w:val="20"/>
          <w:szCs w:val="20"/>
          <w:lang w:val="es" w:eastAsia="ar-SA"/>
        </w:rPr>
        <w:t>Indisponibilidad no programada del servicio tecnológico del SRI, generada por cualquier cambio realizado sugerido por la contratista.</w:t>
      </w:r>
    </w:p>
    <w:p w14:paraId="7D1CD40A" w14:textId="77777777" w:rsidR="00A906C2" w:rsidRPr="00A906C2" w:rsidRDefault="00A906C2" w:rsidP="00A906C2">
      <w:pPr>
        <w:widowControl w:val="0"/>
        <w:numPr>
          <w:ilvl w:val="0"/>
          <w:numId w:val="204"/>
        </w:numPr>
        <w:suppressAutoHyphens/>
        <w:spacing w:after="0" w:line="276" w:lineRule="auto"/>
        <w:ind w:left="574"/>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Incumplimiento de los acuerdos de nivel de servicio establecidos.</w:t>
      </w:r>
    </w:p>
    <w:p w14:paraId="55FF8628" w14:textId="77777777" w:rsidR="00A906C2" w:rsidRPr="00A906C2" w:rsidRDefault="00A906C2" w:rsidP="00A906C2">
      <w:pPr>
        <w:widowControl w:val="0"/>
        <w:numPr>
          <w:ilvl w:val="0"/>
          <w:numId w:val="204"/>
        </w:numPr>
        <w:suppressAutoHyphens/>
        <w:spacing w:after="0" w:line="276" w:lineRule="auto"/>
        <w:ind w:left="574"/>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Retraso en el inicio de ejecución del mantenimiento preventivo, de acuerdo con el cronograma establecido para el mismo.</w:t>
      </w:r>
      <w:bookmarkEnd w:id="79"/>
    </w:p>
    <w:p w14:paraId="46CA968E" w14:textId="77777777" w:rsidR="00A906C2" w:rsidRPr="00A906C2" w:rsidRDefault="00A906C2" w:rsidP="00A906C2">
      <w:pPr>
        <w:widowControl w:val="0"/>
        <w:numPr>
          <w:ilvl w:val="0"/>
          <w:numId w:val="204"/>
        </w:numPr>
        <w:suppressAutoHyphens/>
        <w:spacing w:after="0" w:line="276" w:lineRule="auto"/>
        <w:ind w:left="574"/>
        <w:contextualSpacing/>
        <w:jc w:val="both"/>
        <w:rPr>
          <w:rFonts w:ascii="Aptos" w:eastAsia="SimSun" w:hAnsi="Aptos" w:cs="Arial"/>
          <w:sz w:val="20"/>
          <w:szCs w:val="20"/>
          <w:lang w:val="es" w:eastAsia="ar-SA"/>
        </w:rPr>
      </w:pPr>
      <w:bookmarkStart w:id="81" w:name="OLE_LINK22"/>
      <w:r w:rsidRPr="00A906C2">
        <w:rPr>
          <w:rFonts w:ascii="Aptos" w:eastAsia="SimSun" w:hAnsi="Aptos" w:cs="Arial"/>
          <w:sz w:val="20"/>
          <w:szCs w:val="20"/>
          <w:lang w:val="es" w:eastAsia="ar-SA"/>
        </w:rPr>
        <w:t>El reemplazo de personal calificado previamente</w:t>
      </w:r>
      <w:r w:rsidRPr="00A906C2">
        <w:rPr>
          <w:rFonts w:ascii="Aptos" w:eastAsia="SimSun" w:hAnsi="Aptos" w:cs="Arial"/>
          <w:sz w:val="20"/>
          <w:szCs w:val="20"/>
          <w:lang w:val="es-ES_tradnl" w:eastAsia="ar-SA"/>
        </w:rPr>
        <w:t>, en caso de que se produzca un cambio.</w:t>
      </w:r>
      <w:bookmarkEnd w:id="81"/>
    </w:p>
    <w:bookmarkEnd w:id="80"/>
    <w:p w14:paraId="64FEA03F" w14:textId="77777777" w:rsidR="00A906C2" w:rsidRPr="00A906C2" w:rsidRDefault="00A906C2" w:rsidP="00A906C2">
      <w:pPr>
        <w:spacing w:after="120" w:line="276" w:lineRule="auto"/>
        <w:ind w:left="214" w:right="-142"/>
        <w:jc w:val="both"/>
        <w:rPr>
          <w:rFonts w:ascii="Aptos" w:eastAsia="SimSun" w:hAnsi="Aptos" w:cs="Arial"/>
          <w:sz w:val="20"/>
          <w:szCs w:val="20"/>
          <w:lang w:val="es" w:eastAsia="ar-SA"/>
        </w:rPr>
      </w:pPr>
    </w:p>
    <w:p w14:paraId="175688DA" w14:textId="77777777" w:rsidR="00A906C2" w:rsidRPr="00A906C2" w:rsidRDefault="00A906C2" w:rsidP="00A906C2">
      <w:pPr>
        <w:spacing w:after="120" w:line="276" w:lineRule="auto"/>
        <w:ind w:left="214" w:right="-142"/>
        <w:jc w:val="both"/>
        <w:rPr>
          <w:rFonts w:ascii="Aptos" w:eastAsia="SimSun" w:hAnsi="Aptos" w:cs="Arial"/>
          <w:sz w:val="20"/>
          <w:szCs w:val="20"/>
          <w:lang w:eastAsia="ar-SA"/>
        </w:rPr>
      </w:pPr>
      <w:bookmarkStart w:id="82" w:name="OLE_LINK27"/>
      <w:r w:rsidRPr="00A906C2">
        <w:rPr>
          <w:rFonts w:ascii="Aptos" w:eastAsia="SimSun" w:hAnsi="Aptos" w:cs="Arial"/>
          <w:sz w:val="20"/>
          <w:szCs w:val="20"/>
          <w:lang w:val="es" w:eastAsia="ar-SA"/>
        </w:rPr>
        <w:t xml:space="preserve">El Servicio de Rentas Internas aplicará a la Contratista una multa de </w:t>
      </w:r>
      <w:bookmarkStart w:id="83" w:name="OLE_LINK42"/>
      <w:bookmarkEnd w:id="82"/>
      <w:r w:rsidRPr="00A906C2">
        <w:rPr>
          <w:rFonts w:ascii="Aptos" w:eastAsia="SimSun" w:hAnsi="Aptos" w:cs="Arial"/>
          <w:sz w:val="20"/>
          <w:szCs w:val="20"/>
          <w:lang w:eastAsia="ar-SA"/>
        </w:rPr>
        <w:t xml:space="preserve">1x1000 por cada día de retraso, </w:t>
      </w:r>
      <w:r w:rsidRPr="00A906C2">
        <w:rPr>
          <w:rFonts w:ascii="Aptos" w:eastAsia="SimSun" w:hAnsi="Aptos" w:cs="Arial"/>
          <w:sz w:val="20"/>
          <w:szCs w:val="20"/>
          <w:lang w:val="es" w:eastAsia="ar-SA"/>
        </w:rPr>
        <w:t>sobre la valoración de la obligación incumplida</w:t>
      </w:r>
      <w:r w:rsidRPr="00A906C2">
        <w:rPr>
          <w:rFonts w:ascii="Aptos" w:eastAsia="SimSun" w:hAnsi="Aptos" w:cs="Arial"/>
          <w:sz w:val="20"/>
          <w:szCs w:val="20"/>
          <w:lang w:eastAsia="ar-SA"/>
        </w:rPr>
        <w:t xml:space="preserve"> correspondientes a la etapa de Bienes Instalados:</w:t>
      </w:r>
      <w:bookmarkEnd w:id="83"/>
    </w:p>
    <w:bookmarkEnd w:id="78"/>
    <w:p w14:paraId="6DCCBF40" w14:textId="77777777" w:rsidR="00A906C2" w:rsidRPr="00A906C2" w:rsidRDefault="00A906C2" w:rsidP="00A906C2">
      <w:pPr>
        <w:numPr>
          <w:ilvl w:val="0"/>
          <w:numId w:val="204"/>
        </w:numPr>
        <w:suppressAutoHyphens/>
        <w:spacing w:after="0" w:line="240" w:lineRule="auto"/>
        <w:ind w:left="574"/>
        <w:jc w:val="both"/>
        <w:rPr>
          <w:rFonts w:ascii="Aptos" w:eastAsia="SimSun" w:hAnsi="Aptos" w:cs="Arial"/>
          <w:sz w:val="20"/>
          <w:szCs w:val="20"/>
          <w:lang w:val="es" w:eastAsia="ar-SA"/>
        </w:rPr>
      </w:pPr>
      <w:r w:rsidRPr="00A906C2">
        <w:rPr>
          <w:rFonts w:ascii="Aptos" w:eastAsia="SimSun" w:hAnsi="Aptos" w:cs="Arial"/>
          <w:sz w:val="20"/>
          <w:szCs w:val="20"/>
          <w:lang w:val="es" w:eastAsia="ar-SA"/>
        </w:rPr>
        <w:t>La entrega e instalación de los bienes requeridos.</w:t>
      </w:r>
    </w:p>
    <w:p w14:paraId="62D1F2F5" w14:textId="77777777" w:rsidR="00A906C2" w:rsidRPr="00A906C2" w:rsidRDefault="00A906C2" w:rsidP="00A906C2">
      <w:pPr>
        <w:widowControl w:val="0"/>
        <w:numPr>
          <w:ilvl w:val="0"/>
          <w:numId w:val="204"/>
        </w:numPr>
        <w:suppressAutoHyphens/>
        <w:spacing w:after="0" w:line="276" w:lineRule="auto"/>
        <w:ind w:left="574"/>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La activación de la garantía técnica del fabricante de los componentes de infraestructura.</w:t>
      </w:r>
    </w:p>
    <w:p w14:paraId="2B6292D2" w14:textId="77777777" w:rsidR="00A906C2" w:rsidRPr="00A906C2" w:rsidRDefault="00A906C2" w:rsidP="00A906C2">
      <w:pPr>
        <w:widowControl w:val="0"/>
        <w:numPr>
          <w:ilvl w:val="0"/>
          <w:numId w:val="204"/>
        </w:numPr>
        <w:suppressAutoHyphens/>
        <w:spacing w:after="0" w:line="276" w:lineRule="auto"/>
        <w:ind w:left="574"/>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La entrega del plan de instalación o el plan de instalación actualizado.</w:t>
      </w:r>
    </w:p>
    <w:p w14:paraId="7FA758C1" w14:textId="77777777" w:rsidR="00A906C2" w:rsidRPr="00A906C2" w:rsidRDefault="00A906C2" w:rsidP="00A906C2">
      <w:pPr>
        <w:widowControl w:val="0"/>
        <w:numPr>
          <w:ilvl w:val="0"/>
          <w:numId w:val="204"/>
        </w:numPr>
        <w:suppressAutoHyphens/>
        <w:spacing w:after="0" w:line="276" w:lineRule="auto"/>
        <w:ind w:left="574"/>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La entrega del informe de instalación de los componentes de infraestructura o el informe actualizado.</w:t>
      </w:r>
    </w:p>
    <w:p w14:paraId="5204D57B" w14:textId="77777777" w:rsidR="00A906C2" w:rsidRPr="00A906C2" w:rsidRDefault="00A906C2" w:rsidP="00A906C2">
      <w:pPr>
        <w:widowControl w:val="0"/>
        <w:numPr>
          <w:ilvl w:val="0"/>
          <w:numId w:val="204"/>
        </w:numPr>
        <w:suppressAutoHyphens/>
        <w:spacing w:after="0" w:line="276" w:lineRule="auto"/>
        <w:ind w:left="574"/>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La entrega del plan de configuración o el plan de configuración actualizado.</w:t>
      </w:r>
    </w:p>
    <w:p w14:paraId="1E7EA2C8" w14:textId="77777777" w:rsidR="00A906C2" w:rsidRPr="00A906C2" w:rsidRDefault="00A906C2" w:rsidP="00A906C2">
      <w:pPr>
        <w:widowControl w:val="0"/>
        <w:numPr>
          <w:ilvl w:val="0"/>
          <w:numId w:val="204"/>
        </w:numPr>
        <w:suppressAutoHyphens/>
        <w:spacing w:after="0" w:line="276" w:lineRule="auto"/>
        <w:ind w:left="574"/>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La entrega del plan de transferencia de conocimientos o el plan de transferencia de conocimientos actualizado.</w:t>
      </w:r>
    </w:p>
    <w:p w14:paraId="7B3796FD" w14:textId="77777777" w:rsidR="00A906C2" w:rsidRPr="00A906C2" w:rsidRDefault="00A906C2" w:rsidP="00A906C2">
      <w:pPr>
        <w:widowControl w:val="0"/>
        <w:numPr>
          <w:ilvl w:val="0"/>
          <w:numId w:val="204"/>
        </w:numPr>
        <w:suppressAutoHyphens/>
        <w:spacing w:after="0" w:line="276" w:lineRule="auto"/>
        <w:ind w:left="574"/>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La entrega del procedimiento y mecanismos de apertura, categorización, seguimiento y escalamiento de casos con el proveedor y fabricante.</w:t>
      </w:r>
    </w:p>
    <w:p w14:paraId="1EA85AED" w14:textId="77777777" w:rsidR="00A906C2" w:rsidRPr="00A906C2" w:rsidRDefault="00A906C2" w:rsidP="00A906C2">
      <w:pPr>
        <w:widowControl w:val="0"/>
        <w:numPr>
          <w:ilvl w:val="0"/>
          <w:numId w:val="204"/>
        </w:numPr>
        <w:suppressAutoHyphens/>
        <w:spacing w:after="0" w:line="276" w:lineRule="auto"/>
        <w:ind w:left="574"/>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La entrega al Administrador del contrato del listado de equipos con la marca, modelo, </w:t>
      </w:r>
      <w:r w:rsidRPr="00A906C2">
        <w:rPr>
          <w:rFonts w:ascii="Aptos" w:eastAsia="SimSun" w:hAnsi="Aptos" w:cs="Arial"/>
          <w:sz w:val="20"/>
          <w:szCs w:val="20"/>
          <w:lang w:val="es" w:eastAsia="ar-SA"/>
        </w:rPr>
        <w:lastRenderedPageBreak/>
        <w:t>tipo, descripción, serie y cronograma (día y ubicación) de entrega de los bienes.</w:t>
      </w:r>
    </w:p>
    <w:p w14:paraId="3BB5090B"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2B28C7C2" w14:textId="77777777" w:rsidR="00A906C2" w:rsidRPr="00A906C2" w:rsidRDefault="00A906C2" w:rsidP="00A906C2">
      <w:pPr>
        <w:spacing w:after="120" w:line="276" w:lineRule="auto"/>
        <w:ind w:left="214" w:right="-142"/>
        <w:jc w:val="both"/>
        <w:rPr>
          <w:rFonts w:ascii="Aptos" w:eastAsia="SimSun" w:hAnsi="Aptos" w:cs="Arial"/>
          <w:sz w:val="20"/>
          <w:szCs w:val="20"/>
          <w:lang w:eastAsia="ar-SA"/>
        </w:rPr>
      </w:pPr>
      <w:bookmarkStart w:id="84" w:name="OLE_LINK21"/>
      <w:r w:rsidRPr="00A906C2">
        <w:rPr>
          <w:rFonts w:ascii="Aptos" w:eastAsia="SimSun" w:hAnsi="Aptos" w:cs="Arial"/>
          <w:sz w:val="20"/>
          <w:szCs w:val="20"/>
          <w:lang w:val="es" w:eastAsia="ar-SA"/>
        </w:rPr>
        <w:t xml:space="preserve">El Servicio de Rentas Internas aplicará a la Contratista una multa de </w:t>
      </w:r>
      <w:r w:rsidRPr="00A906C2">
        <w:rPr>
          <w:rFonts w:ascii="Aptos" w:eastAsia="SimSun" w:hAnsi="Aptos" w:cs="Arial"/>
          <w:sz w:val="20"/>
          <w:szCs w:val="20"/>
          <w:lang w:eastAsia="ar-SA"/>
        </w:rPr>
        <w:t xml:space="preserve">1x1000 por cada día de retraso, </w:t>
      </w:r>
      <w:r w:rsidRPr="00A906C2">
        <w:rPr>
          <w:rFonts w:ascii="Aptos" w:eastAsia="SimSun" w:hAnsi="Aptos" w:cs="Arial"/>
          <w:sz w:val="20"/>
          <w:szCs w:val="20"/>
          <w:lang w:val="es" w:eastAsia="ar-SA"/>
        </w:rPr>
        <w:t>sobre la valoración de la obligación incumplida</w:t>
      </w:r>
      <w:r w:rsidRPr="00A906C2">
        <w:rPr>
          <w:rFonts w:ascii="Aptos" w:eastAsia="SimSun" w:hAnsi="Aptos" w:cs="Arial"/>
          <w:sz w:val="20"/>
          <w:szCs w:val="20"/>
          <w:lang w:eastAsia="ar-SA"/>
        </w:rPr>
        <w:t xml:space="preserve"> correspondientes a la etapa de Configuración y Transferencia de Conocimientos:</w:t>
      </w:r>
    </w:p>
    <w:p w14:paraId="5684325F" w14:textId="77777777" w:rsidR="00A906C2" w:rsidRPr="00A906C2" w:rsidRDefault="00A906C2" w:rsidP="00A906C2">
      <w:pPr>
        <w:numPr>
          <w:ilvl w:val="0"/>
          <w:numId w:val="204"/>
        </w:numPr>
        <w:suppressAutoHyphens/>
        <w:spacing w:after="0" w:line="276" w:lineRule="auto"/>
        <w:ind w:left="574"/>
        <w:contextualSpacing/>
        <w:jc w:val="both"/>
        <w:rPr>
          <w:rFonts w:ascii="Aptos" w:eastAsia="Times New Roman" w:hAnsi="Aptos" w:cs="Arial"/>
          <w:sz w:val="20"/>
          <w:szCs w:val="20"/>
          <w:lang w:val="es" w:eastAsia="es-ES_tradnl"/>
        </w:rPr>
      </w:pPr>
      <w:r w:rsidRPr="00A906C2">
        <w:rPr>
          <w:rFonts w:ascii="Aptos" w:eastAsia="SimSun" w:hAnsi="Aptos" w:cs="Arial"/>
          <w:sz w:val="20"/>
          <w:szCs w:val="20"/>
          <w:lang w:val="es" w:eastAsia="ar-SA"/>
        </w:rPr>
        <w:t>La ejecución de la configuración de los componentes de infraestructura de procesamiento de bases de datos.</w:t>
      </w:r>
    </w:p>
    <w:p w14:paraId="288D38A3" w14:textId="77777777" w:rsidR="00A906C2" w:rsidRPr="00A906C2" w:rsidRDefault="00A906C2" w:rsidP="00A906C2">
      <w:pPr>
        <w:numPr>
          <w:ilvl w:val="0"/>
          <w:numId w:val="204"/>
        </w:numPr>
        <w:suppressAutoHyphens/>
        <w:spacing w:after="0" w:line="276" w:lineRule="auto"/>
        <w:ind w:left="574"/>
        <w:contextualSpacing/>
        <w:jc w:val="both"/>
        <w:rPr>
          <w:rFonts w:ascii="Aptos" w:eastAsia="Times New Roman" w:hAnsi="Aptos" w:cs="Arial"/>
          <w:sz w:val="20"/>
          <w:szCs w:val="20"/>
          <w:lang w:val="es" w:eastAsia="es-ES_tradnl"/>
        </w:rPr>
      </w:pPr>
      <w:r w:rsidRPr="00A906C2">
        <w:rPr>
          <w:rFonts w:ascii="Aptos" w:eastAsia="Times New Roman" w:hAnsi="Aptos" w:cs="Arial"/>
          <w:sz w:val="20"/>
          <w:szCs w:val="20"/>
          <w:lang w:val="es" w:eastAsia="es-ES_tradnl"/>
        </w:rPr>
        <w:t>La ejecución de la transferencia de conocimientos.</w:t>
      </w:r>
    </w:p>
    <w:p w14:paraId="4CC27BB0" w14:textId="77777777" w:rsidR="00A906C2" w:rsidRPr="00A906C2" w:rsidRDefault="00A906C2" w:rsidP="00A906C2">
      <w:pPr>
        <w:widowControl w:val="0"/>
        <w:numPr>
          <w:ilvl w:val="0"/>
          <w:numId w:val="204"/>
        </w:numPr>
        <w:suppressAutoHyphens/>
        <w:spacing w:after="0" w:line="276" w:lineRule="auto"/>
        <w:ind w:left="574"/>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La entrega de la memoria técnica del proceso de configuración o la memoria técnica del proceso de configuración actualizada.</w:t>
      </w:r>
    </w:p>
    <w:p w14:paraId="5C0FEACC" w14:textId="77777777" w:rsidR="00A906C2" w:rsidRPr="00A906C2" w:rsidRDefault="00A906C2" w:rsidP="00A906C2">
      <w:pPr>
        <w:widowControl w:val="0"/>
        <w:numPr>
          <w:ilvl w:val="0"/>
          <w:numId w:val="204"/>
        </w:numPr>
        <w:suppressAutoHyphens/>
        <w:spacing w:after="0" w:line="276" w:lineRule="auto"/>
        <w:ind w:left="574"/>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La entrega del informe técnico de los casos categorizados con severidad uno o cambio de partes.</w:t>
      </w:r>
    </w:p>
    <w:p w14:paraId="69AF8879" w14:textId="77777777" w:rsidR="00A906C2" w:rsidRPr="00A906C2" w:rsidRDefault="00A906C2" w:rsidP="00A906C2">
      <w:pPr>
        <w:widowControl w:val="0"/>
        <w:numPr>
          <w:ilvl w:val="0"/>
          <w:numId w:val="204"/>
        </w:numPr>
        <w:suppressAutoHyphens/>
        <w:spacing w:after="0" w:line="276" w:lineRule="auto"/>
        <w:ind w:left="574"/>
        <w:contextualSpacing/>
        <w:jc w:val="both"/>
        <w:rPr>
          <w:rFonts w:ascii="Aptos" w:eastAsia="SimSun" w:hAnsi="Aptos" w:cs="Arial"/>
          <w:sz w:val="20"/>
          <w:szCs w:val="20"/>
          <w:lang w:val="es" w:eastAsia="ar-SA"/>
        </w:rPr>
      </w:pPr>
      <w:bookmarkStart w:id="85" w:name="OLE_LINK24"/>
      <w:r w:rsidRPr="00A906C2">
        <w:rPr>
          <w:rFonts w:ascii="Aptos" w:eastAsia="SimSun" w:hAnsi="Aptos" w:cs="Arial"/>
          <w:sz w:val="20"/>
          <w:szCs w:val="20"/>
          <w:lang w:val="es" w:eastAsia="ar-SA"/>
        </w:rPr>
        <w:t>La entrega del plan de acción correctivo.</w:t>
      </w:r>
      <w:bookmarkEnd w:id="85"/>
    </w:p>
    <w:p w14:paraId="0E13672C" w14:textId="77777777" w:rsidR="00A906C2" w:rsidRPr="00A906C2" w:rsidRDefault="00A906C2" w:rsidP="00A906C2">
      <w:pPr>
        <w:spacing w:after="120" w:line="276" w:lineRule="auto"/>
        <w:ind w:left="214" w:right="-142"/>
        <w:jc w:val="both"/>
        <w:rPr>
          <w:rFonts w:ascii="Aptos" w:eastAsia="SimSun" w:hAnsi="Aptos" w:cs="Arial"/>
          <w:sz w:val="20"/>
          <w:szCs w:val="20"/>
          <w:lang w:val="es" w:eastAsia="ar-SA"/>
        </w:rPr>
      </w:pPr>
    </w:p>
    <w:p w14:paraId="1969B4F7" w14:textId="77777777" w:rsidR="00A906C2" w:rsidRPr="00A906C2" w:rsidRDefault="00A906C2" w:rsidP="00A906C2">
      <w:pPr>
        <w:spacing w:after="120" w:line="276" w:lineRule="auto"/>
        <w:ind w:left="214" w:right="-142"/>
        <w:jc w:val="both"/>
        <w:rPr>
          <w:rFonts w:ascii="Aptos" w:eastAsia="SimSun" w:hAnsi="Aptos" w:cs="Arial"/>
          <w:sz w:val="20"/>
          <w:szCs w:val="20"/>
          <w:lang w:eastAsia="ar-SA"/>
        </w:rPr>
      </w:pPr>
      <w:r w:rsidRPr="00A906C2">
        <w:rPr>
          <w:rFonts w:ascii="Aptos" w:eastAsia="SimSun" w:hAnsi="Aptos" w:cs="Arial"/>
          <w:sz w:val="20"/>
          <w:szCs w:val="20"/>
          <w:lang w:val="es" w:eastAsia="ar-SA"/>
        </w:rPr>
        <w:t xml:space="preserve">El Servicio de Rentas Internas aplicará a la Contratista una multa de </w:t>
      </w:r>
      <w:r w:rsidRPr="00A906C2">
        <w:rPr>
          <w:rFonts w:ascii="Aptos" w:eastAsia="SimSun" w:hAnsi="Aptos" w:cs="Arial"/>
          <w:sz w:val="20"/>
          <w:szCs w:val="20"/>
          <w:lang w:eastAsia="ar-SA"/>
        </w:rPr>
        <w:t xml:space="preserve">1x1000 por cada día de retraso, </w:t>
      </w:r>
      <w:r w:rsidRPr="00A906C2">
        <w:rPr>
          <w:rFonts w:ascii="Aptos" w:eastAsia="SimSun" w:hAnsi="Aptos" w:cs="Arial"/>
          <w:sz w:val="20"/>
          <w:szCs w:val="20"/>
          <w:lang w:val="es" w:eastAsia="ar-SA"/>
        </w:rPr>
        <w:t>sobre la valoración de la obligación incumplida</w:t>
      </w:r>
      <w:r w:rsidRPr="00A906C2">
        <w:rPr>
          <w:rFonts w:ascii="Aptos" w:eastAsia="SimSun" w:hAnsi="Aptos" w:cs="Arial"/>
          <w:sz w:val="20"/>
          <w:szCs w:val="20"/>
          <w:lang w:eastAsia="ar-SA"/>
        </w:rPr>
        <w:t xml:space="preserve"> correspondientes a la etapa de Mantenimiento Preventivo:</w:t>
      </w:r>
    </w:p>
    <w:p w14:paraId="07502121" w14:textId="77777777" w:rsidR="00A906C2" w:rsidRPr="00A906C2" w:rsidRDefault="00A906C2" w:rsidP="00A906C2">
      <w:pPr>
        <w:widowControl w:val="0"/>
        <w:numPr>
          <w:ilvl w:val="0"/>
          <w:numId w:val="204"/>
        </w:numPr>
        <w:suppressAutoHyphens/>
        <w:spacing w:after="0" w:line="276" w:lineRule="auto"/>
        <w:ind w:left="574"/>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La entrega del informe técnico de los casos categorizados con severidad uno o cambio de partes.</w:t>
      </w:r>
    </w:p>
    <w:p w14:paraId="2813A7B6" w14:textId="77777777" w:rsidR="00A906C2" w:rsidRPr="00A906C2" w:rsidRDefault="00A906C2" w:rsidP="00A906C2">
      <w:pPr>
        <w:widowControl w:val="0"/>
        <w:numPr>
          <w:ilvl w:val="0"/>
          <w:numId w:val="204"/>
        </w:numPr>
        <w:suppressAutoHyphens/>
        <w:spacing w:after="0" w:line="276" w:lineRule="auto"/>
        <w:ind w:left="574"/>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La entrega del plan de acción correctivo.</w:t>
      </w:r>
    </w:p>
    <w:p w14:paraId="1515B7DA" w14:textId="77777777" w:rsidR="00A906C2" w:rsidRPr="00A906C2" w:rsidRDefault="00A906C2" w:rsidP="00A906C2">
      <w:pPr>
        <w:widowControl w:val="0"/>
        <w:numPr>
          <w:ilvl w:val="0"/>
          <w:numId w:val="204"/>
        </w:numPr>
        <w:suppressAutoHyphens/>
        <w:spacing w:after="0" w:line="276" w:lineRule="auto"/>
        <w:ind w:left="574"/>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La entrega del plan de mantenimiento preventivo.</w:t>
      </w:r>
    </w:p>
    <w:p w14:paraId="7D3AEBA7" w14:textId="77777777" w:rsidR="00A906C2" w:rsidRPr="00A906C2" w:rsidRDefault="00A906C2" w:rsidP="00A906C2">
      <w:pPr>
        <w:widowControl w:val="0"/>
        <w:numPr>
          <w:ilvl w:val="0"/>
          <w:numId w:val="204"/>
        </w:numPr>
        <w:suppressAutoHyphens/>
        <w:spacing w:after="0" w:line="276" w:lineRule="auto"/>
        <w:ind w:left="574"/>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La entrega del informe técnico del mantenimiento efectuado.</w:t>
      </w:r>
    </w:p>
    <w:p w14:paraId="586F4E1E" w14:textId="77777777" w:rsidR="00A906C2" w:rsidRPr="00A906C2" w:rsidRDefault="00A906C2" w:rsidP="00A906C2">
      <w:pPr>
        <w:spacing w:after="120" w:line="276" w:lineRule="auto"/>
        <w:ind w:left="284" w:right="238"/>
        <w:jc w:val="both"/>
        <w:rPr>
          <w:rFonts w:ascii="Aptos" w:eastAsia="SimSun" w:hAnsi="Aptos" w:cs="Arial"/>
          <w:sz w:val="20"/>
          <w:szCs w:val="20"/>
          <w:lang w:val="es" w:eastAsia="ar-SA"/>
        </w:rPr>
      </w:pPr>
    </w:p>
    <w:p w14:paraId="4114B6D4" w14:textId="77777777" w:rsidR="00A906C2" w:rsidRPr="00A906C2" w:rsidRDefault="00A906C2" w:rsidP="00A906C2">
      <w:pPr>
        <w:keepNext/>
        <w:widowControl w:val="0"/>
        <w:numPr>
          <w:ilvl w:val="0"/>
          <w:numId w:val="57"/>
        </w:numPr>
        <w:suppressAutoHyphens/>
        <w:spacing w:after="0" w:line="240" w:lineRule="auto"/>
        <w:ind w:left="360"/>
        <w:contextualSpacing/>
        <w:jc w:val="both"/>
        <w:outlineLvl w:val="0"/>
        <w:rPr>
          <w:rFonts w:ascii="Aptos" w:eastAsia="SimSun" w:hAnsi="Aptos" w:cs="Arial"/>
          <w:b/>
          <w:szCs w:val="18"/>
          <w:lang w:eastAsia="ar-SA"/>
        </w:rPr>
      </w:pPr>
      <w:bookmarkStart w:id="86" w:name="_LUGAR_DE_ENTREGA"/>
      <w:bookmarkEnd w:id="77"/>
      <w:bookmarkEnd w:id="84"/>
      <w:bookmarkEnd w:id="86"/>
      <w:r w:rsidRPr="00A906C2">
        <w:rPr>
          <w:rFonts w:ascii="Aptos" w:eastAsia="SimSun" w:hAnsi="Aptos" w:cs="Arial"/>
          <w:b/>
          <w:szCs w:val="18"/>
          <w:lang w:eastAsia="ar-SA"/>
        </w:rPr>
        <w:t>LUGAR DE ENTREGA</w:t>
      </w:r>
    </w:p>
    <w:p w14:paraId="52B6CC5D" w14:textId="77777777" w:rsidR="00A906C2" w:rsidRPr="00A906C2" w:rsidRDefault="00A906C2" w:rsidP="00A906C2">
      <w:pPr>
        <w:suppressAutoHyphens/>
        <w:spacing w:after="0" w:line="240" w:lineRule="auto"/>
        <w:ind w:left="360"/>
        <w:rPr>
          <w:rFonts w:ascii="Aptos" w:eastAsia="SimSun" w:hAnsi="Aptos" w:cs="Arial"/>
          <w:b/>
          <w:lang w:val="es-MX" w:eastAsia="zh-CN"/>
        </w:rPr>
      </w:pPr>
    </w:p>
    <w:p w14:paraId="49CAF476" w14:textId="77777777" w:rsidR="00A906C2" w:rsidRPr="00A906C2" w:rsidRDefault="00A906C2" w:rsidP="00A906C2">
      <w:pPr>
        <w:widowControl w:val="0"/>
        <w:suppressAutoHyphens/>
        <w:spacing w:after="0" w:line="276" w:lineRule="auto"/>
        <w:ind w:left="360"/>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Los componentes de infraestructura deben ser provistos en cada una de las siguientes localidades:</w:t>
      </w:r>
    </w:p>
    <w:p w14:paraId="649A77EE" w14:textId="77777777" w:rsidR="0016158C" w:rsidRDefault="0016158C" w:rsidP="00A906C2">
      <w:pPr>
        <w:widowControl w:val="0"/>
        <w:suppressAutoHyphens/>
        <w:spacing w:after="0" w:line="276" w:lineRule="auto"/>
        <w:ind w:left="360"/>
        <w:contextualSpacing/>
        <w:jc w:val="both"/>
        <w:rPr>
          <w:rFonts w:ascii="Aptos" w:eastAsia="SimSun" w:hAnsi="Aptos" w:cs="Arial"/>
          <w:b/>
          <w:bCs/>
          <w:sz w:val="20"/>
          <w:szCs w:val="20"/>
          <w:lang w:val="es" w:eastAsia="ar-SA"/>
        </w:rPr>
      </w:pPr>
    </w:p>
    <w:p w14:paraId="4E7FDDD9" w14:textId="018EF6B0" w:rsidR="00A906C2" w:rsidRPr="00A906C2" w:rsidRDefault="00A906C2" w:rsidP="00A906C2">
      <w:pPr>
        <w:widowControl w:val="0"/>
        <w:suppressAutoHyphens/>
        <w:spacing w:after="0" w:line="276" w:lineRule="auto"/>
        <w:ind w:left="360"/>
        <w:contextualSpacing/>
        <w:jc w:val="both"/>
        <w:rPr>
          <w:rFonts w:ascii="Aptos" w:eastAsia="SimSun" w:hAnsi="Aptos" w:cs="Arial"/>
          <w:b/>
          <w:bCs/>
          <w:sz w:val="20"/>
          <w:szCs w:val="20"/>
          <w:lang w:val="es" w:eastAsia="ar-SA"/>
        </w:rPr>
      </w:pPr>
      <w:r w:rsidRPr="00A906C2">
        <w:rPr>
          <w:rFonts w:ascii="Aptos" w:eastAsia="SimSun" w:hAnsi="Aptos" w:cs="Arial"/>
          <w:b/>
          <w:bCs/>
          <w:sz w:val="20"/>
          <w:szCs w:val="20"/>
          <w:lang w:val="es" w:eastAsia="ar-SA"/>
        </w:rPr>
        <w:t>Quito:</w:t>
      </w:r>
    </w:p>
    <w:p w14:paraId="1A6EBFE0" w14:textId="77777777" w:rsidR="00A906C2" w:rsidRPr="00A906C2" w:rsidRDefault="00A906C2" w:rsidP="00A906C2">
      <w:pPr>
        <w:widowControl w:val="0"/>
        <w:numPr>
          <w:ilvl w:val="0"/>
          <w:numId w:val="206"/>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Centro de procesamiento de datos principal </w:t>
      </w:r>
    </w:p>
    <w:p w14:paraId="60ABC99A" w14:textId="77777777" w:rsidR="00A906C2" w:rsidRPr="00A906C2" w:rsidRDefault="00A906C2" w:rsidP="00A906C2">
      <w:pPr>
        <w:widowControl w:val="0"/>
        <w:suppressAutoHyphens/>
        <w:spacing w:after="0" w:line="276" w:lineRule="auto"/>
        <w:ind w:left="360"/>
        <w:contextualSpacing/>
        <w:jc w:val="both"/>
        <w:rPr>
          <w:rFonts w:ascii="Aptos" w:eastAsia="SimSun" w:hAnsi="Aptos" w:cs="Arial"/>
          <w:b/>
          <w:bCs/>
          <w:sz w:val="20"/>
          <w:szCs w:val="20"/>
          <w:lang w:val="es" w:eastAsia="ar-SA"/>
        </w:rPr>
      </w:pPr>
      <w:r w:rsidRPr="00A906C2">
        <w:rPr>
          <w:rFonts w:ascii="Aptos" w:eastAsia="SimSun" w:hAnsi="Aptos" w:cs="Arial"/>
          <w:b/>
          <w:bCs/>
          <w:sz w:val="20"/>
          <w:szCs w:val="20"/>
          <w:lang w:val="es" w:eastAsia="ar-SA"/>
        </w:rPr>
        <w:t xml:space="preserve">Guayaquil: </w:t>
      </w:r>
    </w:p>
    <w:p w14:paraId="39621374" w14:textId="77777777" w:rsidR="00A906C2" w:rsidRPr="00A906C2" w:rsidRDefault="00A906C2" w:rsidP="00A906C2">
      <w:pPr>
        <w:widowControl w:val="0"/>
        <w:numPr>
          <w:ilvl w:val="0"/>
          <w:numId w:val="207"/>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Centro de procesamiento de datos alterno </w:t>
      </w:r>
    </w:p>
    <w:p w14:paraId="0291224F" w14:textId="77777777" w:rsidR="00A906C2" w:rsidRPr="00A906C2" w:rsidRDefault="00A906C2" w:rsidP="00A906C2">
      <w:pPr>
        <w:widowControl w:val="0"/>
        <w:suppressAutoHyphens/>
        <w:spacing w:after="0" w:line="276" w:lineRule="auto"/>
        <w:ind w:left="360"/>
        <w:contextualSpacing/>
        <w:jc w:val="both"/>
        <w:rPr>
          <w:rFonts w:ascii="Aptos" w:eastAsia="SimSun" w:hAnsi="Aptos" w:cs="Arial"/>
          <w:sz w:val="20"/>
          <w:szCs w:val="20"/>
          <w:lang w:val="es" w:eastAsia="ar-SA"/>
        </w:rPr>
      </w:pPr>
    </w:p>
    <w:p w14:paraId="14DDEA06" w14:textId="77777777" w:rsidR="00A906C2" w:rsidRPr="00A906C2" w:rsidRDefault="00A906C2" w:rsidP="00A906C2">
      <w:pPr>
        <w:widowControl w:val="0"/>
        <w:suppressAutoHyphens/>
        <w:spacing w:after="0" w:line="276" w:lineRule="auto"/>
        <w:ind w:left="360"/>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La dirección exacta de entrega será indicada al contratista adjudicatario.</w:t>
      </w:r>
    </w:p>
    <w:p w14:paraId="418947AE" w14:textId="77777777" w:rsidR="00A906C2" w:rsidRPr="00A906C2" w:rsidRDefault="00A906C2" w:rsidP="00A906C2">
      <w:pPr>
        <w:widowControl w:val="0"/>
        <w:suppressAutoHyphens/>
        <w:spacing w:after="0" w:line="276" w:lineRule="auto"/>
        <w:ind w:left="360"/>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 xml:space="preserve">En caso de existir cambios de ubicación por necesidad o disposiciones institucionales será informado y coordinado con el contratista por parte del Administrador de contrato. </w:t>
      </w:r>
    </w:p>
    <w:p w14:paraId="4A8FC097" w14:textId="77777777" w:rsidR="00A906C2" w:rsidRPr="00A906C2" w:rsidRDefault="00A906C2" w:rsidP="00A906C2">
      <w:pPr>
        <w:widowControl w:val="0"/>
        <w:suppressAutoHyphens/>
        <w:spacing w:after="0" w:line="276" w:lineRule="auto"/>
        <w:ind w:left="360"/>
        <w:contextualSpacing/>
        <w:jc w:val="both"/>
        <w:rPr>
          <w:rFonts w:ascii="Aptos" w:eastAsia="SimSun" w:hAnsi="Aptos" w:cs="Arial"/>
          <w:sz w:val="20"/>
          <w:szCs w:val="20"/>
          <w:lang w:val="es" w:eastAsia="ar-SA"/>
        </w:rPr>
      </w:pPr>
    </w:p>
    <w:p w14:paraId="07DC4DA8" w14:textId="77777777" w:rsidR="00A906C2" w:rsidRPr="00A906C2" w:rsidRDefault="00A906C2" w:rsidP="00A906C2">
      <w:pPr>
        <w:keepNext/>
        <w:widowControl w:val="0"/>
        <w:numPr>
          <w:ilvl w:val="0"/>
          <w:numId w:val="57"/>
        </w:numPr>
        <w:suppressAutoHyphens/>
        <w:spacing w:after="0" w:line="240" w:lineRule="auto"/>
        <w:ind w:left="360"/>
        <w:contextualSpacing/>
        <w:jc w:val="both"/>
        <w:outlineLvl w:val="0"/>
        <w:rPr>
          <w:rFonts w:ascii="Aptos" w:eastAsia="SimSun" w:hAnsi="Aptos" w:cs="Arial"/>
          <w:b/>
          <w:szCs w:val="18"/>
          <w:lang w:eastAsia="ar-SA"/>
        </w:rPr>
      </w:pPr>
      <w:r w:rsidRPr="00A906C2">
        <w:rPr>
          <w:rFonts w:ascii="Aptos" w:eastAsia="SimSun" w:hAnsi="Aptos" w:cs="Arial"/>
          <w:b/>
          <w:szCs w:val="18"/>
          <w:lang w:eastAsia="ar-SA"/>
        </w:rPr>
        <w:t>OTROS PARÁMETROS REQUERIDOS</w:t>
      </w:r>
    </w:p>
    <w:p w14:paraId="299BCF9E" w14:textId="77777777" w:rsidR="00A906C2" w:rsidRPr="00A906C2" w:rsidRDefault="00A906C2" w:rsidP="00A906C2">
      <w:pPr>
        <w:suppressAutoHyphens/>
        <w:spacing w:after="0" w:line="240" w:lineRule="auto"/>
        <w:ind w:left="360"/>
        <w:rPr>
          <w:rFonts w:ascii="Aptos" w:eastAsia="SimSun" w:hAnsi="Aptos" w:cs="Arial"/>
          <w:b/>
          <w:lang w:val="es-MX" w:eastAsia="zh-CN"/>
        </w:rPr>
      </w:pPr>
    </w:p>
    <w:p w14:paraId="5978B2F8"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contratista debe presentar la siguiente documentación:</w:t>
      </w:r>
    </w:p>
    <w:p w14:paraId="0676B461" w14:textId="77777777" w:rsidR="00A906C2" w:rsidRPr="00A906C2" w:rsidRDefault="00A906C2" w:rsidP="00A906C2">
      <w:pPr>
        <w:widowControl w:val="0"/>
        <w:suppressAutoHyphens/>
        <w:spacing w:after="0" w:line="276" w:lineRule="auto"/>
        <w:ind w:left="360"/>
        <w:contextualSpacing/>
        <w:jc w:val="both"/>
        <w:rPr>
          <w:rFonts w:ascii="Aptos" w:eastAsia="SimSun" w:hAnsi="Aptos" w:cs="Arial"/>
          <w:sz w:val="20"/>
          <w:szCs w:val="20"/>
          <w:lang w:val="es" w:eastAsia="ar-SA"/>
        </w:rPr>
      </w:pPr>
    </w:p>
    <w:tbl>
      <w:tblPr>
        <w:tblW w:w="8647"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567"/>
        <w:gridCol w:w="3828"/>
        <w:gridCol w:w="992"/>
        <w:gridCol w:w="3260"/>
        <w:tblGridChange w:id="87">
          <w:tblGrid>
            <w:gridCol w:w="567"/>
            <w:gridCol w:w="3828"/>
            <w:gridCol w:w="992"/>
            <w:gridCol w:w="3260"/>
          </w:tblGrid>
        </w:tblGridChange>
      </w:tblGrid>
      <w:tr w:rsidR="00A906C2" w:rsidRPr="00A906C2" w14:paraId="3AC2F939" w14:textId="77777777" w:rsidTr="00417D2F">
        <w:trPr>
          <w:trHeight w:val="50"/>
        </w:trPr>
        <w:tc>
          <w:tcPr>
            <w:tcW w:w="567" w:type="dxa"/>
            <w:shd w:val="clear" w:color="auto" w:fill="E8E8E8"/>
          </w:tcPr>
          <w:p w14:paraId="12F2B061" w14:textId="77777777" w:rsidR="00A906C2" w:rsidRPr="00A906C2" w:rsidRDefault="00A906C2" w:rsidP="00A906C2">
            <w:pPr>
              <w:widowControl w:val="0"/>
              <w:autoSpaceDE w:val="0"/>
              <w:autoSpaceDN w:val="0"/>
              <w:spacing w:after="0" w:line="227" w:lineRule="exact"/>
              <w:ind w:left="103" w:right="70"/>
              <w:jc w:val="center"/>
              <w:rPr>
                <w:rFonts w:ascii="Aptos" w:eastAsia="Arial MT" w:hAnsi="Aptos" w:cs="Arial"/>
                <w:b/>
                <w:sz w:val="20"/>
                <w:szCs w:val="20"/>
                <w:lang w:val="es-ES"/>
              </w:rPr>
            </w:pPr>
            <w:r w:rsidRPr="00A906C2">
              <w:rPr>
                <w:rFonts w:ascii="Aptos" w:eastAsia="Arial MT" w:hAnsi="Aptos" w:cs="Arial"/>
                <w:b/>
                <w:sz w:val="20"/>
                <w:szCs w:val="20"/>
                <w:lang w:val="es-ES"/>
              </w:rPr>
              <w:lastRenderedPageBreak/>
              <w:t>No.</w:t>
            </w:r>
          </w:p>
        </w:tc>
        <w:tc>
          <w:tcPr>
            <w:tcW w:w="3828" w:type="dxa"/>
            <w:shd w:val="clear" w:color="auto" w:fill="E8E8E8"/>
            <w:vAlign w:val="center"/>
          </w:tcPr>
          <w:p w14:paraId="03652321" w14:textId="77777777" w:rsidR="00A906C2" w:rsidRPr="00A906C2" w:rsidRDefault="00A906C2" w:rsidP="00A906C2">
            <w:pPr>
              <w:widowControl w:val="0"/>
              <w:autoSpaceDE w:val="0"/>
              <w:autoSpaceDN w:val="0"/>
              <w:spacing w:after="0" w:line="227" w:lineRule="exact"/>
              <w:ind w:left="116"/>
              <w:rPr>
                <w:rFonts w:ascii="Aptos" w:eastAsia="Arial MT" w:hAnsi="Aptos" w:cs="Arial"/>
                <w:b/>
                <w:sz w:val="20"/>
                <w:szCs w:val="20"/>
                <w:lang w:val="es-ES"/>
              </w:rPr>
            </w:pPr>
            <w:r w:rsidRPr="00A906C2">
              <w:rPr>
                <w:rFonts w:ascii="Aptos" w:eastAsia="Arial MT" w:hAnsi="Aptos" w:cs="Arial"/>
                <w:b/>
                <w:sz w:val="20"/>
                <w:szCs w:val="20"/>
                <w:lang w:val="es-ES"/>
              </w:rPr>
              <w:t>Descripción</w:t>
            </w:r>
          </w:p>
        </w:tc>
        <w:tc>
          <w:tcPr>
            <w:tcW w:w="992" w:type="dxa"/>
            <w:shd w:val="clear" w:color="auto" w:fill="E8E8E8"/>
          </w:tcPr>
          <w:p w14:paraId="5A014AB4" w14:textId="77777777" w:rsidR="00A906C2" w:rsidRPr="00A906C2" w:rsidRDefault="00A906C2" w:rsidP="00A906C2">
            <w:pPr>
              <w:widowControl w:val="0"/>
              <w:autoSpaceDE w:val="0"/>
              <w:autoSpaceDN w:val="0"/>
              <w:spacing w:after="0" w:line="227" w:lineRule="exact"/>
              <w:ind w:left="93" w:right="63"/>
              <w:jc w:val="center"/>
              <w:rPr>
                <w:rFonts w:ascii="Aptos" w:eastAsia="Arial MT" w:hAnsi="Aptos" w:cs="Arial"/>
                <w:b/>
                <w:sz w:val="20"/>
                <w:szCs w:val="20"/>
                <w:lang w:val="es-ES"/>
              </w:rPr>
            </w:pPr>
            <w:r w:rsidRPr="00A906C2">
              <w:rPr>
                <w:rFonts w:ascii="Aptos" w:eastAsia="Arial MT" w:hAnsi="Aptos" w:cs="Arial"/>
                <w:b/>
                <w:sz w:val="20"/>
                <w:szCs w:val="20"/>
                <w:lang w:val="es-ES"/>
              </w:rPr>
              <w:t>Cantidad</w:t>
            </w:r>
          </w:p>
        </w:tc>
        <w:tc>
          <w:tcPr>
            <w:tcW w:w="3260" w:type="dxa"/>
            <w:shd w:val="clear" w:color="auto" w:fill="E8E8E8"/>
            <w:vAlign w:val="center"/>
          </w:tcPr>
          <w:p w14:paraId="7E9BD18D" w14:textId="77777777" w:rsidR="00A906C2" w:rsidRPr="00A906C2" w:rsidRDefault="00A906C2" w:rsidP="00A906C2">
            <w:pPr>
              <w:widowControl w:val="0"/>
              <w:autoSpaceDE w:val="0"/>
              <w:autoSpaceDN w:val="0"/>
              <w:spacing w:after="0" w:line="227" w:lineRule="exact"/>
              <w:ind w:left="117"/>
              <w:rPr>
                <w:rFonts w:ascii="Aptos" w:eastAsia="Arial MT" w:hAnsi="Aptos" w:cs="Arial"/>
                <w:b/>
                <w:sz w:val="20"/>
                <w:szCs w:val="20"/>
                <w:lang w:val="es-ES"/>
              </w:rPr>
            </w:pPr>
            <w:r w:rsidRPr="00A906C2">
              <w:rPr>
                <w:rFonts w:ascii="Aptos" w:eastAsia="Arial MT" w:hAnsi="Aptos" w:cs="Arial"/>
                <w:b/>
                <w:sz w:val="20"/>
                <w:szCs w:val="20"/>
                <w:lang w:val="es-ES"/>
              </w:rPr>
              <w:t>Observaciones</w:t>
            </w:r>
          </w:p>
        </w:tc>
      </w:tr>
      <w:tr w:rsidR="00A906C2" w:rsidRPr="00A906C2" w14:paraId="74954543" w14:textId="77777777" w:rsidTr="00417D2F">
        <w:trPr>
          <w:trHeight w:val="77"/>
        </w:trPr>
        <w:tc>
          <w:tcPr>
            <w:tcW w:w="567" w:type="dxa"/>
            <w:vAlign w:val="center"/>
          </w:tcPr>
          <w:p w14:paraId="64DFC1DE" w14:textId="77777777" w:rsidR="00A906C2" w:rsidRPr="00A906C2" w:rsidRDefault="00A906C2" w:rsidP="00A906C2">
            <w:pPr>
              <w:widowControl w:val="0"/>
              <w:autoSpaceDE w:val="0"/>
              <w:autoSpaceDN w:val="0"/>
              <w:spacing w:before="1" w:after="0" w:line="240" w:lineRule="auto"/>
              <w:ind w:left="35"/>
              <w:jc w:val="center"/>
              <w:rPr>
                <w:rFonts w:ascii="Aptos" w:eastAsia="Arial MT" w:hAnsi="Aptos" w:cs="Arial"/>
                <w:sz w:val="20"/>
                <w:szCs w:val="20"/>
                <w:lang w:val="es-ES"/>
              </w:rPr>
            </w:pPr>
            <w:r w:rsidRPr="00A906C2">
              <w:rPr>
                <w:rFonts w:ascii="Aptos" w:eastAsia="Arial MT" w:hAnsi="Aptos" w:cs="Arial"/>
                <w:w w:val="96"/>
                <w:sz w:val="20"/>
                <w:szCs w:val="20"/>
                <w:lang w:val="es-ES"/>
              </w:rPr>
              <w:t>1</w:t>
            </w:r>
          </w:p>
        </w:tc>
        <w:tc>
          <w:tcPr>
            <w:tcW w:w="3828" w:type="dxa"/>
            <w:vAlign w:val="center"/>
          </w:tcPr>
          <w:p w14:paraId="771D4A65" w14:textId="77777777" w:rsidR="00A906C2" w:rsidRPr="00A906C2" w:rsidRDefault="00A906C2" w:rsidP="00A906C2">
            <w:pPr>
              <w:widowControl w:val="0"/>
              <w:autoSpaceDE w:val="0"/>
              <w:autoSpaceDN w:val="0"/>
              <w:spacing w:before="1" w:after="0" w:line="240" w:lineRule="auto"/>
              <w:ind w:left="116"/>
              <w:rPr>
                <w:rFonts w:ascii="Aptos" w:eastAsia="Arial MT" w:hAnsi="Aptos" w:cs="Arial"/>
                <w:sz w:val="20"/>
                <w:szCs w:val="20"/>
                <w:lang w:val="es-ES"/>
              </w:rPr>
            </w:pPr>
            <w:r w:rsidRPr="00A906C2">
              <w:rPr>
                <w:rFonts w:ascii="Aptos" w:eastAsia="Arial MT" w:hAnsi="Aptos" w:cs="Arial"/>
                <w:sz w:val="20"/>
                <w:szCs w:val="20"/>
                <w:lang w:eastAsia="es-EC"/>
              </w:rPr>
              <w:t>Brochure y/o certificado del fabricante de los bienes ofertados.</w:t>
            </w:r>
          </w:p>
        </w:tc>
        <w:tc>
          <w:tcPr>
            <w:tcW w:w="992" w:type="dxa"/>
            <w:vAlign w:val="center"/>
          </w:tcPr>
          <w:p w14:paraId="39BC0259" w14:textId="77777777" w:rsidR="00A906C2" w:rsidRPr="00A906C2" w:rsidRDefault="00A906C2" w:rsidP="00A906C2">
            <w:pPr>
              <w:widowControl w:val="0"/>
              <w:autoSpaceDE w:val="0"/>
              <w:autoSpaceDN w:val="0"/>
              <w:spacing w:before="1" w:after="0" w:line="240" w:lineRule="auto"/>
              <w:ind w:left="33"/>
              <w:jc w:val="center"/>
              <w:rPr>
                <w:rFonts w:ascii="Aptos" w:eastAsia="Arial MT" w:hAnsi="Aptos" w:cs="Arial"/>
                <w:sz w:val="20"/>
                <w:szCs w:val="20"/>
                <w:lang w:val="es-ES"/>
              </w:rPr>
            </w:pPr>
            <w:r w:rsidRPr="00A906C2">
              <w:rPr>
                <w:rFonts w:ascii="Aptos" w:eastAsia="Arial MT" w:hAnsi="Aptos" w:cs="Arial"/>
                <w:w w:val="96"/>
                <w:sz w:val="20"/>
                <w:szCs w:val="20"/>
                <w:lang w:val="es-ES"/>
              </w:rPr>
              <w:t>1</w:t>
            </w:r>
          </w:p>
        </w:tc>
        <w:tc>
          <w:tcPr>
            <w:tcW w:w="3260" w:type="dxa"/>
            <w:vAlign w:val="center"/>
          </w:tcPr>
          <w:p w14:paraId="7CB2DB55" w14:textId="77777777" w:rsidR="00A906C2" w:rsidRPr="00A906C2" w:rsidRDefault="00A906C2" w:rsidP="00A906C2">
            <w:pPr>
              <w:keepNext/>
              <w:widowControl w:val="0"/>
              <w:autoSpaceDE w:val="0"/>
              <w:autoSpaceDN w:val="0"/>
              <w:spacing w:before="5" w:after="0" w:line="232" w:lineRule="auto"/>
              <w:ind w:left="117" w:right="79"/>
              <w:rPr>
                <w:rFonts w:ascii="Aptos" w:eastAsia="Arial MT" w:hAnsi="Aptos" w:cs="Arial"/>
                <w:sz w:val="20"/>
                <w:szCs w:val="20"/>
                <w:lang w:val="es-ES"/>
              </w:rPr>
            </w:pPr>
            <w:r w:rsidRPr="00A906C2">
              <w:rPr>
                <w:rFonts w:ascii="Aptos" w:eastAsia="Arial MT" w:hAnsi="Aptos" w:cs="Arial"/>
                <w:sz w:val="20"/>
                <w:szCs w:val="20"/>
                <w:lang w:eastAsia="es-EC"/>
              </w:rPr>
              <w:t>Brochure y/o certificado del fabricante donde indique que los bienes ofertados cumplen con las especificaciones técnicas.</w:t>
            </w:r>
          </w:p>
        </w:tc>
      </w:tr>
      <w:tr w:rsidR="00A906C2" w:rsidRPr="00A906C2" w14:paraId="41AB582A" w14:textId="77777777" w:rsidTr="00417D2F">
        <w:trPr>
          <w:trHeight w:val="77"/>
        </w:trPr>
        <w:tc>
          <w:tcPr>
            <w:tcW w:w="567" w:type="dxa"/>
            <w:vAlign w:val="center"/>
          </w:tcPr>
          <w:p w14:paraId="1D8EFF12" w14:textId="77777777" w:rsidR="00A906C2" w:rsidRPr="00A906C2" w:rsidRDefault="00A906C2" w:rsidP="00A906C2">
            <w:pPr>
              <w:widowControl w:val="0"/>
              <w:autoSpaceDE w:val="0"/>
              <w:autoSpaceDN w:val="0"/>
              <w:spacing w:before="1" w:after="0" w:line="240" w:lineRule="auto"/>
              <w:ind w:left="35"/>
              <w:jc w:val="center"/>
              <w:rPr>
                <w:rFonts w:ascii="Aptos" w:eastAsia="Arial MT" w:hAnsi="Aptos" w:cs="Arial"/>
                <w:w w:val="96"/>
                <w:sz w:val="20"/>
                <w:szCs w:val="20"/>
                <w:lang w:val="es-ES"/>
              </w:rPr>
            </w:pPr>
            <w:r w:rsidRPr="00A906C2">
              <w:rPr>
                <w:rFonts w:ascii="Aptos" w:eastAsia="Arial MT" w:hAnsi="Aptos" w:cs="Arial"/>
                <w:w w:val="96"/>
                <w:sz w:val="20"/>
                <w:szCs w:val="20"/>
                <w:lang w:val="es-ES"/>
              </w:rPr>
              <w:t>2</w:t>
            </w:r>
          </w:p>
        </w:tc>
        <w:tc>
          <w:tcPr>
            <w:tcW w:w="3828" w:type="dxa"/>
            <w:vAlign w:val="center"/>
          </w:tcPr>
          <w:p w14:paraId="11DC2664" w14:textId="77777777" w:rsidR="00A906C2" w:rsidRPr="00A906C2" w:rsidRDefault="00A906C2" w:rsidP="00A906C2">
            <w:pPr>
              <w:widowControl w:val="0"/>
              <w:autoSpaceDE w:val="0"/>
              <w:autoSpaceDN w:val="0"/>
              <w:spacing w:before="1" w:after="0" w:line="240" w:lineRule="auto"/>
              <w:ind w:left="116"/>
              <w:rPr>
                <w:rFonts w:ascii="Aptos" w:eastAsia="Arial MT" w:hAnsi="Aptos" w:cs="Arial"/>
                <w:sz w:val="20"/>
                <w:szCs w:val="20"/>
                <w:lang w:eastAsia="es-EC"/>
              </w:rPr>
            </w:pPr>
            <w:r w:rsidRPr="00A906C2">
              <w:rPr>
                <w:rFonts w:ascii="Aptos" w:eastAsia="Arial MT" w:hAnsi="Aptos" w:cs="Arial"/>
                <w:sz w:val="20"/>
                <w:szCs w:val="20"/>
                <w:lang w:eastAsia="es-EC"/>
              </w:rPr>
              <w:t>Certificado de año de fabricación de la infraestructura ofertada.</w:t>
            </w:r>
          </w:p>
        </w:tc>
        <w:tc>
          <w:tcPr>
            <w:tcW w:w="992" w:type="dxa"/>
            <w:vAlign w:val="center"/>
          </w:tcPr>
          <w:p w14:paraId="45B97D6E" w14:textId="77777777" w:rsidR="00A906C2" w:rsidRPr="00A906C2" w:rsidRDefault="00A906C2" w:rsidP="00A906C2">
            <w:pPr>
              <w:widowControl w:val="0"/>
              <w:autoSpaceDE w:val="0"/>
              <w:autoSpaceDN w:val="0"/>
              <w:spacing w:before="1" w:after="0" w:line="240" w:lineRule="auto"/>
              <w:ind w:left="33"/>
              <w:jc w:val="center"/>
              <w:rPr>
                <w:rFonts w:ascii="Aptos" w:eastAsia="Arial MT" w:hAnsi="Aptos" w:cs="Arial"/>
                <w:w w:val="96"/>
                <w:sz w:val="20"/>
                <w:szCs w:val="20"/>
                <w:lang w:val="es-ES"/>
              </w:rPr>
            </w:pPr>
            <w:r w:rsidRPr="00A906C2">
              <w:rPr>
                <w:rFonts w:ascii="Aptos" w:eastAsia="Arial MT" w:hAnsi="Aptos" w:cs="Arial"/>
                <w:w w:val="96"/>
                <w:sz w:val="20"/>
                <w:szCs w:val="20"/>
                <w:lang w:val="es-ES"/>
              </w:rPr>
              <w:t>1</w:t>
            </w:r>
          </w:p>
        </w:tc>
        <w:tc>
          <w:tcPr>
            <w:tcW w:w="3260" w:type="dxa"/>
            <w:vAlign w:val="center"/>
          </w:tcPr>
          <w:p w14:paraId="780DBA27" w14:textId="77777777" w:rsidR="00A906C2" w:rsidRPr="00A906C2" w:rsidRDefault="00A906C2" w:rsidP="00A906C2">
            <w:pPr>
              <w:keepNext/>
              <w:widowControl w:val="0"/>
              <w:autoSpaceDE w:val="0"/>
              <w:autoSpaceDN w:val="0"/>
              <w:spacing w:before="5" w:after="0" w:line="232" w:lineRule="auto"/>
              <w:ind w:left="117" w:right="79"/>
              <w:rPr>
                <w:rFonts w:ascii="Aptos" w:eastAsia="Arial MT" w:hAnsi="Aptos" w:cs="Arial"/>
                <w:sz w:val="20"/>
                <w:szCs w:val="20"/>
                <w:lang w:eastAsia="es-EC"/>
              </w:rPr>
            </w:pPr>
            <w:r w:rsidRPr="00A906C2">
              <w:rPr>
                <w:rFonts w:ascii="Aptos" w:eastAsia="Arial MT" w:hAnsi="Aptos" w:cs="Arial"/>
                <w:sz w:val="20"/>
                <w:szCs w:val="20"/>
                <w:lang w:eastAsia="es-EC"/>
              </w:rPr>
              <w:t>Certificado de que la infraestructura ofertada es fabricada en el año de suscripción del contrato.</w:t>
            </w:r>
          </w:p>
        </w:tc>
      </w:tr>
      <w:tr w:rsidR="00A906C2" w:rsidRPr="00A906C2" w14:paraId="3DAE908F" w14:textId="77777777" w:rsidTr="00417D2F">
        <w:trPr>
          <w:trHeight w:val="77"/>
        </w:trPr>
        <w:tc>
          <w:tcPr>
            <w:tcW w:w="567" w:type="dxa"/>
            <w:vAlign w:val="center"/>
          </w:tcPr>
          <w:p w14:paraId="65620F9C" w14:textId="77777777" w:rsidR="00A906C2" w:rsidRPr="00A906C2" w:rsidRDefault="00A906C2" w:rsidP="00A906C2">
            <w:pPr>
              <w:widowControl w:val="0"/>
              <w:autoSpaceDE w:val="0"/>
              <w:autoSpaceDN w:val="0"/>
              <w:spacing w:before="1" w:after="0" w:line="240" w:lineRule="auto"/>
              <w:ind w:left="35"/>
              <w:jc w:val="center"/>
              <w:rPr>
                <w:rFonts w:ascii="Aptos" w:eastAsia="Arial MT" w:hAnsi="Aptos" w:cs="Arial"/>
                <w:w w:val="96"/>
                <w:sz w:val="20"/>
                <w:szCs w:val="20"/>
                <w:lang w:val="es-ES"/>
              </w:rPr>
            </w:pPr>
            <w:r w:rsidRPr="00A906C2">
              <w:rPr>
                <w:rFonts w:ascii="Aptos" w:eastAsia="Arial MT" w:hAnsi="Aptos" w:cs="Arial"/>
                <w:w w:val="96"/>
                <w:sz w:val="20"/>
                <w:szCs w:val="20"/>
                <w:lang w:val="es-ES"/>
              </w:rPr>
              <w:t>3</w:t>
            </w:r>
          </w:p>
        </w:tc>
        <w:tc>
          <w:tcPr>
            <w:tcW w:w="3828" w:type="dxa"/>
            <w:vAlign w:val="center"/>
          </w:tcPr>
          <w:p w14:paraId="7DFDB107" w14:textId="77777777" w:rsidR="00A906C2" w:rsidRPr="00A906C2" w:rsidRDefault="00A906C2" w:rsidP="00A906C2">
            <w:pPr>
              <w:widowControl w:val="0"/>
              <w:autoSpaceDE w:val="0"/>
              <w:autoSpaceDN w:val="0"/>
              <w:spacing w:before="1" w:after="0" w:line="240" w:lineRule="auto"/>
              <w:ind w:left="116"/>
              <w:rPr>
                <w:rFonts w:ascii="Aptos" w:eastAsia="Arial MT" w:hAnsi="Aptos" w:cs="Arial"/>
                <w:sz w:val="20"/>
                <w:szCs w:val="20"/>
                <w:lang w:eastAsia="es-EC"/>
              </w:rPr>
            </w:pPr>
            <w:r w:rsidRPr="00A906C2">
              <w:rPr>
                <w:rFonts w:ascii="Aptos" w:eastAsia="Arial MT" w:hAnsi="Aptos" w:cs="Arial"/>
                <w:sz w:val="20"/>
                <w:szCs w:val="20"/>
                <w:lang w:eastAsia="es-EC"/>
              </w:rPr>
              <w:t>Certificado de vigencia tecnológica</w:t>
            </w:r>
          </w:p>
        </w:tc>
        <w:tc>
          <w:tcPr>
            <w:tcW w:w="992" w:type="dxa"/>
            <w:vAlign w:val="center"/>
          </w:tcPr>
          <w:p w14:paraId="087D6630" w14:textId="77777777" w:rsidR="00A906C2" w:rsidRPr="00A906C2" w:rsidRDefault="00A906C2" w:rsidP="00A906C2">
            <w:pPr>
              <w:widowControl w:val="0"/>
              <w:autoSpaceDE w:val="0"/>
              <w:autoSpaceDN w:val="0"/>
              <w:spacing w:before="1" w:after="0" w:line="240" w:lineRule="auto"/>
              <w:ind w:left="33"/>
              <w:jc w:val="center"/>
              <w:rPr>
                <w:rFonts w:ascii="Aptos" w:eastAsia="Arial MT" w:hAnsi="Aptos" w:cs="Arial"/>
                <w:w w:val="96"/>
                <w:sz w:val="20"/>
                <w:szCs w:val="20"/>
                <w:lang w:val="es-ES"/>
              </w:rPr>
            </w:pPr>
            <w:r w:rsidRPr="00A906C2">
              <w:rPr>
                <w:rFonts w:ascii="Aptos" w:eastAsia="Arial MT" w:hAnsi="Aptos" w:cs="Arial"/>
                <w:w w:val="96"/>
                <w:sz w:val="20"/>
                <w:szCs w:val="20"/>
                <w:lang w:val="es-ES"/>
              </w:rPr>
              <w:t>1</w:t>
            </w:r>
          </w:p>
        </w:tc>
        <w:tc>
          <w:tcPr>
            <w:tcW w:w="3260" w:type="dxa"/>
            <w:vAlign w:val="center"/>
          </w:tcPr>
          <w:p w14:paraId="4DC5F0AA" w14:textId="77777777" w:rsidR="00A906C2" w:rsidRPr="00A906C2" w:rsidRDefault="00A906C2" w:rsidP="00A906C2">
            <w:pPr>
              <w:keepNext/>
              <w:widowControl w:val="0"/>
              <w:autoSpaceDE w:val="0"/>
              <w:autoSpaceDN w:val="0"/>
              <w:spacing w:before="5" w:after="0" w:line="232" w:lineRule="auto"/>
              <w:ind w:left="117" w:right="79"/>
              <w:rPr>
                <w:rFonts w:ascii="Aptos" w:eastAsia="Arial MT" w:hAnsi="Aptos" w:cs="Arial"/>
                <w:sz w:val="20"/>
                <w:szCs w:val="20"/>
                <w:lang w:eastAsia="es-EC"/>
              </w:rPr>
            </w:pPr>
            <w:r w:rsidRPr="00A906C2">
              <w:rPr>
                <w:rFonts w:ascii="Aptos" w:eastAsia="Arial MT" w:hAnsi="Aptos" w:cs="Arial"/>
                <w:sz w:val="20"/>
                <w:szCs w:val="20"/>
                <w:lang w:val="es-ES_tradnl" w:eastAsia="es-EC"/>
              </w:rPr>
              <w:t>Certificado que acredite que el período de vigencia tecnológica del producto es de al menos tres (3) años a partir de su fecha de fabricación, con una disponibilidad de soporte y repuestos (</w:t>
            </w:r>
            <w:proofErr w:type="spellStart"/>
            <w:r w:rsidRPr="00A906C2">
              <w:rPr>
                <w:rFonts w:ascii="Aptos" w:eastAsia="Arial MT" w:hAnsi="Aptos" w:cs="Arial"/>
                <w:sz w:val="20"/>
                <w:szCs w:val="20"/>
                <w:lang w:val="es-ES_tradnl" w:eastAsia="es-EC"/>
              </w:rPr>
              <w:t>end</w:t>
            </w:r>
            <w:proofErr w:type="spellEnd"/>
            <w:r w:rsidRPr="00A906C2">
              <w:rPr>
                <w:rFonts w:ascii="Aptos" w:eastAsia="Arial MT" w:hAnsi="Aptos" w:cs="Arial"/>
                <w:sz w:val="20"/>
                <w:szCs w:val="20"/>
                <w:lang w:val="es-ES_tradnl" w:eastAsia="es-EC"/>
              </w:rPr>
              <w:t xml:space="preserve"> </w:t>
            </w:r>
            <w:proofErr w:type="spellStart"/>
            <w:r w:rsidRPr="00A906C2">
              <w:rPr>
                <w:rFonts w:ascii="Aptos" w:eastAsia="Arial MT" w:hAnsi="Aptos" w:cs="Arial"/>
                <w:sz w:val="20"/>
                <w:szCs w:val="20"/>
                <w:lang w:val="es-ES_tradnl" w:eastAsia="es-EC"/>
              </w:rPr>
              <w:t>of</w:t>
            </w:r>
            <w:proofErr w:type="spellEnd"/>
            <w:r w:rsidRPr="00A906C2">
              <w:rPr>
                <w:rFonts w:ascii="Aptos" w:eastAsia="Arial MT" w:hAnsi="Aptos" w:cs="Arial"/>
                <w:sz w:val="20"/>
                <w:szCs w:val="20"/>
                <w:lang w:val="es-ES_tradnl" w:eastAsia="es-EC"/>
              </w:rPr>
              <w:t xml:space="preserve"> sale) por un período adicional mínimo de dos (2) años. Se deberá indicar la URL pública donde se pueda verificar esta información.</w:t>
            </w:r>
          </w:p>
        </w:tc>
      </w:tr>
      <w:tr w:rsidR="00A906C2" w:rsidRPr="00A906C2" w14:paraId="3536303F" w14:textId="77777777" w:rsidTr="00417D2F">
        <w:trPr>
          <w:trHeight w:val="77"/>
        </w:trPr>
        <w:tc>
          <w:tcPr>
            <w:tcW w:w="567" w:type="dxa"/>
            <w:vAlign w:val="center"/>
          </w:tcPr>
          <w:p w14:paraId="6CEC9FE1" w14:textId="77777777" w:rsidR="00A906C2" w:rsidRPr="00A906C2" w:rsidRDefault="00A906C2" w:rsidP="00A906C2">
            <w:pPr>
              <w:widowControl w:val="0"/>
              <w:autoSpaceDE w:val="0"/>
              <w:autoSpaceDN w:val="0"/>
              <w:spacing w:before="1" w:after="0" w:line="240" w:lineRule="auto"/>
              <w:ind w:left="35"/>
              <w:jc w:val="center"/>
              <w:rPr>
                <w:rFonts w:ascii="Aptos" w:eastAsia="Arial MT" w:hAnsi="Aptos" w:cs="Arial"/>
                <w:w w:val="96"/>
                <w:sz w:val="20"/>
                <w:szCs w:val="20"/>
                <w:lang w:val="es-ES"/>
              </w:rPr>
            </w:pPr>
            <w:r w:rsidRPr="00A906C2">
              <w:rPr>
                <w:rFonts w:ascii="Aptos" w:eastAsia="Arial MT" w:hAnsi="Aptos" w:cs="Arial"/>
                <w:w w:val="96"/>
                <w:sz w:val="20"/>
                <w:szCs w:val="20"/>
                <w:lang w:val="es-ES"/>
              </w:rPr>
              <w:t>4</w:t>
            </w:r>
          </w:p>
        </w:tc>
        <w:tc>
          <w:tcPr>
            <w:tcW w:w="3828" w:type="dxa"/>
            <w:vAlign w:val="center"/>
          </w:tcPr>
          <w:p w14:paraId="4CBE6416" w14:textId="77777777" w:rsidR="00A906C2" w:rsidRPr="00A906C2" w:rsidRDefault="00A906C2" w:rsidP="00A906C2">
            <w:pPr>
              <w:widowControl w:val="0"/>
              <w:autoSpaceDE w:val="0"/>
              <w:autoSpaceDN w:val="0"/>
              <w:spacing w:before="1" w:after="0" w:line="240" w:lineRule="auto"/>
              <w:ind w:left="116"/>
              <w:rPr>
                <w:rFonts w:ascii="Aptos" w:eastAsia="Arial MT" w:hAnsi="Aptos" w:cs="Arial"/>
                <w:sz w:val="20"/>
                <w:szCs w:val="20"/>
                <w:lang w:eastAsia="es-EC"/>
              </w:rPr>
            </w:pPr>
            <w:r w:rsidRPr="00A906C2">
              <w:rPr>
                <w:rFonts w:ascii="Aptos" w:eastAsia="Arial MT" w:hAnsi="Aptos" w:cs="Arial"/>
                <w:sz w:val="20"/>
                <w:szCs w:val="20"/>
                <w:lang w:eastAsia="es-EC"/>
              </w:rPr>
              <w:t>Certificado de autorización para comercializar</w:t>
            </w:r>
          </w:p>
        </w:tc>
        <w:tc>
          <w:tcPr>
            <w:tcW w:w="992" w:type="dxa"/>
            <w:vAlign w:val="center"/>
          </w:tcPr>
          <w:p w14:paraId="3F1288D1" w14:textId="77777777" w:rsidR="00A906C2" w:rsidRPr="00A906C2" w:rsidRDefault="00A906C2" w:rsidP="00A906C2">
            <w:pPr>
              <w:widowControl w:val="0"/>
              <w:autoSpaceDE w:val="0"/>
              <w:autoSpaceDN w:val="0"/>
              <w:spacing w:before="1" w:after="0" w:line="240" w:lineRule="auto"/>
              <w:ind w:left="33"/>
              <w:jc w:val="center"/>
              <w:rPr>
                <w:rFonts w:ascii="Aptos" w:eastAsia="Arial MT" w:hAnsi="Aptos" w:cs="Arial"/>
                <w:w w:val="96"/>
                <w:sz w:val="20"/>
                <w:szCs w:val="20"/>
                <w:lang w:val="es-ES"/>
              </w:rPr>
            </w:pPr>
            <w:r w:rsidRPr="00A906C2">
              <w:rPr>
                <w:rFonts w:ascii="Aptos" w:eastAsia="Arial MT" w:hAnsi="Aptos" w:cs="Arial"/>
                <w:w w:val="96"/>
                <w:sz w:val="20"/>
                <w:szCs w:val="20"/>
                <w:lang w:val="es-ES"/>
              </w:rPr>
              <w:t>1</w:t>
            </w:r>
          </w:p>
        </w:tc>
        <w:tc>
          <w:tcPr>
            <w:tcW w:w="3260" w:type="dxa"/>
            <w:vAlign w:val="center"/>
          </w:tcPr>
          <w:p w14:paraId="45179830" w14:textId="77777777" w:rsidR="00A906C2" w:rsidRPr="00A906C2" w:rsidRDefault="00A906C2" w:rsidP="00A906C2">
            <w:pPr>
              <w:keepNext/>
              <w:widowControl w:val="0"/>
              <w:autoSpaceDE w:val="0"/>
              <w:autoSpaceDN w:val="0"/>
              <w:spacing w:before="5" w:after="0" w:line="232" w:lineRule="auto"/>
              <w:ind w:left="117" w:right="79"/>
              <w:rPr>
                <w:rFonts w:ascii="Aptos" w:eastAsia="Arial MT" w:hAnsi="Aptos" w:cs="Arial"/>
                <w:sz w:val="20"/>
                <w:szCs w:val="20"/>
                <w:lang w:val="es-ES_tradnl" w:eastAsia="es-EC"/>
              </w:rPr>
            </w:pPr>
            <w:r w:rsidRPr="00A906C2">
              <w:rPr>
                <w:rFonts w:ascii="Aptos" w:eastAsia="Arial MT" w:hAnsi="Aptos" w:cs="Arial"/>
                <w:sz w:val="20"/>
                <w:szCs w:val="20"/>
                <w:lang w:val="es-ES_tradnl" w:eastAsia="es-EC"/>
              </w:rPr>
              <w:t>Certificado del fabricante que indique que el contratista está autorizado para la comercialización y/o distribución del hardware y software de gestión integrado ofertado en el territorio nacional.</w:t>
            </w:r>
          </w:p>
        </w:tc>
      </w:tr>
    </w:tbl>
    <w:p w14:paraId="7AE5AD4F" w14:textId="77777777" w:rsidR="00A906C2" w:rsidRPr="00A906C2" w:rsidRDefault="00A906C2" w:rsidP="00A906C2">
      <w:pPr>
        <w:spacing w:after="0" w:line="240" w:lineRule="auto"/>
        <w:jc w:val="both"/>
        <w:rPr>
          <w:rFonts w:ascii="Aptos" w:eastAsia="Times New Roman" w:hAnsi="Aptos" w:cs="Arial"/>
          <w:i/>
          <w:iCs/>
          <w:sz w:val="16"/>
          <w:szCs w:val="16"/>
          <w:lang w:val="es-ES_tradnl" w:eastAsia="es-ES_tradnl"/>
        </w:rPr>
      </w:pPr>
      <w:r w:rsidRPr="00A906C2">
        <w:rPr>
          <w:rFonts w:ascii="Aptos" w:eastAsia="Times New Roman" w:hAnsi="Aptos" w:cs="Arial"/>
          <w:i/>
          <w:iCs/>
          <w:sz w:val="16"/>
          <w:szCs w:val="16"/>
          <w:lang w:val="es-ES_tradnl" w:eastAsia="es-ES_tradnl"/>
        </w:rPr>
        <w:t xml:space="preserve">Tabla </w:t>
      </w:r>
      <w:r w:rsidRPr="00A906C2">
        <w:rPr>
          <w:rFonts w:ascii="Aptos" w:eastAsia="Times New Roman" w:hAnsi="Aptos" w:cs="Arial"/>
          <w:i/>
          <w:iCs/>
          <w:sz w:val="16"/>
          <w:szCs w:val="16"/>
          <w:lang w:val="es-ES_tradnl" w:eastAsia="es-ES_tradnl"/>
        </w:rPr>
        <w:fldChar w:fldCharType="begin"/>
      </w:r>
      <w:r w:rsidRPr="00A906C2">
        <w:rPr>
          <w:rFonts w:ascii="Aptos" w:eastAsia="Times New Roman" w:hAnsi="Aptos" w:cs="Arial"/>
          <w:i/>
          <w:iCs/>
          <w:sz w:val="16"/>
          <w:szCs w:val="16"/>
          <w:lang w:val="es-ES_tradnl" w:eastAsia="es-ES_tradnl"/>
        </w:rPr>
        <w:instrText xml:space="preserve"> SEQ Tabla \* ARABIC </w:instrText>
      </w:r>
      <w:r w:rsidRPr="00A906C2">
        <w:rPr>
          <w:rFonts w:ascii="Aptos" w:eastAsia="Times New Roman" w:hAnsi="Aptos" w:cs="Arial"/>
          <w:i/>
          <w:iCs/>
          <w:sz w:val="16"/>
          <w:szCs w:val="16"/>
          <w:lang w:val="es-ES_tradnl" w:eastAsia="es-ES_tradnl"/>
        </w:rPr>
        <w:fldChar w:fldCharType="separate"/>
      </w:r>
      <w:r w:rsidRPr="00A906C2">
        <w:rPr>
          <w:rFonts w:ascii="Aptos" w:eastAsia="Times New Roman" w:hAnsi="Aptos" w:cs="Arial"/>
          <w:i/>
          <w:iCs/>
          <w:noProof/>
          <w:sz w:val="16"/>
          <w:szCs w:val="16"/>
          <w:lang w:val="es-ES_tradnl" w:eastAsia="es-ES_tradnl"/>
        </w:rPr>
        <w:t>14</w:t>
      </w:r>
      <w:r w:rsidRPr="00A906C2">
        <w:rPr>
          <w:rFonts w:ascii="Aptos" w:eastAsia="Times New Roman" w:hAnsi="Aptos" w:cs="Arial"/>
          <w:i/>
          <w:iCs/>
          <w:sz w:val="16"/>
          <w:szCs w:val="16"/>
          <w:lang w:val="es-ES_tradnl" w:eastAsia="es-ES_tradnl"/>
        </w:rPr>
        <w:fldChar w:fldCharType="end"/>
      </w:r>
      <w:r w:rsidRPr="00A906C2">
        <w:rPr>
          <w:rFonts w:ascii="Aptos" w:eastAsia="Times New Roman" w:hAnsi="Aptos" w:cs="Arial"/>
          <w:i/>
          <w:iCs/>
          <w:sz w:val="16"/>
          <w:szCs w:val="16"/>
          <w:lang w:val="es-ES_tradnl" w:eastAsia="es-ES_tradnl"/>
        </w:rPr>
        <w:t xml:space="preserve"> Documentación de otros parámetros requeridos</w:t>
      </w:r>
    </w:p>
    <w:p w14:paraId="5836BA64" w14:textId="77777777" w:rsidR="00A906C2" w:rsidRPr="00A906C2" w:rsidRDefault="00A906C2" w:rsidP="00A906C2">
      <w:pPr>
        <w:spacing w:after="120" w:line="240" w:lineRule="auto"/>
        <w:jc w:val="both"/>
        <w:rPr>
          <w:rFonts w:ascii="Aptos" w:eastAsia="Times New Roman" w:hAnsi="Aptos" w:cs="Arial"/>
          <w:sz w:val="20"/>
          <w:szCs w:val="20"/>
          <w:lang w:val="es-ES_tradnl" w:eastAsia="es-ES_tradnl"/>
        </w:rPr>
      </w:pPr>
    </w:p>
    <w:p w14:paraId="4699708F" w14:textId="77777777" w:rsidR="00A906C2" w:rsidRPr="00A906C2" w:rsidRDefault="00A906C2" w:rsidP="00A906C2">
      <w:pPr>
        <w:widowControl w:val="0"/>
        <w:suppressAutoHyphens/>
        <w:spacing w:line="240" w:lineRule="auto"/>
        <w:contextualSpacing/>
        <w:jc w:val="both"/>
        <w:rPr>
          <w:rFonts w:ascii="Aptos" w:eastAsia="Times New Roman" w:hAnsi="Aptos" w:cs="Arial"/>
          <w:sz w:val="20"/>
          <w:szCs w:val="20"/>
          <w:lang w:val="es-MX" w:eastAsia="es-ES_tradnl"/>
        </w:rPr>
      </w:pPr>
      <w:r w:rsidRPr="00A906C2">
        <w:rPr>
          <w:rFonts w:ascii="Aptos" w:eastAsia="Times New Roman" w:hAnsi="Aptos" w:cs="Arial"/>
          <w:sz w:val="20"/>
          <w:szCs w:val="20"/>
          <w:lang w:val="es-MX" w:eastAsia="es-ES_tradnl"/>
        </w:rPr>
        <w:t>En formato digital y con las siguientes características</w:t>
      </w:r>
    </w:p>
    <w:p w14:paraId="077FFCD0" w14:textId="77777777" w:rsidR="00A906C2" w:rsidRPr="00A906C2" w:rsidRDefault="00A906C2" w:rsidP="00A906C2">
      <w:pPr>
        <w:widowControl w:val="0"/>
        <w:numPr>
          <w:ilvl w:val="0"/>
          <w:numId w:val="209"/>
        </w:numPr>
        <w:suppressAutoHyphens/>
        <w:spacing w:after="0" w:line="276" w:lineRule="auto"/>
        <w:contextualSpacing/>
        <w:jc w:val="both"/>
        <w:rPr>
          <w:rFonts w:ascii="Aptos" w:eastAsia="Calibri" w:hAnsi="Aptos" w:cs="Arial"/>
          <w:sz w:val="20"/>
          <w:szCs w:val="20"/>
          <w:lang w:val="es-MX" w:eastAsia="es-ES_tradnl"/>
        </w:rPr>
      </w:pPr>
      <w:r w:rsidRPr="00A906C2">
        <w:rPr>
          <w:rFonts w:ascii="Aptos" w:eastAsia="Calibri" w:hAnsi="Aptos" w:cs="Arial"/>
          <w:sz w:val="20"/>
          <w:szCs w:val="20"/>
          <w:lang w:val="es-MX" w:eastAsia="es-ES_tradnl"/>
        </w:rPr>
        <w:t xml:space="preserve">Permitir la búsqueda de texto; y, </w:t>
      </w:r>
    </w:p>
    <w:p w14:paraId="54126964" w14:textId="77777777" w:rsidR="00A906C2" w:rsidRPr="00A906C2" w:rsidRDefault="00A906C2" w:rsidP="00A906C2">
      <w:pPr>
        <w:widowControl w:val="0"/>
        <w:numPr>
          <w:ilvl w:val="0"/>
          <w:numId w:val="209"/>
        </w:numPr>
        <w:suppressAutoHyphens/>
        <w:spacing w:after="0" w:line="276" w:lineRule="auto"/>
        <w:contextualSpacing/>
        <w:jc w:val="both"/>
        <w:rPr>
          <w:rFonts w:ascii="Aptos" w:eastAsia="Calibri" w:hAnsi="Aptos" w:cs="Arial"/>
          <w:sz w:val="20"/>
          <w:szCs w:val="20"/>
          <w:lang w:val="es-MX" w:eastAsia="es-ES_tradnl"/>
        </w:rPr>
      </w:pPr>
      <w:r w:rsidRPr="00A906C2">
        <w:rPr>
          <w:rFonts w:ascii="Aptos" w:eastAsia="Calibri" w:hAnsi="Aptos" w:cs="Arial"/>
          <w:sz w:val="20"/>
          <w:szCs w:val="20"/>
          <w:lang w:val="es-MX" w:eastAsia="es-ES_tradnl"/>
        </w:rPr>
        <w:t>Resaltar las secciones mediante etiquetas, que permitan verificar el cumplimiento de las especificaciones técnicas.</w:t>
      </w:r>
    </w:p>
    <w:p w14:paraId="05B9E022" w14:textId="77777777" w:rsidR="00A906C2" w:rsidRPr="00A906C2" w:rsidRDefault="00A906C2" w:rsidP="00A906C2">
      <w:pPr>
        <w:keepNext/>
        <w:widowControl w:val="0"/>
        <w:numPr>
          <w:ilvl w:val="0"/>
          <w:numId w:val="57"/>
        </w:numPr>
        <w:suppressAutoHyphens/>
        <w:spacing w:after="0" w:line="240" w:lineRule="auto"/>
        <w:ind w:left="360"/>
        <w:contextualSpacing/>
        <w:jc w:val="both"/>
        <w:outlineLvl w:val="0"/>
        <w:rPr>
          <w:rFonts w:ascii="Aptos" w:eastAsia="SimSun" w:hAnsi="Aptos" w:cs="Arial"/>
          <w:b/>
          <w:szCs w:val="18"/>
          <w:lang w:eastAsia="ar-SA"/>
        </w:rPr>
      </w:pPr>
      <w:r w:rsidRPr="00A906C2">
        <w:rPr>
          <w:rFonts w:ascii="Aptos" w:eastAsia="SimSun" w:hAnsi="Aptos" w:cs="Arial"/>
          <w:b/>
          <w:szCs w:val="18"/>
          <w:lang w:eastAsia="ar-SA"/>
        </w:rPr>
        <w:t>REQUISITOS PARA CALIFICACION POSTERIOR</w:t>
      </w:r>
    </w:p>
    <w:p w14:paraId="2CC05CC7" w14:textId="3FA52711" w:rsidR="0016158C" w:rsidRPr="00A906C2" w:rsidRDefault="00A906C2" w:rsidP="0016158C">
      <w:pPr>
        <w:keepNext/>
        <w:keepLines/>
        <w:widowControl w:val="0"/>
        <w:suppressAutoHyphens/>
        <w:spacing w:after="0" w:line="276" w:lineRule="auto"/>
        <w:ind w:left="-216"/>
        <w:contextualSpacing/>
        <w:jc w:val="both"/>
        <w:outlineLvl w:val="1"/>
        <w:rPr>
          <w:rFonts w:ascii="Aptos" w:eastAsia="Times New Roman" w:hAnsi="Aptos" w:cs="Arial"/>
          <w:sz w:val="20"/>
          <w:szCs w:val="20"/>
          <w:lang w:val="es-MX" w:eastAsia="ar-SA"/>
        </w:rPr>
      </w:pPr>
      <w:r w:rsidRPr="00A906C2">
        <w:rPr>
          <w:rFonts w:ascii="Aptos" w:eastAsia="SimSun" w:hAnsi="Aptos" w:cs="Arial"/>
          <w:b/>
          <w:bCs/>
          <w:sz w:val="20"/>
          <w:szCs w:val="26"/>
          <w:lang w:val="es-MX" w:eastAsia="ar-SA"/>
        </w:rPr>
        <w:t>EXPERIENCIA ESPECÍFICA</w:t>
      </w:r>
    </w:p>
    <w:tbl>
      <w:tblPr>
        <w:tblW w:w="876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09"/>
        <w:gridCol w:w="2645"/>
        <w:gridCol w:w="1594"/>
        <w:gridCol w:w="3720"/>
      </w:tblGrid>
      <w:tr w:rsidR="00A906C2" w:rsidRPr="00A906C2" w14:paraId="295209CE" w14:textId="77777777" w:rsidTr="00417D2F">
        <w:trPr>
          <w:trHeight w:val="398"/>
        </w:trPr>
        <w:tc>
          <w:tcPr>
            <w:tcW w:w="809" w:type="dxa"/>
            <w:shd w:val="clear" w:color="auto" w:fill="E7E6E6"/>
          </w:tcPr>
          <w:p w14:paraId="590118D3" w14:textId="77777777" w:rsidR="00A906C2" w:rsidRPr="00A906C2" w:rsidRDefault="00A906C2" w:rsidP="00A906C2">
            <w:pPr>
              <w:widowControl w:val="0"/>
              <w:autoSpaceDE w:val="0"/>
              <w:autoSpaceDN w:val="0"/>
              <w:spacing w:after="0" w:line="240" w:lineRule="auto"/>
              <w:ind w:left="128"/>
              <w:jc w:val="center"/>
              <w:rPr>
                <w:rFonts w:ascii="Aptos" w:eastAsia="Arial MT" w:hAnsi="Aptos" w:cs="Arial"/>
                <w:b/>
                <w:bCs/>
                <w:sz w:val="20"/>
                <w:szCs w:val="20"/>
                <w:lang w:val="es-ES"/>
              </w:rPr>
            </w:pPr>
            <w:r w:rsidRPr="00A906C2">
              <w:rPr>
                <w:rFonts w:ascii="Aptos" w:eastAsia="Arial MT" w:hAnsi="Aptos" w:cs="Arial"/>
                <w:b/>
                <w:bCs/>
                <w:sz w:val="20"/>
                <w:szCs w:val="20"/>
                <w:lang w:val="es-ES"/>
              </w:rPr>
              <w:t>No.</w:t>
            </w:r>
          </w:p>
        </w:tc>
        <w:tc>
          <w:tcPr>
            <w:tcW w:w="2645" w:type="dxa"/>
            <w:tcBorders>
              <w:bottom w:val="single" w:sz="4" w:space="0" w:color="auto"/>
            </w:tcBorders>
            <w:shd w:val="clear" w:color="auto" w:fill="E7E6E6"/>
          </w:tcPr>
          <w:p w14:paraId="1A222EEC" w14:textId="77777777" w:rsidR="00A906C2" w:rsidRPr="00A906C2" w:rsidRDefault="00A906C2" w:rsidP="00A906C2">
            <w:pPr>
              <w:widowControl w:val="0"/>
              <w:autoSpaceDE w:val="0"/>
              <w:autoSpaceDN w:val="0"/>
              <w:spacing w:after="0" w:line="240" w:lineRule="auto"/>
              <w:ind w:left="128"/>
              <w:jc w:val="center"/>
              <w:rPr>
                <w:rFonts w:ascii="Aptos" w:eastAsia="Arial MT" w:hAnsi="Aptos" w:cs="Arial"/>
                <w:b/>
                <w:bCs/>
                <w:sz w:val="20"/>
                <w:szCs w:val="20"/>
                <w:lang w:val="es-ES"/>
              </w:rPr>
            </w:pPr>
            <w:r w:rsidRPr="00A906C2">
              <w:rPr>
                <w:rFonts w:ascii="Aptos" w:eastAsia="Arial MT" w:hAnsi="Aptos" w:cs="Arial"/>
                <w:b/>
                <w:bCs/>
                <w:sz w:val="20"/>
                <w:szCs w:val="20"/>
                <w:lang w:val="es-ES"/>
              </w:rPr>
              <w:t>DESCRIPCIÓN</w:t>
            </w:r>
          </w:p>
        </w:tc>
        <w:tc>
          <w:tcPr>
            <w:tcW w:w="1594" w:type="dxa"/>
            <w:tcBorders>
              <w:bottom w:val="single" w:sz="4" w:space="0" w:color="000000"/>
            </w:tcBorders>
            <w:shd w:val="clear" w:color="auto" w:fill="E7E6E6"/>
          </w:tcPr>
          <w:p w14:paraId="2C6EC62A" w14:textId="77777777" w:rsidR="00A906C2" w:rsidRPr="00A906C2" w:rsidRDefault="00A906C2" w:rsidP="00A906C2">
            <w:pPr>
              <w:widowControl w:val="0"/>
              <w:autoSpaceDE w:val="0"/>
              <w:autoSpaceDN w:val="0"/>
              <w:spacing w:after="0" w:line="240" w:lineRule="auto"/>
              <w:ind w:left="128"/>
              <w:jc w:val="center"/>
              <w:rPr>
                <w:rFonts w:ascii="Aptos" w:eastAsia="Arial MT" w:hAnsi="Aptos" w:cs="Arial"/>
                <w:b/>
                <w:bCs/>
                <w:sz w:val="20"/>
                <w:szCs w:val="20"/>
                <w:lang w:val="es-ES"/>
              </w:rPr>
            </w:pPr>
            <w:r w:rsidRPr="00A906C2">
              <w:rPr>
                <w:rFonts w:ascii="Aptos" w:eastAsia="Arial MT" w:hAnsi="Aptos" w:cs="Arial"/>
                <w:b/>
                <w:bCs/>
                <w:sz w:val="20"/>
                <w:szCs w:val="20"/>
                <w:lang w:val="es-ES"/>
              </w:rPr>
              <w:t>CANTIDAD</w:t>
            </w:r>
          </w:p>
        </w:tc>
        <w:tc>
          <w:tcPr>
            <w:tcW w:w="3720" w:type="dxa"/>
            <w:tcBorders>
              <w:bottom w:val="single" w:sz="4" w:space="0" w:color="000000"/>
            </w:tcBorders>
            <w:shd w:val="clear" w:color="auto" w:fill="E7E6E6"/>
          </w:tcPr>
          <w:p w14:paraId="30B4F61A" w14:textId="77777777" w:rsidR="00A906C2" w:rsidRPr="00A906C2" w:rsidRDefault="00A906C2" w:rsidP="00A906C2">
            <w:pPr>
              <w:widowControl w:val="0"/>
              <w:autoSpaceDE w:val="0"/>
              <w:autoSpaceDN w:val="0"/>
              <w:spacing w:after="0" w:line="240" w:lineRule="auto"/>
              <w:ind w:left="128"/>
              <w:jc w:val="center"/>
              <w:rPr>
                <w:rFonts w:ascii="Aptos" w:eastAsia="Arial MT" w:hAnsi="Aptos" w:cs="Arial"/>
                <w:b/>
                <w:bCs/>
                <w:sz w:val="20"/>
                <w:szCs w:val="20"/>
                <w:lang w:val="es-ES"/>
              </w:rPr>
            </w:pPr>
            <w:r w:rsidRPr="00A906C2">
              <w:rPr>
                <w:rFonts w:ascii="Aptos" w:eastAsia="Arial MT" w:hAnsi="Aptos" w:cs="Arial"/>
                <w:b/>
                <w:bCs/>
                <w:sz w:val="20"/>
                <w:szCs w:val="20"/>
                <w:lang w:val="es-ES"/>
              </w:rPr>
              <w:t>MONTO MÍNIMO</w:t>
            </w:r>
          </w:p>
        </w:tc>
      </w:tr>
      <w:tr w:rsidR="00A906C2" w:rsidRPr="00A906C2" w14:paraId="55895019" w14:textId="77777777" w:rsidTr="0016158C">
        <w:trPr>
          <w:trHeight w:val="893"/>
        </w:trPr>
        <w:tc>
          <w:tcPr>
            <w:tcW w:w="809" w:type="dxa"/>
            <w:tcBorders>
              <w:bottom w:val="single" w:sz="4" w:space="0" w:color="auto"/>
              <w:right w:val="single" w:sz="4" w:space="0" w:color="auto"/>
            </w:tcBorders>
          </w:tcPr>
          <w:p w14:paraId="4B4EECD1" w14:textId="77777777" w:rsidR="00A906C2" w:rsidRPr="00A906C2" w:rsidRDefault="00A906C2" w:rsidP="00A906C2">
            <w:pPr>
              <w:widowControl w:val="0"/>
              <w:autoSpaceDE w:val="0"/>
              <w:autoSpaceDN w:val="0"/>
              <w:spacing w:after="0" w:line="240" w:lineRule="auto"/>
              <w:ind w:left="128"/>
              <w:jc w:val="center"/>
              <w:rPr>
                <w:rFonts w:ascii="Aptos" w:eastAsia="Arial MT" w:hAnsi="Aptos" w:cs="Arial"/>
                <w:sz w:val="20"/>
                <w:szCs w:val="20"/>
                <w:lang w:val="es-ES"/>
              </w:rPr>
            </w:pPr>
            <w:r w:rsidRPr="00A906C2">
              <w:rPr>
                <w:rFonts w:ascii="Aptos" w:eastAsia="Arial MT" w:hAnsi="Aptos" w:cs="Arial"/>
                <w:sz w:val="20"/>
                <w:szCs w:val="20"/>
                <w:lang w:val="es-ES"/>
              </w:rPr>
              <w:t>1</w:t>
            </w:r>
          </w:p>
        </w:tc>
        <w:tc>
          <w:tcPr>
            <w:tcW w:w="2645" w:type="dxa"/>
            <w:tcBorders>
              <w:top w:val="single" w:sz="4" w:space="0" w:color="auto"/>
              <w:left w:val="single" w:sz="4" w:space="0" w:color="auto"/>
              <w:bottom w:val="single" w:sz="4" w:space="0" w:color="auto"/>
              <w:right w:val="single" w:sz="4" w:space="0" w:color="auto"/>
            </w:tcBorders>
          </w:tcPr>
          <w:p w14:paraId="2DDFE49F" w14:textId="77777777" w:rsidR="00A906C2" w:rsidRPr="00A906C2" w:rsidRDefault="00A906C2" w:rsidP="00A906C2">
            <w:pPr>
              <w:widowControl w:val="0"/>
              <w:autoSpaceDE w:val="0"/>
              <w:autoSpaceDN w:val="0"/>
              <w:spacing w:before="1" w:after="0" w:line="240" w:lineRule="auto"/>
              <w:ind w:left="128"/>
              <w:rPr>
                <w:rFonts w:ascii="Aptos" w:eastAsia="Arial MT" w:hAnsi="Aptos" w:cs="Arial"/>
                <w:sz w:val="20"/>
                <w:szCs w:val="20"/>
                <w:lang w:val="es-ES"/>
              </w:rPr>
            </w:pPr>
            <w:r w:rsidRPr="00A906C2">
              <w:rPr>
                <w:rFonts w:ascii="Aptos" w:eastAsia="Arial MT" w:hAnsi="Aptos" w:cs="Arial"/>
                <w:sz w:val="20"/>
                <w:szCs w:val="20"/>
                <w:lang w:val="es-ES"/>
              </w:rPr>
              <w:t>Se deberá presentar actas de entrega recepción definitivas (para contrataciones en el sector público) o certificados de conformidad de</w:t>
            </w:r>
          </w:p>
          <w:p w14:paraId="01526150" w14:textId="77777777" w:rsidR="00A906C2" w:rsidRPr="00A906C2" w:rsidRDefault="00A906C2" w:rsidP="00A906C2">
            <w:pPr>
              <w:widowControl w:val="0"/>
              <w:autoSpaceDE w:val="0"/>
              <w:autoSpaceDN w:val="0"/>
              <w:spacing w:before="1" w:after="0" w:line="240" w:lineRule="auto"/>
              <w:ind w:left="128"/>
              <w:rPr>
                <w:rFonts w:ascii="Aptos" w:eastAsia="Arial MT" w:hAnsi="Aptos" w:cs="Arial"/>
                <w:sz w:val="20"/>
                <w:szCs w:val="20"/>
                <w:lang w:val="es-ES"/>
              </w:rPr>
            </w:pPr>
            <w:r w:rsidRPr="00A906C2">
              <w:rPr>
                <w:rFonts w:ascii="Aptos" w:eastAsia="Arial MT" w:hAnsi="Aptos" w:cs="Arial"/>
                <w:sz w:val="20"/>
                <w:szCs w:val="20"/>
                <w:lang w:val="es-ES"/>
              </w:rPr>
              <w:t>entrega de bienes y/o servicios (para el sector</w:t>
            </w:r>
          </w:p>
          <w:p w14:paraId="506BDA5B" w14:textId="77777777" w:rsidR="00A906C2" w:rsidRPr="00A906C2" w:rsidRDefault="00A906C2" w:rsidP="00A906C2">
            <w:pPr>
              <w:widowControl w:val="0"/>
              <w:autoSpaceDE w:val="0"/>
              <w:autoSpaceDN w:val="0"/>
              <w:spacing w:before="1" w:after="0" w:line="240" w:lineRule="auto"/>
              <w:ind w:left="128"/>
              <w:rPr>
                <w:rFonts w:ascii="Aptos" w:eastAsia="Arial MT" w:hAnsi="Aptos" w:cs="Arial"/>
                <w:sz w:val="20"/>
                <w:szCs w:val="20"/>
                <w:lang w:val="es-ES"/>
              </w:rPr>
            </w:pPr>
            <w:r w:rsidRPr="00A906C2">
              <w:rPr>
                <w:rFonts w:ascii="Aptos" w:eastAsia="Arial MT" w:hAnsi="Aptos" w:cs="Arial"/>
                <w:sz w:val="20"/>
                <w:szCs w:val="20"/>
                <w:lang w:val="es-ES"/>
              </w:rPr>
              <w:t xml:space="preserve">privado), que demuestren de manera fehaciente que el oferente a comercializado </w:t>
            </w:r>
            <w:r w:rsidRPr="00A906C2">
              <w:rPr>
                <w:rFonts w:ascii="Aptos" w:eastAsia="Arial MT" w:hAnsi="Aptos" w:cs="Arial"/>
                <w:sz w:val="20"/>
                <w:szCs w:val="20"/>
                <w:lang w:val="es-ES"/>
              </w:rPr>
              <w:lastRenderedPageBreak/>
              <w:t>bienes y/o servicios similares a la infraestructura requerida.</w:t>
            </w:r>
          </w:p>
          <w:p w14:paraId="54A4B9EA" w14:textId="77777777" w:rsidR="00A906C2" w:rsidRPr="00A906C2" w:rsidRDefault="00A906C2" w:rsidP="00A906C2">
            <w:pPr>
              <w:widowControl w:val="0"/>
              <w:autoSpaceDE w:val="0"/>
              <w:autoSpaceDN w:val="0"/>
              <w:spacing w:before="1" w:after="0" w:line="240" w:lineRule="auto"/>
              <w:ind w:left="128"/>
              <w:rPr>
                <w:rFonts w:ascii="Aptos" w:eastAsia="Arial MT" w:hAnsi="Aptos" w:cs="Arial"/>
                <w:sz w:val="20"/>
                <w:szCs w:val="20"/>
                <w:lang w:val="es-ES"/>
              </w:rPr>
            </w:pPr>
          </w:p>
          <w:p w14:paraId="4E7D17AE" w14:textId="77777777" w:rsidR="00A906C2" w:rsidRPr="00A906C2" w:rsidRDefault="00A906C2" w:rsidP="00A906C2">
            <w:pPr>
              <w:widowControl w:val="0"/>
              <w:autoSpaceDE w:val="0"/>
              <w:autoSpaceDN w:val="0"/>
              <w:spacing w:before="1" w:after="0" w:line="240" w:lineRule="auto"/>
              <w:ind w:left="128"/>
              <w:rPr>
                <w:rFonts w:ascii="Aptos" w:eastAsia="Arial MT" w:hAnsi="Aptos" w:cs="Arial"/>
                <w:b/>
                <w:bCs/>
                <w:sz w:val="20"/>
                <w:szCs w:val="20"/>
                <w:lang w:val="es-ES"/>
              </w:rPr>
            </w:pPr>
            <w:r w:rsidRPr="00A906C2">
              <w:rPr>
                <w:rFonts w:ascii="Aptos" w:eastAsia="Arial MT" w:hAnsi="Aptos" w:cs="Arial"/>
                <w:b/>
                <w:bCs/>
                <w:sz w:val="20"/>
                <w:szCs w:val="20"/>
                <w:lang w:val="es-ES"/>
              </w:rPr>
              <w:t>No se admitirán certificados de experiencia emitidos por el mismo oferente</w:t>
            </w:r>
          </w:p>
        </w:tc>
        <w:tc>
          <w:tcPr>
            <w:tcW w:w="1594" w:type="dxa"/>
            <w:tcBorders>
              <w:bottom w:val="single" w:sz="4" w:space="0" w:color="auto"/>
            </w:tcBorders>
          </w:tcPr>
          <w:p w14:paraId="3002479A" w14:textId="77777777" w:rsidR="00A906C2" w:rsidRPr="00A906C2" w:rsidRDefault="00A906C2" w:rsidP="00A906C2">
            <w:pPr>
              <w:widowControl w:val="0"/>
              <w:autoSpaceDE w:val="0"/>
              <w:autoSpaceDN w:val="0"/>
              <w:spacing w:after="0" w:line="240" w:lineRule="auto"/>
              <w:ind w:left="128" w:right="106"/>
              <w:rPr>
                <w:rFonts w:ascii="Aptos" w:eastAsia="Arial MT" w:hAnsi="Aptos" w:cs="Arial"/>
                <w:sz w:val="20"/>
                <w:szCs w:val="20"/>
                <w:lang w:val="es-ES"/>
              </w:rPr>
            </w:pPr>
            <w:r w:rsidRPr="00A906C2">
              <w:rPr>
                <w:rFonts w:ascii="Aptos" w:eastAsia="Arial MT" w:hAnsi="Aptos" w:cs="Arial"/>
                <w:sz w:val="20"/>
                <w:szCs w:val="20"/>
                <w:lang w:val="es-ES"/>
              </w:rPr>
              <w:lastRenderedPageBreak/>
              <w:t>Hasta 10 actas de entrega recepción definitiva o certificados de conformidad</w:t>
            </w:r>
          </w:p>
        </w:tc>
        <w:tc>
          <w:tcPr>
            <w:tcW w:w="3720" w:type="dxa"/>
            <w:tcBorders>
              <w:bottom w:val="single" w:sz="4" w:space="0" w:color="auto"/>
            </w:tcBorders>
          </w:tcPr>
          <w:p w14:paraId="6281AD2B" w14:textId="77777777" w:rsidR="00A906C2" w:rsidRPr="00A906C2" w:rsidRDefault="00A906C2" w:rsidP="00A906C2">
            <w:pPr>
              <w:widowControl w:val="0"/>
              <w:autoSpaceDE w:val="0"/>
              <w:autoSpaceDN w:val="0"/>
              <w:spacing w:after="0" w:line="240" w:lineRule="auto"/>
              <w:ind w:left="128" w:right="106"/>
              <w:rPr>
                <w:rFonts w:ascii="Aptos" w:eastAsia="Arial MT" w:hAnsi="Aptos" w:cs="Arial"/>
                <w:sz w:val="20"/>
                <w:szCs w:val="20"/>
                <w:lang w:val="es-ES"/>
              </w:rPr>
            </w:pPr>
            <w:r w:rsidRPr="00A906C2">
              <w:rPr>
                <w:rFonts w:ascii="Aptos" w:eastAsia="Arial MT" w:hAnsi="Aptos" w:cs="Arial"/>
                <w:sz w:val="20"/>
                <w:szCs w:val="20"/>
                <w:lang w:val="es-ES"/>
              </w:rPr>
              <w:t>Los documentos que acrediten la experiencia deberán ser emitidos dentro de los últimos 10 años, a partir del llamado a licitación</w:t>
            </w:r>
          </w:p>
          <w:p w14:paraId="23DD3CBD" w14:textId="77777777" w:rsidR="00A906C2" w:rsidRPr="00A906C2" w:rsidRDefault="00A906C2" w:rsidP="00A906C2">
            <w:pPr>
              <w:widowControl w:val="0"/>
              <w:autoSpaceDE w:val="0"/>
              <w:autoSpaceDN w:val="0"/>
              <w:spacing w:before="6" w:after="0" w:line="240" w:lineRule="auto"/>
              <w:ind w:left="128"/>
              <w:rPr>
                <w:rFonts w:ascii="Aptos" w:eastAsia="Arial MT" w:hAnsi="Aptos" w:cs="Arial"/>
                <w:sz w:val="20"/>
                <w:szCs w:val="20"/>
                <w:lang w:val="es-ES"/>
              </w:rPr>
            </w:pPr>
          </w:p>
          <w:p w14:paraId="796FEAA2" w14:textId="77777777" w:rsidR="00A906C2" w:rsidRPr="00A906C2" w:rsidRDefault="00A906C2" w:rsidP="00A906C2">
            <w:pPr>
              <w:keepNext/>
              <w:widowControl w:val="0"/>
              <w:autoSpaceDE w:val="0"/>
              <w:autoSpaceDN w:val="0"/>
              <w:spacing w:after="0" w:line="240" w:lineRule="auto"/>
              <w:ind w:left="128" w:right="96"/>
              <w:rPr>
                <w:rFonts w:ascii="Aptos" w:eastAsia="Arial MT" w:hAnsi="Aptos" w:cs="Arial"/>
                <w:sz w:val="20"/>
                <w:szCs w:val="20"/>
                <w:lang w:val="es-ES"/>
              </w:rPr>
            </w:pPr>
            <w:r w:rsidRPr="00A906C2">
              <w:rPr>
                <w:rFonts w:ascii="Aptos" w:eastAsia="Arial MT" w:hAnsi="Aptos" w:cs="Arial"/>
                <w:sz w:val="20"/>
                <w:szCs w:val="20"/>
                <w:lang w:val="es-ES"/>
              </w:rPr>
              <w:t>La sumatoria de los presupuestos debe alcanzar un monto equivalente o superior a $ 800.000,00 sin incluir impuestos.</w:t>
            </w:r>
          </w:p>
        </w:tc>
      </w:tr>
    </w:tbl>
    <w:p w14:paraId="0FD2A3AE" w14:textId="77777777" w:rsidR="00A906C2" w:rsidRPr="00A906C2" w:rsidRDefault="00A906C2" w:rsidP="00A906C2">
      <w:pPr>
        <w:spacing w:after="0" w:line="240" w:lineRule="auto"/>
        <w:jc w:val="both"/>
        <w:rPr>
          <w:rFonts w:ascii="Aptos" w:eastAsia="Times New Roman" w:hAnsi="Aptos" w:cs="Arial"/>
          <w:i/>
          <w:iCs/>
          <w:sz w:val="16"/>
          <w:szCs w:val="16"/>
          <w:lang w:val="es" w:eastAsia="es-ES_tradnl"/>
        </w:rPr>
      </w:pPr>
      <w:r w:rsidRPr="00A906C2">
        <w:rPr>
          <w:rFonts w:ascii="Aptos" w:eastAsia="Times New Roman" w:hAnsi="Aptos" w:cs="Arial"/>
          <w:i/>
          <w:iCs/>
          <w:sz w:val="16"/>
          <w:szCs w:val="16"/>
          <w:lang w:val="es-ES_tradnl" w:eastAsia="es-ES_tradnl"/>
        </w:rPr>
        <w:t xml:space="preserve">Tabla </w:t>
      </w:r>
      <w:r w:rsidRPr="00A906C2">
        <w:rPr>
          <w:rFonts w:ascii="Aptos" w:eastAsia="Times New Roman" w:hAnsi="Aptos" w:cs="Arial"/>
          <w:i/>
          <w:iCs/>
          <w:sz w:val="16"/>
          <w:szCs w:val="16"/>
          <w:lang w:val="es-ES_tradnl" w:eastAsia="es-ES_tradnl"/>
        </w:rPr>
        <w:fldChar w:fldCharType="begin"/>
      </w:r>
      <w:r w:rsidRPr="00A906C2">
        <w:rPr>
          <w:rFonts w:ascii="Aptos" w:eastAsia="Times New Roman" w:hAnsi="Aptos" w:cs="Arial"/>
          <w:i/>
          <w:iCs/>
          <w:sz w:val="16"/>
          <w:szCs w:val="16"/>
          <w:lang w:val="es-ES_tradnl" w:eastAsia="es-ES_tradnl"/>
        </w:rPr>
        <w:instrText xml:space="preserve"> SEQ Tabla \* ARABIC </w:instrText>
      </w:r>
      <w:r w:rsidRPr="00A906C2">
        <w:rPr>
          <w:rFonts w:ascii="Aptos" w:eastAsia="Times New Roman" w:hAnsi="Aptos" w:cs="Arial"/>
          <w:i/>
          <w:iCs/>
          <w:sz w:val="16"/>
          <w:szCs w:val="16"/>
          <w:lang w:val="es-ES_tradnl" w:eastAsia="es-ES_tradnl"/>
        </w:rPr>
        <w:fldChar w:fldCharType="separate"/>
      </w:r>
      <w:r w:rsidRPr="00A906C2">
        <w:rPr>
          <w:rFonts w:ascii="Aptos" w:eastAsia="Times New Roman" w:hAnsi="Aptos" w:cs="Arial"/>
          <w:i/>
          <w:iCs/>
          <w:noProof/>
          <w:sz w:val="16"/>
          <w:szCs w:val="16"/>
          <w:lang w:val="es-ES_tradnl" w:eastAsia="es-ES_tradnl"/>
        </w:rPr>
        <w:t>15</w:t>
      </w:r>
      <w:r w:rsidRPr="00A906C2">
        <w:rPr>
          <w:rFonts w:ascii="Aptos" w:eastAsia="Times New Roman" w:hAnsi="Aptos" w:cs="Arial"/>
          <w:i/>
          <w:iCs/>
          <w:sz w:val="16"/>
          <w:szCs w:val="16"/>
          <w:lang w:val="es-ES_tradnl" w:eastAsia="es-ES_tradnl"/>
        </w:rPr>
        <w:fldChar w:fldCharType="end"/>
      </w:r>
      <w:r w:rsidRPr="00A906C2">
        <w:rPr>
          <w:rFonts w:ascii="Aptos" w:eastAsia="Times New Roman" w:hAnsi="Aptos" w:cs="Arial"/>
          <w:i/>
          <w:iCs/>
          <w:sz w:val="16"/>
          <w:szCs w:val="16"/>
          <w:lang w:val="es-ES_tradnl" w:eastAsia="es-ES_tradnl"/>
        </w:rPr>
        <w:t xml:space="preserve"> Documentación requerida como experiencia específica</w:t>
      </w:r>
    </w:p>
    <w:p w14:paraId="1EDE0076" w14:textId="77777777" w:rsidR="00A906C2" w:rsidRPr="00A906C2" w:rsidRDefault="00A906C2" w:rsidP="00A906C2">
      <w:pPr>
        <w:suppressAutoHyphens/>
        <w:spacing w:after="0" w:line="240" w:lineRule="auto"/>
        <w:rPr>
          <w:rFonts w:ascii="Aptos" w:eastAsia="Times New Roman" w:hAnsi="Aptos" w:cs="Arial"/>
          <w:sz w:val="20"/>
          <w:szCs w:val="20"/>
          <w:lang w:val="es" w:eastAsia="es-ES_tradnl"/>
        </w:rPr>
      </w:pPr>
    </w:p>
    <w:p w14:paraId="45C475D3" w14:textId="77777777" w:rsidR="00A906C2" w:rsidRPr="00A906C2" w:rsidRDefault="00A906C2" w:rsidP="00A906C2">
      <w:pPr>
        <w:suppressAutoHyphens/>
        <w:spacing w:after="0" w:line="240" w:lineRule="auto"/>
        <w:rPr>
          <w:rFonts w:ascii="Aptos" w:eastAsia="Times New Roman" w:hAnsi="Aptos" w:cs="Arial"/>
          <w:sz w:val="20"/>
          <w:szCs w:val="20"/>
          <w:lang w:val="es" w:eastAsia="es-ES_tradnl"/>
        </w:rPr>
      </w:pPr>
    </w:p>
    <w:p w14:paraId="1CE8FA05" w14:textId="77777777" w:rsidR="00A906C2" w:rsidRPr="00A906C2" w:rsidRDefault="00A906C2" w:rsidP="0016158C">
      <w:pPr>
        <w:keepNext/>
        <w:keepLines/>
        <w:widowControl w:val="0"/>
        <w:suppressAutoHyphens/>
        <w:spacing w:after="0" w:line="276" w:lineRule="auto"/>
        <w:ind w:left="-216"/>
        <w:contextualSpacing/>
        <w:jc w:val="both"/>
        <w:outlineLvl w:val="1"/>
        <w:rPr>
          <w:rFonts w:ascii="Aptos" w:eastAsia="SimSun" w:hAnsi="Aptos" w:cs="Arial"/>
          <w:b/>
          <w:bCs/>
          <w:sz w:val="20"/>
          <w:szCs w:val="26"/>
          <w:lang w:val="es-MX" w:eastAsia="ar-SA"/>
        </w:rPr>
      </w:pPr>
      <w:r w:rsidRPr="00A906C2">
        <w:rPr>
          <w:rFonts w:ascii="Aptos" w:eastAsia="SimSun" w:hAnsi="Aptos" w:cs="Arial"/>
          <w:b/>
          <w:bCs/>
          <w:sz w:val="20"/>
          <w:szCs w:val="26"/>
          <w:lang w:val="es-MX" w:eastAsia="ar-SA"/>
        </w:rPr>
        <w:t>PERSONAL TÉCNICO MÍNIMO</w:t>
      </w:r>
    </w:p>
    <w:p w14:paraId="30CC478B" w14:textId="77777777" w:rsidR="00A906C2" w:rsidRPr="00A906C2" w:rsidRDefault="00A906C2" w:rsidP="00A906C2">
      <w:pPr>
        <w:suppressAutoHyphens/>
        <w:spacing w:after="0" w:line="240" w:lineRule="auto"/>
        <w:ind w:left="360"/>
        <w:rPr>
          <w:rFonts w:ascii="Aptos" w:eastAsia="SimSun" w:hAnsi="Aptos" w:cs="Arial"/>
          <w:b/>
          <w:lang w:val="es-MX" w:eastAsia="zh-CN"/>
        </w:rPr>
      </w:pPr>
    </w:p>
    <w:p w14:paraId="27E15C0A"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El contratista deberá presentar la documentación del personal técnico en la etapa de verificación correspondiente, según el siguiente detalle:</w:t>
      </w:r>
    </w:p>
    <w:p w14:paraId="0B94BC7C" w14:textId="77777777" w:rsidR="00A906C2" w:rsidRPr="00A906C2" w:rsidRDefault="00A906C2" w:rsidP="00A906C2">
      <w:pPr>
        <w:keepNext/>
        <w:widowControl w:val="0"/>
        <w:numPr>
          <w:ilvl w:val="2"/>
          <w:numId w:val="57"/>
        </w:numPr>
        <w:tabs>
          <w:tab w:val="left" w:pos="0"/>
        </w:tabs>
        <w:spacing w:before="240" w:after="60" w:line="240" w:lineRule="auto"/>
        <w:ind w:left="709"/>
        <w:jc w:val="both"/>
        <w:outlineLvl w:val="2"/>
        <w:rPr>
          <w:rFonts w:ascii="Aptos" w:eastAsia="SimSun" w:hAnsi="Aptos" w:cs="Arial"/>
          <w:b/>
          <w:bCs/>
          <w:sz w:val="20"/>
          <w:szCs w:val="26"/>
          <w:lang w:eastAsia="es-EC"/>
        </w:rPr>
      </w:pPr>
      <w:r w:rsidRPr="00A906C2">
        <w:rPr>
          <w:rFonts w:ascii="Aptos" w:eastAsia="SimSun" w:hAnsi="Aptos" w:cs="Arial"/>
          <w:b/>
          <w:bCs/>
          <w:sz w:val="20"/>
          <w:szCs w:val="26"/>
          <w:lang w:eastAsia="es-EC"/>
        </w:rPr>
        <w:t xml:space="preserve">Etapa de </w:t>
      </w:r>
      <w:bookmarkStart w:id="88" w:name="OLE_LINK47"/>
      <w:r w:rsidRPr="00A906C2">
        <w:rPr>
          <w:rFonts w:ascii="Aptos" w:eastAsia="SimSun" w:hAnsi="Aptos" w:cs="Arial"/>
          <w:b/>
          <w:bCs/>
          <w:sz w:val="20"/>
          <w:szCs w:val="26"/>
          <w:lang w:eastAsia="es-EC"/>
        </w:rPr>
        <w:t>verificación: Post-Calificación</w:t>
      </w:r>
      <w:bookmarkEnd w:id="88"/>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
        <w:gridCol w:w="2233"/>
        <w:gridCol w:w="2240"/>
        <w:gridCol w:w="2235"/>
        <w:gridCol w:w="1415"/>
      </w:tblGrid>
      <w:tr w:rsidR="00A906C2" w:rsidRPr="00A906C2" w14:paraId="7FEF8E86" w14:textId="77777777" w:rsidTr="00417D2F">
        <w:trPr>
          <w:tblHeader/>
        </w:trPr>
        <w:tc>
          <w:tcPr>
            <w:tcW w:w="608" w:type="dxa"/>
            <w:shd w:val="clear" w:color="auto" w:fill="E8E8E8"/>
            <w:vAlign w:val="center"/>
          </w:tcPr>
          <w:p w14:paraId="640F9425" w14:textId="77777777" w:rsidR="00A906C2" w:rsidRPr="00A906C2" w:rsidRDefault="00A906C2" w:rsidP="00A906C2">
            <w:pPr>
              <w:widowControl w:val="0"/>
              <w:suppressAutoHyphens/>
              <w:spacing w:after="0" w:line="240" w:lineRule="auto"/>
              <w:contextualSpacing/>
              <w:jc w:val="center"/>
              <w:rPr>
                <w:rFonts w:ascii="Aptos" w:eastAsia="SimSun" w:hAnsi="Aptos" w:cs="Arial"/>
                <w:b/>
                <w:bCs/>
                <w:sz w:val="18"/>
                <w:szCs w:val="18"/>
                <w:lang w:val="es" w:eastAsia="ar-SA"/>
              </w:rPr>
            </w:pPr>
            <w:r w:rsidRPr="00A906C2">
              <w:rPr>
                <w:rFonts w:ascii="Aptos" w:eastAsia="SimSun" w:hAnsi="Aptos" w:cs="Arial"/>
                <w:b/>
                <w:bCs/>
                <w:sz w:val="18"/>
                <w:szCs w:val="18"/>
                <w:lang w:val="es" w:eastAsia="ar-SA"/>
              </w:rPr>
              <w:t>Cant.</w:t>
            </w:r>
          </w:p>
        </w:tc>
        <w:tc>
          <w:tcPr>
            <w:tcW w:w="2254" w:type="dxa"/>
            <w:shd w:val="clear" w:color="auto" w:fill="E8E8E8"/>
            <w:vAlign w:val="center"/>
          </w:tcPr>
          <w:p w14:paraId="44B34B00" w14:textId="77777777" w:rsidR="00A906C2" w:rsidRPr="00A906C2" w:rsidRDefault="00A906C2" w:rsidP="00A906C2">
            <w:pPr>
              <w:widowControl w:val="0"/>
              <w:suppressAutoHyphens/>
              <w:spacing w:after="0" w:line="240" w:lineRule="auto"/>
              <w:contextualSpacing/>
              <w:jc w:val="center"/>
              <w:rPr>
                <w:rFonts w:ascii="Aptos" w:eastAsia="SimSun" w:hAnsi="Aptos" w:cs="Arial"/>
                <w:b/>
                <w:bCs/>
                <w:sz w:val="18"/>
                <w:szCs w:val="18"/>
                <w:lang w:val="es" w:eastAsia="ar-SA"/>
              </w:rPr>
            </w:pPr>
            <w:r w:rsidRPr="00A906C2">
              <w:rPr>
                <w:rFonts w:ascii="Aptos" w:eastAsia="SimSun" w:hAnsi="Aptos" w:cs="Arial"/>
                <w:b/>
                <w:bCs/>
                <w:sz w:val="18"/>
                <w:szCs w:val="18"/>
                <w:lang w:val="es" w:eastAsia="ar-SA"/>
              </w:rPr>
              <w:t>Rol/Perfil</w:t>
            </w:r>
          </w:p>
        </w:tc>
        <w:tc>
          <w:tcPr>
            <w:tcW w:w="2254" w:type="dxa"/>
            <w:shd w:val="clear" w:color="auto" w:fill="E8E8E8"/>
            <w:vAlign w:val="center"/>
          </w:tcPr>
          <w:p w14:paraId="2D5106A2" w14:textId="77777777" w:rsidR="00A906C2" w:rsidRPr="00A906C2" w:rsidRDefault="00A906C2" w:rsidP="00A906C2">
            <w:pPr>
              <w:widowControl w:val="0"/>
              <w:suppressAutoHyphens/>
              <w:spacing w:after="0" w:line="240" w:lineRule="auto"/>
              <w:contextualSpacing/>
              <w:jc w:val="center"/>
              <w:rPr>
                <w:rFonts w:ascii="Aptos" w:eastAsia="SimSun" w:hAnsi="Aptos" w:cs="Arial"/>
                <w:b/>
                <w:bCs/>
                <w:sz w:val="18"/>
                <w:szCs w:val="18"/>
                <w:lang w:val="es" w:eastAsia="ar-SA"/>
              </w:rPr>
            </w:pPr>
            <w:r w:rsidRPr="00A906C2">
              <w:rPr>
                <w:rFonts w:ascii="Aptos" w:eastAsia="SimSun" w:hAnsi="Aptos" w:cs="Arial"/>
                <w:b/>
                <w:bCs/>
                <w:sz w:val="18"/>
                <w:szCs w:val="18"/>
                <w:lang w:val="es" w:eastAsia="ar-SA"/>
              </w:rPr>
              <w:t>Estudios</w:t>
            </w:r>
          </w:p>
        </w:tc>
        <w:tc>
          <w:tcPr>
            <w:tcW w:w="2255" w:type="dxa"/>
            <w:shd w:val="clear" w:color="auto" w:fill="E8E8E8"/>
            <w:vAlign w:val="center"/>
          </w:tcPr>
          <w:p w14:paraId="18784135" w14:textId="77777777" w:rsidR="00A906C2" w:rsidRPr="00A906C2" w:rsidRDefault="00A906C2" w:rsidP="00A906C2">
            <w:pPr>
              <w:widowControl w:val="0"/>
              <w:suppressAutoHyphens/>
              <w:spacing w:after="0" w:line="240" w:lineRule="auto"/>
              <w:contextualSpacing/>
              <w:jc w:val="center"/>
              <w:rPr>
                <w:rFonts w:ascii="Aptos" w:eastAsia="SimSun" w:hAnsi="Aptos" w:cs="Arial"/>
                <w:b/>
                <w:bCs/>
                <w:sz w:val="18"/>
                <w:szCs w:val="18"/>
                <w:lang w:val="es" w:eastAsia="ar-SA"/>
              </w:rPr>
            </w:pPr>
            <w:r w:rsidRPr="00A906C2">
              <w:rPr>
                <w:rFonts w:ascii="Aptos" w:eastAsia="SimSun" w:hAnsi="Aptos" w:cs="Arial"/>
                <w:b/>
                <w:bCs/>
                <w:sz w:val="18"/>
                <w:szCs w:val="18"/>
                <w:lang w:val="es" w:eastAsia="ar-SA"/>
              </w:rPr>
              <w:t>Descripción de la Experiencia</w:t>
            </w:r>
          </w:p>
        </w:tc>
        <w:tc>
          <w:tcPr>
            <w:tcW w:w="1418" w:type="dxa"/>
            <w:shd w:val="clear" w:color="auto" w:fill="E8E8E8"/>
            <w:vAlign w:val="center"/>
          </w:tcPr>
          <w:p w14:paraId="586A4540" w14:textId="77777777" w:rsidR="00A906C2" w:rsidRPr="00A906C2" w:rsidRDefault="00A906C2" w:rsidP="00A906C2">
            <w:pPr>
              <w:widowControl w:val="0"/>
              <w:suppressAutoHyphens/>
              <w:spacing w:after="0" w:line="240" w:lineRule="auto"/>
              <w:contextualSpacing/>
              <w:jc w:val="center"/>
              <w:rPr>
                <w:rFonts w:ascii="Aptos" w:eastAsia="SimSun" w:hAnsi="Aptos" w:cs="Arial"/>
                <w:b/>
                <w:bCs/>
                <w:sz w:val="18"/>
                <w:szCs w:val="18"/>
                <w:lang w:val="es" w:eastAsia="ar-SA"/>
              </w:rPr>
            </w:pPr>
            <w:r w:rsidRPr="00A906C2">
              <w:rPr>
                <w:rFonts w:ascii="Aptos" w:eastAsia="SimSun" w:hAnsi="Aptos" w:cs="Arial"/>
                <w:b/>
                <w:bCs/>
                <w:sz w:val="18"/>
                <w:szCs w:val="18"/>
                <w:lang w:val="es" w:eastAsia="ar-SA"/>
              </w:rPr>
              <w:t>Certificación Técnica Vigente</w:t>
            </w:r>
          </w:p>
        </w:tc>
      </w:tr>
      <w:tr w:rsidR="00A906C2" w:rsidRPr="00A906C2" w14:paraId="79E8B264" w14:textId="77777777" w:rsidTr="00417D2F">
        <w:tc>
          <w:tcPr>
            <w:tcW w:w="608" w:type="dxa"/>
          </w:tcPr>
          <w:p w14:paraId="243BA890" w14:textId="77777777" w:rsidR="00A906C2" w:rsidRPr="00A906C2" w:rsidRDefault="00A906C2" w:rsidP="00A906C2">
            <w:pPr>
              <w:widowControl w:val="0"/>
              <w:suppressAutoHyphens/>
              <w:spacing w:after="0" w:line="276" w:lineRule="auto"/>
              <w:contextualSpacing/>
              <w:jc w:val="center"/>
              <w:rPr>
                <w:rFonts w:ascii="Aptos" w:eastAsia="SimSun" w:hAnsi="Aptos" w:cs="Arial"/>
                <w:sz w:val="16"/>
                <w:szCs w:val="16"/>
                <w:lang w:val="es" w:eastAsia="ar-SA"/>
              </w:rPr>
            </w:pPr>
            <w:r w:rsidRPr="00A906C2">
              <w:rPr>
                <w:rFonts w:ascii="Aptos" w:eastAsia="SimSun" w:hAnsi="Aptos" w:cs="Arial"/>
                <w:sz w:val="16"/>
                <w:szCs w:val="16"/>
                <w:lang w:val="es" w:eastAsia="ar-SA"/>
              </w:rPr>
              <w:t>1</w:t>
            </w:r>
          </w:p>
        </w:tc>
        <w:tc>
          <w:tcPr>
            <w:tcW w:w="2254" w:type="dxa"/>
          </w:tcPr>
          <w:p w14:paraId="1FBE55C9" w14:textId="77777777" w:rsidR="00A906C2" w:rsidRPr="00A906C2" w:rsidRDefault="00A906C2" w:rsidP="00A906C2">
            <w:pPr>
              <w:widowControl w:val="0"/>
              <w:suppressAutoHyphens/>
              <w:spacing w:after="0" w:line="276" w:lineRule="auto"/>
              <w:contextualSpacing/>
              <w:rPr>
                <w:rFonts w:ascii="Aptos" w:eastAsia="SimSun" w:hAnsi="Aptos" w:cs="Arial"/>
                <w:b/>
                <w:bCs/>
                <w:sz w:val="16"/>
                <w:szCs w:val="16"/>
                <w:lang w:val="es" w:eastAsia="ar-SA"/>
              </w:rPr>
            </w:pPr>
            <w:r w:rsidRPr="00A906C2">
              <w:rPr>
                <w:rFonts w:ascii="Aptos" w:eastAsia="SimSun" w:hAnsi="Aptos" w:cs="Arial"/>
                <w:b/>
                <w:bCs/>
                <w:sz w:val="16"/>
                <w:szCs w:val="16"/>
                <w:lang w:val="es" w:eastAsia="ar-SA"/>
              </w:rPr>
              <w:t>Rol:</w:t>
            </w:r>
          </w:p>
          <w:p w14:paraId="63EDBFB5" w14:textId="77777777" w:rsidR="00A906C2" w:rsidRPr="00A906C2" w:rsidRDefault="00A906C2" w:rsidP="00A906C2">
            <w:pPr>
              <w:widowControl w:val="0"/>
              <w:suppressAutoHyphens/>
              <w:spacing w:after="0" w:line="276" w:lineRule="auto"/>
              <w:contextualSpacing/>
              <w:rPr>
                <w:rFonts w:ascii="Aptos" w:eastAsia="SimSun" w:hAnsi="Aptos" w:cs="Arial"/>
                <w:sz w:val="16"/>
                <w:szCs w:val="16"/>
                <w:lang w:val="es" w:eastAsia="ar-SA"/>
              </w:rPr>
            </w:pPr>
            <w:r w:rsidRPr="00A906C2">
              <w:rPr>
                <w:rFonts w:ascii="Aptos" w:eastAsia="SimSun" w:hAnsi="Aptos" w:cs="Arial"/>
                <w:sz w:val="16"/>
                <w:szCs w:val="16"/>
                <w:lang w:val="es" w:eastAsia="ar-SA"/>
              </w:rPr>
              <w:t xml:space="preserve">Gerente de Proyecto </w:t>
            </w:r>
          </w:p>
          <w:p w14:paraId="32E06BBB" w14:textId="77777777" w:rsidR="00A906C2" w:rsidRPr="00A906C2" w:rsidRDefault="00A906C2" w:rsidP="00A906C2">
            <w:pPr>
              <w:widowControl w:val="0"/>
              <w:suppressAutoHyphens/>
              <w:spacing w:after="0" w:line="276" w:lineRule="auto"/>
              <w:contextualSpacing/>
              <w:rPr>
                <w:rFonts w:ascii="Aptos" w:eastAsia="SimSun" w:hAnsi="Aptos" w:cs="Arial"/>
                <w:sz w:val="16"/>
                <w:szCs w:val="16"/>
                <w:lang w:val="es" w:eastAsia="ar-SA"/>
              </w:rPr>
            </w:pPr>
          </w:p>
          <w:p w14:paraId="6691AAC4" w14:textId="77777777" w:rsidR="00A906C2" w:rsidRPr="00A906C2" w:rsidRDefault="00A906C2" w:rsidP="00A906C2">
            <w:pPr>
              <w:widowControl w:val="0"/>
              <w:suppressAutoHyphens/>
              <w:spacing w:after="0" w:line="276" w:lineRule="auto"/>
              <w:contextualSpacing/>
              <w:rPr>
                <w:rFonts w:ascii="Aptos" w:eastAsia="SimSun" w:hAnsi="Aptos" w:cs="Arial"/>
                <w:b/>
                <w:bCs/>
                <w:sz w:val="16"/>
                <w:szCs w:val="16"/>
                <w:lang w:val="es" w:eastAsia="ar-SA"/>
              </w:rPr>
            </w:pPr>
            <w:r w:rsidRPr="00A906C2">
              <w:rPr>
                <w:rFonts w:ascii="Aptos" w:eastAsia="SimSun" w:hAnsi="Aptos" w:cs="Arial"/>
                <w:b/>
                <w:bCs/>
                <w:sz w:val="16"/>
                <w:szCs w:val="16"/>
                <w:lang w:val="es" w:eastAsia="ar-SA"/>
              </w:rPr>
              <w:t>Perfil:</w:t>
            </w:r>
          </w:p>
          <w:p w14:paraId="7D510621" w14:textId="77777777" w:rsidR="00A906C2" w:rsidRPr="00A906C2" w:rsidRDefault="00A906C2" w:rsidP="00A906C2">
            <w:pPr>
              <w:widowControl w:val="0"/>
              <w:suppressAutoHyphens/>
              <w:spacing w:after="0" w:line="276" w:lineRule="auto"/>
              <w:contextualSpacing/>
              <w:rPr>
                <w:rFonts w:ascii="Aptos" w:eastAsia="SimSun" w:hAnsi="Aptos" w:cs="Arial"/>
                <w:sz w:val="16"/>
                <w:szCs w:val="16"/>
                <w:lang w:val="es" w:eastAsia="ar-SA"/>
              </w:rPr>
            </w:pPr>
            <w:bookmarkStart w:id="89" w:name="OLE_LINK84"/>
            <w:r w:rsidRPr="00A906C2">
              <w:rPr>
                <w:rFonts w:ascii="Aptos" w:eastAsia="SimSun" w:hAnsi="Aptos" w:cs="Arial"/>
                <w:sz w:val="16"/>
                <w:szCs w:val="16"/>
                <w:lang w:val="es" w:eastAsia="ar-SA"/>
              </w:rPr>
              <w:t>Responsable comercial-administrativo,</w:t>
            </w:r>
          </w:p>
          <w:p w14:paraId="28651388" w14:textId="77777777" w:rsidR="00A906C2" w:rsidRPr="00A906C2" w:rsidRDefault="00A906C2" w:rsidP="00A906C2">
            <w:pPr>
              <w:widowControl w:val="0"/>
              <w:suppressAutoHyphens/>
              <w:spacing w:after="0" w:line="276" w:lineRule="auto"/>
              <w:contextualSpacing/>
              <w:rPr>
                <w:rFonts w:ascii="Aptos" w:eastAsia="SimSun" w:hAnsi="Aptos" w:cs="Arial"/>
                <w:b/>
                <w:bCs/>
                <w:sz w:val="16"/>
                <w:szCs w:val="16"/>
                <w:lang w:val="es" w:eastAsia="ar-SA"/>
              </w:rPr>
            </w:pPr>
            <w:r w:rsidRPr="00A906C2">
              <w:rPr>
                <w:rFonts w:ascii="Aptos" w:eastAsia="SimSun" w:hAnsi="Aptos" w:cs="Arial"/>
                <w:sz w:val="16"/>
                <w:szCs w:val="16"/>
                <w:lang w:val="es" w:eastAsia="ar-SA"/>
              </w:rPr>
              <w:t>encargado de coordinar las actividades de entrega, instalación y configuración</w:t>
            </w:r>
            <w:bookmarkEnd w:id="89"/>
            <w:r w:rsidRPr="00A906C2">
              <w:rPr>
                <w:rFonts w:ascii="Aptos" w:eastAsia="SimSun" w:hAnsi="Aptos" w:cs="Arial"/>
                <w:sz w:val="16"/>
                <w:szCs w:val="16"/>
                <w:lang w:val="es" w:eastAsia="ar-SA"/>
              </w:rPr>
              <w:t>, y velar por el cumplimiento de la ejecución del contrato.</w:t>
            </w:r>
          </w:p>
        </w:tc>
        <w:tc>
          <w:tcPr>
            <w:tcW w:w="2254" w:type="dxa"/>
          </w:tcPr>
          <w:p w14:paraId="48AAFF7A" w14:textId="77777777" w:rsidR="00A906C2" w:rsidRPr="00A906C2" w:rsidRDefault="00A906C2" w:rsidP="00A906C2">
            <w:pPr>
              <w:widowControl w:val="0"/>
              <w:suppressAutoHyphens/>
              <w:spacing w:after="0" w:line="276" w:lineRule="auto"/>
              <w:contextualSpacing/>
              <w:rPr>
                <w:rFonts w:ascii="Aptos" w:eastAsia="SimSun" w:hAnsi="Aptos" w:cs="Arial"/>
                <w:b/>
                <w:bCs/>
                <w:sz w:val="16"/>
                <w:szCs w:val="16"/>
                <w:lang w:val="es" w:eastAsia="ar-SA"/>
              </w:rPr>
            </w:pPr>
            <w:r w:rsidRPr="00A906C2">
              <w:rPr>
                <w:rFonts w:ascii="Aptos" w:eastAsia="SimSun" w:hAnsi="Aptos" w:cs="Arial"/>
                <w:b/>
                <w:bCs/>
                <w:sz w:val="16"/>
                <w:szCs w:val="16"/>
                <w:lang w:val="es" w:eastAsia="ar-SA"/>
              </w:rPr>
              <w:t>Nivel de Estudios:</w:t>
            </w:r>
          </w:p>
          <w:p w14:paraId="6317D890" w14:textId="77777777" w:rsidR="00A906C2" w:rsidRPr="00A906C2" w:rsidRDefault="00A906C2" w:rsidP="00A906C2">
            <w:pPr>
              <w:widowControl w:val="0"/>
              <w:suppressAutoHyphens/>
              <w:spacing w:after="0" w:line="276" w:lineRule="auto"/>
              <w:contextualSpacing/>
              <w:rPr>
                <w:rFonts w:ascii="Aptos" w:eastAsia="SimSun" w:hAnsi="Aptos" w:cs="Arial"/>
                <w:sz w:val="16"/>
                <w:szCs w:val="16"/>
                <w:lang w:val="es" w:eastAsia="ar-SA"/>
              </w:rPr>
            </w:pPr>
            <w:r w:rsidRPr="00A906C2">
              <w:rPr>
                <w:rFonts w:ascii="Aptos" w:eastAsia="SimSun" w:hAnsi="Aptos" w:cs="Arial"/>
                <w:sz w:val="16"/>
                <w:szCs w:val="16"/>
                <w:lang w:val="es" w:eastAsia="ar-SA"/>
              </w:rPr>
              <w:t>Título Universitario</w:t>
            </w:r>
          </w:p>
          <w:p w14:paraId="24DC0613" w14:textId="77777777" w:rsidR="00A906C2" w:rsidRPr="00A906C2" w:rsidRDefault="00A906C2" w:rsidP="00A906C2">
            <w:pPr>
              <w:widowControl w:val="0"/>
              <w:suppressAutoHyphens/>
              <w:spacing w:after="0" w:line="276" w:lineRule="auto"/>
              <w:contextualSpacing/>
              <w:rPr>
                <w:rFonts w:ascii="Aptos" w:eastAsia="SimSun" w:hAnsi="Aptos" w:cs="Arial"/>
                <w:sz w:val="16"/>
                <w:szCs w:val="16"/>
                <w:lang w:val="es" w:eastAsia="ar-SA"/>
              </w:rPr>
            </w:pPr>
          </w:p>
          <w:p w14:paraId="27E1C0C0" w14:textId="77777777" w:rsidR="00A906C2" w:rsidRPr="00A906C2" w:rsidRDefault="00A906C2" w:rsidP="00A906C2">
            <w:pPr>
              <w:widowControl w:val="0"/>
              <w:suppressAutoHyphens/>
              <w:spacing w:after="0" w:line="276" w:lineRule="auto"/>
              <w:contextualSpacing/>
              <w:rPr>
                <w:rFonts w:ascii="Aptos" w:eastAsia="SimSun" w:hAnsi="Aptos" w:cs="Arial"/>
                <w:b/>
                <w:bCs/>
                <w:sz w:val="16"/>
                <w:szCs w:val="16"/>
                <w:lang w:val="es" w:eastAsia="ar-SA"/>
              </w:rPr>
            </w:pPr>
            <w:r w:rsidRPr="00A906C2">
              <w:rPr>
                <w:rFonts w:ascii="Aptos" w:eastAsia="SimSun" w:hAnsi="Aptos" w:cs="Arial"/>
                <w:b/>
                <w:bCs/>
                <w:sz w:val="16"/>
                <w:szCs w:val="16"/>
                <w:lang w:val="es" w:eastAsia="ar-SA"/>
              </w:rPr>
              <w:t>Titulación Académica:</w:t>
            </w:r>
          </w:p>
          <w:p w14:paraId="1AAC41EC" w14:textId="77777777" w:rsidR="00A906C2" w:rsidRPr="00A906C2" w:rsidRDefault="00A906C2" w:rsidP="00A906C2">
            <w:pPr>
              <w:widowControl w:val="0"/>
              <w:suppressAutoHyphens/>
              <w:spacing w:after="0" w:line="276" w:lineRule="auto"/>
              <w:contextualSpacing/>
              <w:rPr>
                <w:rFonts w:ascii="Aptos" w:eastAsia="SimSun" w:hAnsi="Aptos" w:cs="Arial"/>
                <w:sz w:val="16"/>
                <w:szCs w:val="16"/>
                <w:lang w:val="es" w:eastAsia="ar-SA"/>
              </w:rPr>
            </w:pPr>
            <w:r w:rsidRPr="00A906C2">
              <w:rPr>
                <w:rFonts w:ascii="Aptos" w:eastAsia="SimSun" w:hAnsi="Aptos" w:cs="Arial"/>
                <w:sz w:val="16"/>
                <w:szCs w:val="16"/>
                <w:lang w:val="es" w:eastAsia="ar-SA"/>
              </w:rPr>
              <w:t>Ingeniería o Licenciatura en Administración o Informática o Sistemas o Electrónica o Telecomunicaciones o su equivalente</w:t>
            </w:r>
          </w:p>
        </w:tc>
        <w:tc>
          <w:tcPr>
            <w:tcW w:w="2255" w:type="dxa"/>
          </w:tcPr>
          <w:p w14:paraId="5D69A8BD" w14:textId="77777777" w:rsidR="00A906C2" w:rsidRPr="00A906C2" w:rsidRDefault="00A906C2" w:rsidP="00A906C2">
            <w:pPr>
              <w:widowControl w:val="0"/>
              <w:suppressAutoHyphens/>
              <w:spacing w:after="0" w:line="276" w:lineRule="auto"/>
              <w:contextualSpacing/>
              <w:rPr>
                <w:rFonts w:ascii="Aptos" w:eastAsia="SimSun" w:hAnsi="Aptos" w:cs="Arial"/>
                <w:b/>
                <w:bCs/>
                <w:sz w:val="16"/>
                <w:szCs w:val="16"/>
                <w:lang w:val="es" w:eastAsia="ar-SA"/>
              </w:rPr>
            </w:pPr>
            <w:r w:rsidRPr="00A906C2">
              <w:rPr>
                <w:rFonts w:ascii="Aptos" w:eastAsia="SimSun" w:hAnsi="Aptos" w:cs="Arial"/>
                <w:b/>
                <w:bCs/>
                <w:sz w:val="16"/>
                <w:szCs w:val="16"/>
                <w:lang w:val="es" w:eastAsia="ar-SA"/>
              </w:rPr>
              <w:t>Experiencia:</w:t>
            </w:r>
          </w:p>
          <w:p w14:paraId="397B48BB" w14:textId="77777777" w:rsidR="00A906C2" w:rsidRPr="00A906C2" w:rsidRDefault="00A906C2" w:rsidP="00A906C2">
            <w:pPr>
              <w:widowControl w:val="0"/>
              <w:suppressAutoHyphens/>
              <w:spacing w:after="0" w:line="276" w:lineRule="auto"/>
              <w:contextualSpacing/>
              <w:rPr>
                <w:rFonts w:ascii="Aptos" w:eastAsia="SimSun" w:hAnsi="Aptos" w:cs="Arial"/>
                <w:sz w:val="16"/>
                <w:szCs w:val="16"/>
                <w:lang w:val="es" w:eastAsia="ar-SA"/>
              </w:rPr>
            </w:pPr>
            <w:r w:rsidRPr="00A906C2">
              <w:rPr>
                <w:rFonts w:ascii="Aptos" w:eastAsia="SimSun" w:hAnsi="Aptos" w:cs="Arial"/>
                <w:sz w:val="16"/>
                <w:szCs w:val="16"/>
                <w:lang w:val="es" w:eastAsia="ar-SA"/>
              </w:rPr>
              <w:t>Gestión de al menos tres (3) proyectos afines al objeto de la contratación.</w:t>
            </w:r>
          </w:p>
          <w:p w14:paraId="49A20141" w14:textId="77777777" w:rsidR="00A906C2" w:rsidRPr="00A906C2" w:rsidRDefault="00A906C2" w:rsidP="00A906C2">
            <w:pPr>
              <w:widowControl w:val="0"/>
              <w:suppressAutoHyphens/>
              <w:spacing w:after="0" w:line="276" w:lineRule="auto"/>
              <w:contextualSpacing/>
              <w:rPr>
                <w:rFonts w:ascii="Aptos" w:eastAsia="SimSun" w:hAnsi="Aptos" w:cs="Arial"/>
                <w:sz w:val="16"/>
                <w:szCs w:val="16"/>
                <w:lang w:val="es" w:eastAsia="ar-SA"/>
              </w:rPr>
            </w:pPr>
          </w:p>
          <w:p w14:paraId="6716F3DA" w14:textId="77777777" w:rsidR="00A906C2" w:rsidRPr="00A906C2" w:rsidRDefault="00A906C2" w:rsidP="00A906C2">
            <w:pPr>
              <w:widowControl w:val="0"/>
              <w:suppressAutoHyphens/>
              <w:spacing w:after="0" w:line="276" w:lineRule="auto"/>
              <w:contextualSpacing/>
              <w:rPr>
                <w:rFonts w:ascii="Aptos" w:eastAsia="SimSun" w:hAnsi="Aptos" w:cs="Arial"/>
                <w:sz w:val="16"/>
                <w:szCs w:val="16"/>
                <w:lang w:val="es" w:eastAsia="ar-SA"/>
              </w:rPr>
            </w:pPr>
            <w:r w:rsidRPr="00A906C2">
              <w:rPr>
                <w:rFonts w:ascii="Aptos" w:eastAsia="SimSun" w:hAnsi="Aptos" w:cs="Arial"/>
                <w:b/>
                <w:bCs/>
                <w:sz w:val="16"/>
                <w:szCs w:val="16"/>
                <w:lang w:val="es" w:eastAsia="ar-SA"/>
              </w:rPr>
              <w:t>Acreditación</w:t>
            </w:r>
            <w:r w:rsidRPr="00A906C2">
              <w:rPr>
                <w:rFonts w:ascii="Aptos" w:eastAsia="SimSun" w:hAnsi="Aptos" w:cs="Arial"/>
                <w:sz w:val="16"/>
                <w:szCs w:val="16"/>
                <w:lang w:val="es" w:eastAsia="ar-SA"/>
              </w:rPr>
              <w:t xml:space="preserve">: </w:t>
            </w:r>
          </w:p>
          <w:p w14:paraId="7695D8D8" w14:textId="77777777" w:rsidR="00A906C2" w:rsidRPr="00A906C2" w:rsidRDefault="00A906C2" w:rsidP="00A906C2">
            <w:pPr>
              <w:widowControl w:val="0"/>
              <w:suppressAutoHyphens/>
              <w:spacing w:after="0" w:line="276" w:lineRule="auto"/>
              <w:contextualSpacing/>
              <w:rPr>
                <w:rFonts w:ascii="Aptos" w:eastAsia="SimSun" w:hAnsi="Aptos" w:cs="Arial"/>
                <w:sz w:val="16"/>
                <w:szCs w:val="16"/>
                <w:lang w:val="es" w:eastAsia="ar-SA"/>
              </w:rPr>
            </w:pPr>
            <w:r w:rsidRPr="00A906C2">
              <w:rPr>
                <w:rFonts w:ascii="Aptos" w:eastAsia="SimSun" w:hAnsi="Aptos" w:cs="Arial"/>
                <w:sz w:val="16"/>
                <w:szCs w:val="16"/>
                <w:lang w:val="es" w:eastAsia="ar-SA"/>
              </w:rPr>
              <w:t>Se acreditará con hoja de vida y respaldada con copias de certificados emitidos en los últimos 5 años por clientes u oferente que validen la experiencia solicitada.</w:t>
            </w:r>
          </w:p>
        </w:tc>
        <w:tc>
          <w:tcPr>
            <w:tcW w:w="1418" w:type="dxa"/>
          </w:tcPr>
          <w:p w14:paraId="6DACD0D3" w14:textId="77777777" w:rsidR="00A906C2" w:rsidRPr="00A906C2" w:rsidRDefault="00A906C2" w:rsidP="00A906C2">
            <w:pPr>
              <w:widowControl w:val="0"/>
              <w:suppressAutoHyphens/>
              <w:spacing w:after="0" w:line="276" w:lineRule="auto"/>
              <w:contextualSpacing/>
              <w:rPr>
                <w:rFonts w:ascii="Aptos" w:eastAsia="SimSun" w:hAnsi="Aptos" w:cs="Arial"/>
                <w:sz w:val="16"/>
                <w:szCs w:val="16"/>
                <w:lang w:val="es" w:eastAsia="ar-SA"/>
              </w:rPr>
            </w:pPr>
            <w:r w:rsidRPr="00A906C2">
              <w:rPr>
                <w:rFonts w:ascii="Aptos" w:eastAsia="SimSun" w:hAnsi="Aptos" w:cs="Arial"/>
                <w:b/>
                <w:bCs/>
                <w:sz w:val="16"/>
                <w:szCs w:val="16"/>
                <w:lang w:val="es" w:eastAsia="ar-SA"/>
              </w:rPr>
              <w:t>Certificado</w:t>
            </w:r>
            <w:r w:rsidRPr="00A906C2">
              <w:rPr>
                <w:rFonts w:ascii="Aptos" w:eastAsia="SimSun" w:hAnsi="Aptos" w:cs="Arial"/>
                <w:sz w:val="16"/>
                <w:szCs w:val="16"/>
                <w:lang w:val="es" w:eastAsia="ar-SA"/>
              </w:rPr>
              <w:t>:</w:t>
            </w:r>
          </w:p>
          <w:p w14:paraId="19D42052" w14:textId="77777777" w:rsidR="00A906C2" w:rsidRPr="00A906C2" w:rsidRDefault="00A906C2" w:rsidP="00A906C2">
            <w:pPr>
              <w:widowControl w:val="0"/>
              <w:suppressAutoHyphens/>
              <w:spacing w:after="0" w:line="276" w:lineRule="auto"/>
              <w:contextualSpacing/>
              <w:rPr>
                <w:rFonts w:ascii="Aptos" w:eastAsia="SimSun" w:hAnsi="Aptos" w:cs="Arial"/>
                <w:sz w:val="16"/>
                <w:szCs w:val="16"/>
                <w:lang w:val="es" w:eastAsia="ar-SA"/>
              </w:rPr>
            </w:pPr>
            <w:r w:rsidRPr="00A906C2">
              <w:rPr>
                <w:rFonts w:ascii="Aptos" w:eastAsia="SimSun" w:hAnsi="Aptos" w:cs="Arial"/>
                <w:sz w:val="16"/>
                <w:szCs w:val="16"/>
                <w:lang w:val="es" w:eastAsia="ar-SA"/>
              </w:rPr>
              <w:t>PMP o Prince2 o Gestión de Proyectos</w:t>
            </w:r>
          </w:p>
        </w:tc>
      </w:tr>
      <w:tr w:rsidR="00A906C2" w:rsidRPr="00A906C2" w14:paraId="4678E06E" w14:textId="77777777" w:rsidTr="00417D2F">
        <w:tc>
          <w:tcPr>
            <w:tcW w:w="608" w:type="dxa"/>
          </w:tcPr>
          <w:p w14:paraId="6F10A6E7" w14:textId="77777777" w:rsidR="00A906C2" w:rsidRPr="00A906C2" w:rsidRDefault="00A906C2" w:rsidP="00A906C2">
            <w:pPr>
              <w:widowControl w:val="0"/>
              <w:suppressAutoHyphens/>
              <w:spacing w:after="0" w:line="276" w:lineRule="auto"/>
              <w:contextualSpacing/>
              <w:jc w:val="center"/>
              <w:rPr>
                <w:rFonts w:ascii="Aptos" w:eastAsia="SimSun" w:hAnsi="Aptos" w:cs="Arial"/>
                <w:sz w:val="16"/>
                <w:szCs w:val="16"/>
                <w:lang w:val="es" w:eastAsia="ar-SA"/>
              </w:rPr>
            </w:pPr>
            <w:r w:rsidRPr="00A906C2">
              <w:rPr>
                <w:rFonts w:ascii="Aptos" w:eastAsia="SimSun" w:hAnsi="Aptos" w:cs="Arial"/>
                <w:sz w:val="16"/>
                <w:szCs w:val="16"/>
                <w:lang w:val="es" w:eastAsia="ar-SA"/>
              </w:rPr>
              <w:t>1</w:t>
            </w:r>
          </w:p>
        </w:tc>
        <w:tc>
          <w:tcPr>
            <w:tcW w:w="2254" w:type="dxa"/>
          </w:tcPr>
          <w:p w14:paraId="6CDFE06E" w14:textId="77777777" w:rsidR="00A906C2" w:rsidRPr="00A906C2" w:rsidRDefault="00A906C2" w:rsidP="00A906C2">
            <w:pPr>
              <w:widowControl w:val="0"/>
              <w:suppressAutoHyphens/>
              <w:spacing w:after="0" w:line="276" w:lineRule="auto"/>
              <w:contextualSpacing/>
              <w:rPr>
                <w:rFonts w:ascii="Aptos" w:eastAsia="SimSun" w:hAnsi="Aptos" w:cs="Arial"/>
                <w:b/>
                <w:bCs/>
                <w:sz w:val="16"/>
                <w:szCs w:val="16"/>
                <w:lang w:val="es" w:eastAsia="ar-SA"/>
              </w:rPr>
            </w:pPr>
            <w:r w:rsidRPr="00A906C2">
              <w:rPr>
                <w:rFonts w:ascii="Aptos" w:eastAsia="SimSun" w:hAnsi="Aptos" w:cs="Arial"/>
                <w:b/>
                <w:bCs/>
                <w:sz w:val="16"/>
                <w:szCs w:val="16"/>
                <w:lang w:val="es" w:eastAsia="ar-SA"/>
              </w:rPr>
              <w:t>Rol:</w:t>
            </w:r>
          </w:p>
          <w:p w14:paraId="63B1C72E" w14:textId="77777777" w:rsidR="00A906C2" w:rsidRPr="00A906C2" w:rsidRDefault="00A906C2" w:rsidP="00A906C2">
            <w:pPr>
              <w:widowControl w:val="0"/>
              <w:suppressAutoHyphens/>
              <w:spacing w:after="0" w:line="276" w:lineRule="auto"/>
              <w:contextualSpacing/>
              <w:rPr>
                <w:rFonts w:ascii="Aptos" w:eastAsia="SimSun" w:hAnsi="Aptos" w:cs="Arial"/>
                <w:sz w:val="16"/>
                <w:szCs w:val="16"/>
                <w:lang w:val="es" w:eastAsia="ar-SA"/>
              </w:rPr>
            </w:pPr>
            <w:r w:rsidRPr="00A906C2">
              <w:rPr>
                <w:rFonts w:ascii="Aptos" w:eastAsia="SimSun" w:hAnsi="Aptos" w:cs="Arial"/>
                <w:sz w:val="16"/>
                <w:szCs w:val="16"/>
                <w:lang w:val="es" w:eastAsia="ar-SA"/>
              </w:rPr>
              <w:t>Especialista de infraestructura tecnológica</w:t>
            </w:r>
          </w:p>
          <w:p w14:paraId="36332D37" w14:textId="77777777" w:rsidR="00A906C2" w:rsidRPr="00A906C2" w:rsidRDefault="00A906C2" w:rsidP="00A906C2">
            <w:pPr>
              <w:widowControl w:val="0"/>
              <w:suppressAutoHyphens/>
              <w:spacing w:after="0" w:line="276" w:lineRule="auto"/>
              <w:contextualSpacing/>
              <w:rPr>
                <w:rFonts w:ascii="Aptos" w:eastAsia="SimSun" w:hAnsi="Aptos" w:cs="Arial"/>
                <w:sz w:val="16"/>
                <w:szCs w:val="16"/>
                <w:lang w:val="es" w:eastAsia="ar-SA"/>
              </w:rPr>
            </w:pPr>
          </w:p>
          <w:p w14:paraId="645A7A55" w14:textId="77777777" w:rsidR="00A906C2" w:rsidRPr="00A906C2" w:rsidRDefault="00A906C2" w:rsidP="00A906C2">
            <w:pPr>
              <w:widowControl w:val="0"/>
              <w:suppressAutoHyphens/>
              <w:spacing w:after="0" w:line="276" w:lineRule="auto"/>
              <w:contextualSpacing/>
              <w:rPr>
                <w:rFonts w:ascii="Aptos" w:eastAsia="SimSun" w:hAnsi="Aptos" w:cs="Arial"/>
                <w:b/>
                <w:bCs/>
                <w:sz w:val="16"/>
                <w:szCs w:val="16"/>
                <w:lang w:val="es" w:eastAsia="ar-SA"/>
              </w:rPr>
            </w:pPr>
            <w:r w:rsidRPr="00A906C2">
              <w:rPr>
                <w:rFonts w:ascii="Aptos" w:eastAsia="SimSun" w:hAnsi="Aptos" w:cs="Arial"/>
                <w:b/>
                <w:bCs/>
                <w:sz w:val="16"/>
                <w:szCs w:val="16"/>
                <w:lang w:val="es" w:eastAsia="ar-SA"/>
              </w:rPr>
              <w:t>Perfil:</w:t>
            </w:r>
          </w:p>
          <w:p w14:paraId="7E140988" w14:textId="77777777" w:rsidR="00A906C2" w:rsidRPr="00A906C2" w:rsidRDefault="00A906C2" w:rsidP="00A906C2">
            <w:pPr>
              <w:widowControl w:val="0"/>
              <w:suppressAutoHyphens/>
              <w:spacing w:after="0" w:line="276" w:lineRule="auto"/>
              <w:contextualSpacing/>
              <w:rPr>
                <w:rFonts w:ascii="Aptos" w:eastAsia="SimSun" w:hAnsi="Aptos" w:cs="Arial"/>
                <w:sz w:val="16"/>
                <w:szCs w:val="16"/>
                <w:lang w:val="es" w:eastAsia="ar-SA"/>
              </w:rPr>
            </w:pPr>
            <w:r w:rsidRPr="00A906C2">
              <w:rPr>
                <w:rFonts w:ascii="Aptos" w:eastAsia="SimSun" w:hAnsi="Aptos" w:cs="Arial"/>
                <w:sz w:val="16"/>
                <w:szCs w:val="16"/>
                <w:lang w:val="es" w:eastAsia="ar-SA"/>
              </w:rPr>
              <w:t xml:space="preserve">Será el encargado de ejecutar la fase de configuración de la infraestructura de procesamiento de bases de datos; y la ejecución de mantenimientos preventivos anuales. </w:t>
            </w:r>
          </w:p>
        </w:tc>
        <w:tc>
          <w:tcPr>
            <w:tcW w:w="2254" w:type="dxa"/>
          </w:tcPr>
          <w:p w14:paraId="61BEB3DE" w14:textId="77777777" w:rsidR="00A906C2" w:rsidRPr="00A906C2" w:rsidRDefault="00A906C2" w:rsidP="00A906C2">
            <w:pPr>
              <w:widowControl w:val="0"/>
              <w:suppressAutoHyphens/>
              <w:spacing w:after="0" w:line="276" w:lineRule="auto"/>
              <w:contextualSpacing/>
              <w:rPr>
                <w:rFonts w:ascii="Aptos" w:eastAsia="SimSun" w:hAnsi="Aptos" w:cs="Arial"/>
                <w:b/>
                <w:bCs/>
                <w:sz w:val="16"/>
                <w:szCs w:val="16"/>
                <w:lang w:val="es" w:eastAsia="ar-SA"/>
              </w:rPr>
            </w:pPr>
            <w:r w:rsidRPr="00A906C2">
              <w:rPr>
                <w:rFonts w:ascii="Aptos" w:eastAsia="SimSun" w:hAnsi="Aptos" w:cs="Arial"/>
                <w:b/>
                <w:bCs/>
                <w:sz w:val="16"/>
                <w:szCs w:val="16"/>
                <w:lang w:val="es" w:eastAsia="ar-SA"/>
              </w:rPr>
              <w:t>Nivel de Estudios:</w:t>
            </w:r>
          </w:p>
          <w:p w14:paraId="6C074973" w14:textId="77777777" w:rsidR="00A906C2" w:rsidRPr="00A906C2" w:rsidRDefault="00A906C2" w:rsidP="00A906C2">
            <w:pPr>
              <w:widowControl w:val="0"/>
              <w:suppressAutoHyphens/>
              <w:spacing w:after="0" w:line="276" w:lineRule="auto"/>
              <w:contextualSpacing/>
              <w:rPr>
                <w:rFonts w:ascii="Aptos" w:eastAsia="SimSun" w:hAnsi="Aptos" w:cs="Arial"/>
                <w:sz w:val="16"/>
                <w:szCs w:val="16"/>
                <w:lang w:val="es" w:eastAsia="ar-SA"/>
              </w:rPr>
            </w:pPr>
            <w:r w:rsidRPr="00A906C2">
              <w:rPr>
                <w:rFonts w:ascii="Aptos" w:eastAsia="SimSun" w:hAnsi="Aptos" w:cs="Arial"/>
                <w:sz w:val="16"/>
                <w:szCs w:val="16"/>
                <w:lang w:val="es" w:eastAsia="ar-SA"/>
              </w:rPr>
              <w:t>Título Universitario</w:t>
            </w:r>
          </w:p>
          <w:p w14:paraId="6E99C001" w14:textId="77777777" w:rsidR="00A906C2" w:rsidRPr="00A906C2" w:rsidRDefault="00A906C2" w:rsidP="00A906C2">
            <w:pPr>
              <w:widowControl w:val="0"/>
              <w:suppressAutoHyphens/>
              <w:spacing w:after="0" w:line="276" w:lineRule="auto"/>
              <w:contextualSpacing/>
              <w:rPr>
                <w:rFonts w:ascii="Aptos" w:eastAsia="SimSun" w:hAnsi="Aptos" w:cs="Arial"/>
                <w:sz w:val="16"/>
                <w:szCs w:val="16"/>
                <w:lang w:val="es" w:eastAsia="ar-SA"/>
              </w:rPr>
            </w:pPr>
          </w:p>
          <w:p w14:paraId="1B67D0B0" w14:textId="77777777" w:rsidR="00A906C2" w:rsidRPr="00A906C2" w:rsidRDefault="00A906C2" w:rsidP="00A906C2">
            <w:pPr>
              <w:widowControl w:val="0"/>
              <w:suppressAutoHyphens/>
              <w:spacing w:after="0" w:line="276" w:lineRule="auto"/>
              <w:contextualSpacing/>
              <w:rPr>
                <w:rFonts w:ascii="Aptos" w:eastAsia="SimSun" w:hAnsi="Aptos" w:cs="Arial"/>
                <w:b/>
                <w:bCs/>
                <w:sz w:val="16"/>
                <w:szCs w:val="16"/>
                <w:lang w:val="es" w:eastAsia="ar-SA"/>
              </w:rPr>
            </w:pPr>
            <w:r w:rsidRPr="00A906C2">
              <w:rPr>
                <w:rFonts w:ascii="Aptos" w:eastAsia="SimSun" w:hAnsi="Aptos" w:cs="Arial"/>
                <w:b/>
                <w:bCs/>
                <w:sz w:val="16"/>
                <w:szCs w:val="16"/>
                <w:lang w:val="es" w:eastAsia="ar-SA"/>
              </w:rPr>
              <w:t>Titulación Académica:</w:t>
            </w:r>
          </w:p>
          <w:p w14:paraId="78BDC02F" w14:textId="77777777" w:rsidR="00A906C2" w:rsidRPr="00A906C2" w:rsidRDefault="00A906C2" w:rsidP="00A906C2">
            <w:pPr>
              <w:widowControl w:val="0"/>
              <w:suppressAutoHyphens/>
              <w:spacing w:after="0" w:line="276" w:lineRule="auto"/>
              <w:contextualSpacing/>
              <w:rPr>
                <w:rFonts w:ascii="Aptos" w:eastAsia="SimSun" w:hAnsi="Aptos" w:cs="Arial"/>
                <w:sz w:val="16"/>
                <w:szCs w:val="16"/>
                <w:lang w:val="es" w:eastAsia="ar-SA"/>
              </w:rPr>
            </w:pPr>
            <w:r w:rsidRPr="00A906C2">
              <w:rPr>
                <w:rFonts w:ascii="Aptos" w:eastAsia="SimSun" w:hAnsi="Aptos" w:cs="Arial"/>
                <w:sz w:val="16"/>
                <w:szCs w:val="16"/>
                <w:lang w:val="es" w:eastAsia="ar-SA"/>
              </w:rPr>
              <w:t xml:space="preserve">Tecnología o Licenciatura o Ingeniería en Sistemas o Electrónico o </w:t>
            </w:r>
          </w:p>
          <w:p w14:paraId="2282B985" w14:textId="77777777" w:rsidR="00A906C2" w:rsidRPr="00A906C2" w:rsidRDefault="00A906C2" w:rsidP="00A906C2">
            <w:pPr>
              <w:widowControl w:val="0"/>
              <w:suppressAutoHyphens/>
              <w:spacing w:after="0" w:line="276" w:lineRule="auto"/>
              <w:contextualSpacing/>
              <w:rPr>
                <w:rFonts w:ascii="Aptos" w:eastAsia="SimSun" w:hAnsi="Aptos" w:cs="Arial"/>
                <w:sz w:val="16"/>
                <w:szCs w:val="16"/>
                <w:lang w:val="es" w:eastAsia="ar-SA"/>
              </w:rPr>
            </w:pPr>
            <w:r w:rsidRPr="00A906C2">
              <w:rPr>
                <w:rFonts w:ascii="Aptos" w:eastAsia="SimSun" w:hAnsi="Aptos" w:cs="Arial"/>
                <w:sz w:val="16"/>
                <w:szCs w:val="16"/>
                <w:lang w:val="es" w:eastAsia="ar-SA"/>
              </w:rPr>
              <w:t>Redes o</w:t>
            </w:r>
          </w:p>
          <w:p w14:paraId="0C13F345" w14:textId="77777777" w:rsidR="00A906C2" w:rsidRPr="00A906C2" w:rsidRDefault="00A906C2" w:rsidP="00A906C2">
            <w:pPr>
              <w:widowControl w:val="0"/>
              <w:suppressAutoHyphens/>
              <w:spacing w:after="0" w:line="276" w:lineRule="auto"/>
              <w:contextualSpacing/>
              <w:rPr>
                <w:rFonts w:ascii="Aptos" w:eastAsia="SimSun" w:hAnsi="Aptos" w:cs="Arial"/>
                <w:sz w:val="16"/>
                <w:szCs w:val="16"/>
                <w:lang w:val="es" w:eastAsia="ar-SA"/>
              </w:rPr>
            </w:pPr>
            <w:r w:rsidRPr="00A906C2">
              <w:rPr>
                <w:rFonts w:ascii="Aptos" w:eastAsia="SimSun" w:hAnsi="Aptos" w:cs="Arial"/>
                <w:sz w:val="16"/>
                <w:szCs w:val="16"/>
                <w:lang w:val="es" w:eastAsia="ar-SA"/>
              </w:rPr>
              <w:t>Telecomunicaciones o su equivalente.</w:t>
            </w:r>
          </w:p>
        </w:tc>
        <w:tc>
          <w:tcPr>
            <w:tcW w:w="2255" w:type="dxa"/>
          </w:tcPr>
          <w:p w14:paraId="74684A45" w14:textId="77777777" w:rsidR="00A906C2" w:rsidRPr="00A906C2" w:rsidRDefault="00A906C2" w:rsidP="00A906C2">
            <w:pPr>
              <w:widowControl w:val="0"/>
              <w:suppressAutoHyphens/>
              <w:spacing w:after="0" w:line="276" w:lineRule="auto"/>
              <w:contextualSpacing/>
              <w:rPr>
                <w:rFonts w:ascii="Aptos" w:eastAsia="SimSun" w:hAnsi="Aptos" w:cs="Arial"/>
                <w:b/>
                <w:bCs/>
                <w:sz w:val="16"/>
                <w:szCs w:val="16"/>
                <w:lang w:val="es" w:eastAsia="ar-SA"/>
              </w:rPr>
            </w:pPr>
            <w:r w:rsidRPr="00A906C2">
              <w:rPr>
                <w:rFonts w:ascii="Aptos" w:eastAsia="SimSun" w:hAnsi="Aptos" w:cs="Arial"/>
                <w:b/>
                <w:bCs/>
                <w:sz w:val="16"/>
                <w:szCs w:val="16"/>
                <w:lang w:val="es" w:eastAsia="ar-SA"/>
              </w:rPr>
              <w:t>Experiencia:</w:t>
            </w:r>
          </w:p>
          <w:p w14:paraId="5FF63FB6" w14:textId="77777777" w:rsidR="00A906C2" w:rsidRPr="00A906C2" w:rsidRDefault="00A906C2" w:rsidP="00A906C2">
            <w:pPr>
              <w:widowControl w:val="0"/>
              <w:suppressAutoHyphens/>
              <w:spacing w:after="0" w:line="276" w:lineRule="auto"/>
              <w:contextualSpacing/>
              <w:rPr>
                <w:rFonts w:ascii="Aptos" w:eastAsia="SimSun" w:hAnsi="Aptos" w:cs="Arial"/>
                <w:sz w:val="16"/>
                <w:szCs w:val="16"/>
                <w:lang w:val="es" w:eastAsia="ar-SA"/>
              </w:rPr>
            </w:pPr>
            <w:r w:rsidRPr="00A906C2">
              <w:rPr>
                <w:rFonts w:ascii="Aptos" w:eastAsia="SimSun" w:hAnsi="Aptos" w:cs="Arial"/>
                <w:sz w:val="16"/>
                <w:szCs w:val="16"/>
                <w:lang w:val="es" w:eastAsia="ar-SA"/>
              </w:rPr>
              <w:t>Experiencia mínima de dos (2) años en implementación, administración y virtualización de servidores Unix de la marca ofertada.</w:t>
            </w:r>
          </w:p>
          <w:p w14:paraId="04F712B2" w14:textId="77777777" w:rsidR="00A906C2" w:rsidRPr="00A906C2" w:rsidRDefault="00A906C2" w:rsidP="00A906C2">
            <w:pPr>
              <w:widowControl w:val="0"/>
              <w:suppressAutoHyphens/>
              <w:spacing w:after="0" w:line="276" w:lineRule="auto"/>
              <w:contextualSpacing/>
              <w:rPr>
                <w:rFonts w:ascii="Aptos" w:eastAsia="SimSun" w:hAnsi="Aptos" w:cs="Arial"/>
                <w:sz w:val="16"/>
                <w:szCs w:val="16"/>
                <w:lang w:val="es" w:eastAsia="ar-SA"/>
              </w:rPr>
            </w:pPr>
          </w:p>
          <w:p w14:paraId="1594E785" w14:textId="77777777" w:rsidR="00A906C2" w:rsidRPr="00A906C2" w:rsidRDefault="00A906C2" w:rsidP="00A906C2">
            <w:pPr>
              <w:widowControl w:val="0"/>
              <w:suppressAutoHyphens/>
              <w:spacing w:after="0" w:line="276" w:lineRule="auto"/>
              <w:contextualSpacing/>
              <w:rPr>
                <w:rFonts w:ascii="Aptos" w:eastAsia="SimSun" w:hAnsi="Aptos" w:cs="Arial"/>
                <w:b/>
                <w:bCs/>
                <w:sz w:val="16"/>
                <w:szCs w:val="16"/>
                <w:lang w:val="es" w:eastAsia="ar-SA"/>
              </w:rPr>
            </w:pPr>
            <w:r w:rsidRPr="00A906C2">
              <w:rPr>
                <w:rFonts w:ascii="Aptos" w:eastAsia="SimSun" w:hAnsi="Aptos" w:cs="Arial"/>
                <w:b/>
                <w:bCs/>
                <w:sz w:val="16"/>
                <w:szCs w:val="16"/>
                <w:lang w:val="es" w:eastAsia="ar-SA"/>
              </w:rPr>
              <w:t xml:space="preserve">Acreditación: </w:t>
            </w:r>
          </w:p>
          <w:p w14:paraId="0C829D48" w14:textId="77777777" w:rsidR="00A906C2" w:rsidRPr="00A906C2" w:rsidRDefault="00A906C2" w:rsidP="00A906C2">
            <w:pPr>
              <w:widowControl w:val="0"/>
              <w:suppressAutoHyphens/>
              <w:spacing w:after="0" w:line="276" w:lineRule="auto"/>
              <w:contextualSpacing/>
              <w:rPr>
                <w:rFonts w:ascii="Aptos" w:eastAsia="SimSun" w:hAnsi="Aptos" w:cs="Arial"/>
                <w:sz w:val="16"/>
                <w:szCs w:val="16"/>
                <w:lang w:val="es" w:eastAsia="ar-SA"/>
              </w:rPr>
            </w:pPr>
            <w:r w:rsidRPr="00A906C2">
              <w:rPr>
                <w:rFonts w:ascii="Aptos" w:eastAsia="SimSun" w:hAnsi="Aptos" w:cs="Arial"/>
                <w:sz w:val="16"/>
                <w:szCs w:val="16"/>
                <w:lang w:val="es" w:eastAsia="ar-SA"/>
              </w:rPr>
              <w:t>Se acreditará con hoja de vida y respaldada con copias de certificados emitidos en los últimos 5 años por clientes u oferente que validen la experiencia solicitada.</w:t>
            </w:r>
          </w:p>
        </w:tc>
        <w:tc>
          <w:tcPr>
            <w:tcW w:w="1418" w:type="dxa"/>
          </w:tcPr>
          <w:p w14:paraId="09D87CF8" w14:textId="77777777" w:rsidR="00A906C2" w:rsidRPr="00A906C2" w:rsidRDefault="00A906C2" w:rsidP="00A906C2">
            <w:pPr>
              <w:widowControl w:val="0"/>
              <w:suppressAutoHyphens/>
              <w:spacing w:after="0" w:line="276" w:lineRule="auto"/>
              <w:contextualSpacing/>
              <w:rPr>
                <w:rFonts w:ascii="Aptos" w:eastAsia="SimSun" w:hAnsi="Aptos" w:cs="Arial"/>
                <w:b/>
                <w:bCs/>
                <w:sz w:val="16"/>
                <w:szCs w:val="16"/>
                <w:lang w:val="es" w:eastAsia="ar-SA"/>
              </w:rPr>
            </w:pPr>
            <w:r w:rsidRPr="00A906C2">
              <w:rPr>
                <w:rFonts w:ascii="Aptos" w:eastAsia="SimSun" w:hAnsi="Aptos" w:cs="Arial"/>
                <w:b/>
                <w:bCs/>
                <w:sz w:val="16"/>
                <w:szCs w:val="16"/>
                <w:lang w:val="es" w:eastAsia="ar-SA"/>
              </w:rPr>
              <w:t>Certificado:</w:t>
            </w:r>
          </w:p>
          <w:p w14:paraId="513EF735" w14:textId="77777777" w:rsidR="00A906C2" w:rsidRPr="00A906C2" w:rsidRDefault="00A906C2" w:rsidP="00A906C2">
            <w:pPr>
              <w:widowControl w:val="0"/>
              <w:suppressAutoHyphens/>
              <w:spacing w:after="0" w:line="276" w:lineRule="auto"/>
              <w:contextualSpacing/>
              <w:rPr>
                <w:rFonts w:ascii="Aptos" w:eastAsia="SimSun" w:hAnsi="Aptos" w:cs="Arial"/>
                <w:sz w:val="16"/>
                <w:szCs w:val="16"/>
                <w:lang w:val="es" w:eastAsia="ar-SA"/>
              </w:rPr>
            </w:pPr>
            <w:r w:rsidRPr="00A906C2">
              <w:rPr>
                <w:rFonts w:ascii="Aptos" w:eastAsia="SimSun" w:hAnsi="Aptos" w:cs="Arial"/>
                <w:sz w:val="16"/>
                <w:szCs w:val="16"/>
                <w:lang w:val="es" w:eastAsia="ar-SA"/>
              </w:rPr>
              <w:t>1 certificado técnico en administración de servidores Oracle.</w:t>
            </w:r>
          </w:p>
          <w:p w14:paraId="779E802C" w14:textId="77777777" w:rsidR="00A906C2" w:rsidRPr="00A906C2" w:rsidRDefault="00A906C2" w:rsidP="00A906C2">
            <w:pPr>
              <w:widowControl w:val="0"/>
              <w:suppressAutoHyphens/>
              <w:spacing w:after="0" w:line="276" w:lineRule="auto"/>
              <w:contextualSpacing/>
              <w:rPr>
                <w:rFonts w:ascii="Aptos" w:eastAsia="SimSun" w:hAnsi="Aptos" w:cs="Arial"/>
                <w:sz w:val="16"/>
                <w:szCs w:val="16"/>
                <w:lang w:val="es" w:eastAsia="ar-SA"/>
              </w:rPr>
            </w:pPr>
          </w:p>
          <w:p w14:paraId="16A8029C" w14:textId="77777777" w:rsidR="00A906C2" w:rsidRPr="00A906C2" w:rsidRDefault="00A906C2" w:rsidP="00A906C2">
            <w:pPr>
              <w:keepNext/>
              <w:widowControl w:val="0"/>
              <w:suppressAutoHyphens/>
              <w:spacing w:after="0" w:line="276" w:lineRule="auto"/>
              <w:contextualSpacing/>
              <w:rPr>
                <w:rFonts w:ascii="Aptos" w:eastAsia="SimSun" w:hAnsi="Aptos" w:cs="Arial"/>
                <w:sz w:val="16"/>
                <w:szCs w:val="16"/>
                <w:lang w:val="es" w:eastAsia="ar-SA"/>
              </w:rPr>
            </w:pPr>
          </w:p>
        </w:tc>
      </w:tr>
    </w:tbl>
    <w:p w14:paraId="2646B9EC" w14:textId="77777777" w:rsidR="00A906C2" w:rsidRPr="00A906C2" w:rsidRDefault="00A906C2" w:rsidP="00A906C2">
      <w:pPr>
        <w:spacing w:after="0" w:line="240" w:lineRule="auto"/>
        <w:jc w:val="both"/>
        <w:rPr>
          <w:rFonts w:ascii="Aptos" w:eastAsia="Times New Roman" w:hAnsi="Aptos" w:cs="Arial"/>
          <w:i/>
          <w:iCs/>
          <w:sz w:val="16"/>
          <w:szCs w:val="16"/>
          <w:lang w:val="es" w:eastAsia="es-ES_tradnl"/>
        </w:rPr>
      </w:pPr>
      <w:r w:rsidRPr="00A906C2">
        <w:rPr>
          <w:rFonts w:ascii="Aptos" w:eastAsia="Times New Roman" w:hAnsi="Aptos" w:cs="Arial"/>
          <w:i/>
          <w:iCs/>
          <w:sz w:val="16"/>
          <w:szCs w:val="16"/>
          <w:lang w:val="es-ES_tradnl" w:eastAsia="es-ES_tradnl"/>
        </w:rPr>
        <w:t xml:space="preserve">Tabla </w:t>
      </w:r>
      <w:r w:rsidRPr="00A906C2">
        <w:rPr>
          <w:rFonts w:ascii="Aptos" w:eastAsia="Times New Roman" w:hAnsi="Aptos" w:cs="Arial"/>
          <w:i/>
          <w:iCs/>
          <w:sz w:val="16"/>
          <w:szCs w:val="16"/>
          <w:lang w:val="es-ES_tradnl" w:eastAsia="es-ES_tradnl"/>
        </w:rPr>
        <w:fldChar w:fldCharType="begin"/>
      </w:r>
      <w:r w:rsidRPr="00A906C2">
        <w:rPr>
          <w:rFonts w:ascii="Aptos" w:eastAsia="Times New Roman" w:hAnsi="Aptos" w:cs="Arial"/>
          <w:i/>
          <w:iCs/>
          <w:sz w:val="16"/>
          <w:szCs w:val="16"/>
          <w:lang w:val="es-ES_tradnl" w:eastAsia="es-ES_tradnl"/>
        </w:rPr>
        <w:instrText xml:space="preserve"> SEQ Tabla \* ARABIC </w:instrText>
      </w:r>
      <w:r w:rsidRPr="00A906C2">
        <w:rPr>
          <w:rFonts w:ascii="Aptos" w:eastAsia="Times New Roman" w:hAnsi="Aptos" w:cs="Arial"/>
          <w:i/>
          <w:iCs/>
          <w:sz w:val="16"/>
          <w:szCs w:val="16"/>
          <w:lang w:val="es-ES_tradnl" w:eastAsia="es-ES_tradnl"/>
        </w:rPr>
        <w:fldChar w:fldCharType="separate"/>
      </w:r>
      <w:r w:rsidRPr="00A906C2">
        <w:rPr>
          <w:rFonts w:ascii="Aptos" w:eastAsia="Times New Roman" w:hAnsi="Aptos" w:cs="Arial"/>
          <w:i/>
          <w:iCs/>
          <w:noProof/>
          <w:sz w:val="16"/>
          <w:szCs w:val="16"/>
          <w:lang w:val="es-ES_tradnl" w:eastAsia="es-ES_tradnl"/>
        </w:rPr>
        <w:t>16</w:t>
      </w:r>
      <w:r w:rsidRPr="00A906C2">
        <w:rPr>
          <w:rFonts w:ascii="Aptos" w:eastAsia="Times New Roman" w:hAnsi="Aptos" w:cs="Arial"/>
          <w:i/>
          <w:iCs/>
          <w:sz w:val="16"/>
          <w:szCs w:val="16"/>
          <w:lang w:val="es-ES_tradnl" w:eastAsia="es-ES_tradnl"/>
        </w:rPr>
        <w:fldChar w:fldCharType="end"/>
      </w:r>
      <w:r w:rsidRPr="00A906C2">
        <w:rPr>
          <w:rFonts w:ascii="Aptos" w:eastAsia="Times New Roman" w:hAnsi="Aptos" w:cs="Arial"/>
          <w:i/>
          <w:iCs/>
          <w:sz w:val="16"/>
          <w:szCs w:val="16"/>
          <w:lang w:val="es-ES_tradnl" w:eastAsia="es-ES_tradnl"/>
        </w:rPr>
        <w:t xml:space="preserve"> Características de personal técnico </w:t>
      </w:r>
    </w:p>
    <w:p w14:paraId="02576409" w14:textId="77777777" w:rsidR="00A906C2" w:rsidRPr="00A906C2" w:rsidRDefault="00A906C2" w:rsidP="00A906C2">
      <w:pPr>
        <w:widowControl w:val="0"/>
        <w:suppressAutoHyphens/>
        <w:spacing w:after="0" w:line="276" w:lineRule="auto"/>
        <w:contextualSpacing/>
        <w:jc w:val="both"/>
        <w:rPr>
          <w:rFonts w:ascii="Aptos" w:eastAsia="SimSun" w:hAnsi="Aptos" w:cs="Arial"/>
          <w:sz w:val="20"/>
          <w:szCs w:val="20"/>
          <w:lang w:val="es" w:eastAsia="ar-SA"/>
        </w:rPr>
      </w:pPr>
    </w:p>
    <w:p w14:paraId="6DA563D1" w14:textId="77777777" w:rsidR="00A906C2" w:rsidRPr="00A906C2" w:rsidRDefault="00A906C2" w:rsidP="00A906C2">
      <w:pPr>
        <w:widowControl w:val="0"/>
        <w:suppressAutoHyphens/>
        <w:spacing w:after="0" w:line="276" w:lineRule="auto"/>
        <w:ind w:left="360"/>
        <w:contextualSpacing/>
        <w:jc w:val="both"/>
        <w:rPr>
          <w:rFonts w:ascii="Aptos" w:eastAsia="SimSun" w:hAnsi="Aptos" w:cs="Arial"/>
          <w:sz w:val="20"/>
          <w:szCs w:val="20"/>
          <w:lang w:val="es" w:eastAsia="ar-SA"/>
        </w:rPr>
      </w:pPr>
      <w:bookmarkStart w:id="90" w:name="OLE_LINK54"/>
      <w:r w:rsidRPr="00A906C2">
        <w:rPr>
          <w:rFonts w:ascii="Aptos" w:eastAsia="SimSun" w:hAnsi="Aptos" w:cs="Arial"/>
          <w:bCs/>
          <w:sz w:val="20"/>
          <w:szCs w:val="24"/>
          <w:lang w:val="es-MX" w:eastAsia="zh-CN"/>
        </w:rPr>
        <w:lastRenderedPageBreak/>
        <w:t xml:space="preserve">Durante la ejecución del contrato si el contratista requiere hacer algún cambio en el personal </w:t>
      </w:r>
      <w:bookmarkStart w:id="91" w:name="OLE_LINK55"/>
      <w:r w:rsidRPr="00A906C2">
        <w:rPr>
          <w:rFonts w:ascii="Aptos" w:eastAsia="SimSun" w:hAnsi="Aptos" w:cs="Arial"/>
          <w:bCs/>
          <w:sz w:val="20"/>
          <w:szCs w:val="24"/>
          <w:lang w:val="es-MX" w:eastAsia="zh-CN"/>
        </w:rPr>
        <w:t>incluido en su oferta técnica</w:t>
      </w:r>
      <w:bookmarkEnd w:id="91"/>
      <w:r w:rsidRPr="00A906C2">
        <w:rPr>
          <w:rFonts w:ascii="Aptos" w:eastAsia="SimSun" w:hAnsi="Aptos" w:cs="Arial"/>
          <w:bCs/>
          <w:sz w:val="20"/>
          <w:szCs w:val="24"/>
          <w:lang w:val="es-MX" w:eastAsia="zh-CN"/>
        </w:rPr>
        <w:t xml:space="preserve">, deberá notificar al Administrador de contrato adjuntando la hoja de vida actualizada y la documentación de </w:t>
      </w:r>
      <w:bookmarkStart w:id="92" w:name="OLE_LINK57"/>
      <w:r w:rsidRPr="00A906C2">
        <w:rPr>
          <w:rFonts w:ascii="Aptos" w:eastAsia="SimSun" w:hAnsi="Aptos" w:cs="Arial"/>
          <w:bCs/>
          <w:sz w:val="20"/>
          <w:szCs w:val="24"/>
          <w:lang w:val="es-MX" w:eastAsia="zh-CN"/>
        </w:rPr>
        <w:t xml:space="preserve">soporte del personal técnico que avale el cumplimiento de los perfiles establecidos (igual o superior a los requeridos en los presentes términos de referencia). </w:t>
      </w:r>
      <w:bookmarkEnd w:id="92"/>
      <w:r w:rsidRPr="00A906C2">
        <w:rPr>
          <w:rFonts w:ascii="Aptos" w:eastAsia="SimSun" w:hAnsi="Aptos" w:cs="Arial"/>
          <w:bCs/>
          <w:sz w:val="20"/>
          <w:szCs w:val="24"/>
          <w:lang w:val="es-MX" w:eastAsia="zh-CN"/>
        </w:rPr>
        <w:t>El SRI a través del Administrador de contrato, se reserva el derecho de verificar toda la información que sea proporcionada por los oferentes del servicio</w:t>
      </w:r>
      <w:r w:rsidRPr="00A906C2">
        <w:rPr>
          <w:rFonts w:ascii="Aptos" w:eastAsia="SimSun" w:hAnsi="Aptos" w:cs="Arial"/>
          <w:sz w:val="20"/>
          <w:szCs w:val="20"/>
          <w:lang w:val="es" w:eastAsia="ar-SA"/>
        </w:rPr>
        <w:t>.</w:t>
      </w:r>
    </w:p>
    <w:bookmarkEnd w:id="90"/>
    <w:p w14:paraId="7CF32BC1" w14:textId="77777777" w:rsidR="00A906C2" w:rsidRPr="00A906C2" w:rsidRDefault="00A906C2" w:rsidP="00A906C2">
      <w:pPr>
        <w:widowControl w:val="0"/>
        <w:suppressAutoHyphens/>
        <w:spacing w:after="0" w:line="276" w:lineRule="auto"/>
        <w:ind w:left="360"/>
        <w:contextualSpacing/>
        <w:jc w:val="both"/>
        <w:rPr>
          <w:rFonts w:ascii="Aptos" w:eastAsia="SimSun" w:hAnsi="Aptos" w:cs="Arial"/>
          <w:sz w:val="20"/>
          <w:szCs w:val="20"/>
          <w:lang w:val="es" w:eastAsia="ar-SA"/>
        </w:rPr>
      </w:pPr>
    </w:p>
    <w:p w14:paraId="17E2925D" w14:textId="77777777" w:rsidR="00A906C2" w:rsidRPr="00A906C2" w:rsidRDefault="00A906C2" w:rsidP="00A906C2">
      <w:pPr>
        <w:widowControl w:val="0"/>
        <w:numPr>
          <w:ilvl w:val="0"/>
          <w:numId w:val="207"/>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b/>
          <w:bCs/>
          <w:sz w:val="20"/>
          <w:szCs w:val="20"/>
          <w:lang w:val="es" w:eastAsia="ar-SA"/>
        </w:rPr>
        <w:t>Nota 1:</w:t>
      </w:r>
      <w:r w:rsidRPr="00A906C2">
        <w:rPr>
          <w:rFonts w:ascii="Aptos" w:eastAsia="SimSun" w:hAnsi="Aptos" w:cs="Arial"/>
          <w:sz w:val="20"/>
          <w:szCs w:val="20"/>
          <w:lang w:val="es" w:eastAsia="ar-SA"/>
        </w:rPr>
        <w:t xml:space="preserve"> Los títulos equivalentes serán validados para aquellos profesionales nacionales o extranjeros.</w:t>
      </w:r>
    </w:p>
    <w:p w14:paraId="6A15A804" w14:textId="77777777" w:rsidR="00A906C2" w:rsidRPr="00A906C2" w:rsidRDefault="00A906C2" w:rsidP="00A906C2">
      <w:pPr>
        <w:widowControl w:val="0"/>
        <w:suppressAutoHyphens/>
        <w:spacing w:after="0" w:line="276" w:lineRule="auto"/>
        <w:ind w:left="720"/>
        <w:contextualSpacing/>
        <w:jc w:val="both"/>
        <w:rPr>
          <w:rFonts w:ascii="Aptos" w:eastAsia="SimSun" w:hAnsi="Aptos" w:cs="Arial"/>
          <w:sz w:val="20"/>
          <w:szCs w:val="20"/>
          <w:lang w:val="es" w:eastAsia="ar-SA"/>
        </w:rPr>
      </w:pPr>
    </w:p>
    <w:p w14:paraId="5BDB7E10" w14:textId="77777777" w:rsidR="00A906C2" w:rsidRPr="00A906C2" w:rsidRDefault="00A906C2" w:rsidP="00A906C2">
      <w:pPr>
        <w:widowControl w:val="0"/>
        <w:numPr>
          <w:ilvl w:val="0"/>
          <w:numId w:val="207"/>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b/>
          <w:bCs/>
          <w:sz w:val="20"/>
          <w:szCs w:val="20"/>
          <w:lang w:val="es" w:eastAsia="ar-SA"/>
        </w:rPr>
        <w:t>Nota 2:</w:t>
      </w:r>
      <w:r w:rsidRPr="00A906C2">
        <w:rPr>
          <w:rFonts w:ascii="Aptos" w:eastAsia="SimSun" w:hAnsi="Aptos" w:cs="Arial"/>
          <w:sz w:val="20"/>
          <w:szCs w:val="20"/>
          <w:lang w:val="es" w:eastAsia="ar-SA"/>
        </w:rPr>
        <w:t xml:space="preserve"> El contratista deberá presentar la documentación que acredite los requisitos indicados, en copias simples de los certificados requeridos en términos generales.</w:t>
      </w:r>
    </w:p>
    <w:p w14:paraId="0E801923" w14:textId="77777777" w:rsidR="00A906C2" w:rsidRPr="00A906C2" w:rsidRDefault="00A906C2" w:rsidP="00A906C2">
      <w:pPr>
        <w:widowControl w:val="0"/>
        <w:suppressAutoHyphens/>
        <w:spacing w:after="0" w:line="276" w:lineRule="auto"/>
        <w:ind w:left="720"/>
        <w:contextualSpacing/>
        <w:jc w:val="both"/>
        <w:rPr>
          <w:rFonts w:ascii="Aptos" w:eastAsia="SimSun" w:hAnsi="Aptos" w:cs="Arial"/>
          <w:sz w:val="20"/>
          <w:szCs w:val="20"/>
          <w:lang w:val="es" w:eastAsia="ar-SA"/>
        </w:rPr>
      </w:pPr>
    </w:p>
    <w:p w14:paraId="635107B7" w14:textId="77777777" w:rsidR="00A906C2" w:rsidRPr="00A906C2" w:rsidRDefault="00A906C2" w:rsidP="00A906C2">
      <w:pPr>
        <w:widowControl w:val="0"/>
        <w:numPr>
          <w:ilvl w:val="0"/>
          <w:numId w:val="207"/>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b/>
          <w:bCs/>
          <w:sz w:val="20"/>
          <w:szCs w:val="20"/>
          <w:lang w:val="es" w:eastAsia="ar-SA"/>
        </w:rPr>
        <w:t>Nota 3:</w:t>
      </w:r>
      <w:r w:rsidRPr="00A906C2">
        <w:rPr>
          <w:rFonts w:ascii="Aptos" w:eastAsia="SimSun" w:hAnsi="Aptos" w:cs="Arial"/>
          <w:sz w:val="20"/>
          <w:szCs w:val="20"/>
          <w:lang w:val="es" w:eastAsia="ar-SA"/>
        </w:rPr>
        <w:t xml:space="preserve"> Se tomarán en cuenta únicamente la experiencia debidamente acreditada y posterior a la obtención del título Universitario</w:t>
      </w:r>
    </w:p>
    <w:p w14:paraId="36A1D391" w14:textId="77777777" w:rsidR="00A906C2" w:rsidRPr="00A906C2" w:rsidRDefault="00A906C2" w:rsidP="00A906C2">
      <w:pPr>
        <w:spacing w:after="0" w:line="240" w:lineRule="auto"/>
        <w:ind w:left="709" w:hanging="709"/>
        <w:jc w:val="both"/>
        <w:rPr>
          <w:rFonts w:ascii="Aptos" w:eastAsia="Calibri" w:hAnsi="Aptos" w:cs="Arial"/>
          <w:sz w:val="20"/>
          <w:szCs w:val="20"/>
          <w:lang w:val="es" w:eastAsia="es-ES_tradnl"/>
        </w:rPr>
      </w:pPr>
    </w:p>
    <w:p w14:paraId="793E4494" w14:textId="77777777" w:rsidR="00A906C2" w:rsidRPr="00A906C2" w:rsidRDefault="00A906C2" w:rsidP="00A906C2">
      <w:pPr>
        <w:widowControl w:val="0"/>
        <w:numPr>
          <w:ilvl w:val="0"/>
          <w:numId w:val="207"/>
        </w:numPr>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b/>
          <w:bCs/>
          <w:sz w:val="20"/>
          <w:szCs w:val="20"/>
          <w:lang w:val="es" w:eastAsia="ar-SA"/>
        </w:rPr>
        <w:t>Nota 4:</w:t>
      </w:r>
      <w:r w:rsidRPr="00A906C2">
        <w:rPr>
          <w:rFonts w:ascii="Aptos" w:eastAsia="SimSun" w:hAnsi="Aptos" w:cs="Arial"/>
          <w:sz w:val="20"/>
          <w:szCs w:val="20"/>
          <w:lang w:val="es" w:eastAsia="ar-SA"/>
        </w:rPr>
        <w:t xml:space="preserve"> Un mismo perfil puede desempeñar dos roles siempre y cuando éstos se encuentren en diferentes etapas de la implementación.</w:t>
      </w:r>
    </w:p>
    <w:sectPr w:rsidR="00A906C2" w:rsidRPr="00A906C2" w:rsidSect="005D1887">
      <w:headerReference w:type="default" r:id="rId23"/>
      <w:footerReference w:type="default" r:id="rId24"/>
      <w:pgSz w:w="11900" w:h="16840"/>
      <w:pgMar w:top="1843" w:right="1977" w:bottom="1417" w:left="1985" w:header="0" w:footer="21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B00A38" w14:textId="77777777" w:rsidR="00330E33" w:rsidRDefault="00330E33" w:rsidP="008C3FDF">
      <w:pPr>
        <w:spacing w:after="0" w:line="240" w:lineRule="auto"/>
      </w:pPr>
      <w:r>
        <w:separator/>
      </w:r>
    </w:p>
  </w:endnote>
  <w:endnote w:type="continuationSeparator" w:id="0">
    <w:p w14:paraId="75965CDF" w14:textId="77777777" w:rsidR="00330E33" w:rsidRDefault="00330E33" w:rsidP="008C3F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Lucida Grande;Courier New">
    <w:altName w:val="Segoe UI"/>
    <w:charset w:val="00"/>
    <w:family w:val="roman"/>
    <w:pitch w:val="default"/>
  </w:font>
  <w:font w:name="Times;Times New Roman">
    <w:charset w:val="00"/>
    <w:family w:val="roman"/>
    <w:pitch w:val="default"/>
  </w:font>
  <w:font w:name="Lucida Sans">
    <w:charset w:val="00"/>
    <w:family w:val="swiss"/>
    <w:pitch w:val="variable"/>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Liberation Serif">
    <w:altName w:val="Times New Roman"/>
    <w:charset w:val="00"/>
    <w:family w:val="roman"/>
    <w:pitch w:val="variable"/>
    <w:sig w:usb0="E0000AFF" w:usb1="500078FF" w:usb2="00000021" w:usb3="00000000" w:csb0="000001BF" w:csb1="00000000"/>
  </w:font>
  <w:font w:name="Segoe UI">
    <w:panose1 w:val="020B0502040204020203"/>
    <w:charset w:val="00"/>
    <w:family w:val="swiss"/>
    <w:pitch w:val="variable"/>
    <w:sig w:usb0="E4002EFF" w:usb1="C000E47F" w:usb2="00000009" w:usb3="00000000" w:csb0="000001FF" w:csb1="00000000"/>
  </w:font>
  <w:font w:name="Helvetica Neue">
    <w:altName w:val="Sylfaen"/>
    <w:charset w:val="00"/>
    <w:family w:val="auto"/>
    <w:pitch w:val="variable"/>
    <w:sig w:usb0="E50002FF" w:usb1="500079DB" w:usb2="00000010" w:usb3="00000000" w:csb0="00000001" w:csb1="00000000"/>
  </w:font>
  <w:font w:name="Arial MT">
    <w:altName w:val="Arial"/>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E88DE9" w14:textId="1AC2083E" w:rsidR="008C3FDF" w:rsidRDefault="009856D4" w:rsidP="004C35C3">
    <w:pPr>
      <w:pStyle w:val="Piedepgina"/>
      <w:tabs>
        <w:tab w:val="clear" w:pos="8504"/>
      </w:tabs>
      <w:ind w:left="-1985"/>
    </w:pPr>
    <w:r>
      <w:rPr>
        <w:noProof/>
        <w:lang w:eastAsia="es-ES_tradnl"/>
      </w:rPr>
      <w:drawing>
        <wp:anchor distT="0" distB="0" distL="114300" distR="114300" simplePos="0" relativeHeight="251658240" behindDoc="1" locked="0" layoutInCell="1" allowOverlap="1" wp14:anchorId="55976F1E" wp14:editId="43BAE8AE">
          <wp:simplePos x="0" y="0"/>
          <wp:positionH relativeFrom="column">
            <wp:posOffset>3079115</wp:posOffset>
          </wp:positionH>
          <wp:positionV relativeFrom="page">
            <wp:posOffset>9175115</wp:posOffset>
          </wp:positionV>
          <wp:extent cx="3216275" cy="1498600"/>
          <wp:effectExtent l="0" t="0" r="0" b="0"/>
          <wp:wrapNone/>
          <wp:docPr id="1273398973" name="Imagen 12733989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a:picLocks noChangeAspect="1" noChangeArrowheads="1"/>
                  </pic:cNvPicPr>
                </pic:nvPicPr>
                <pic:blipFill rotWithShape="1">
                  <a:blip r:embed="rId1">
                    <a:extLst>
                      <a:ext uri="{28A0092B-C50C-407E-A947-70E740481C1C}">
                        <a14:useLocalDpi xmlns:a14="http://schemas.microsoft.com/office/drawing/2010/main" val="0"/>
                      </a:ext>
                    </a:extLst>
                  </a:blip>
                  <a:srcRect l="57435"/>
                  <a:stretch/>
                </pic:blipFill>
                <pic:spPr bwMode="auto">
                  <a:xfrm>
                    <a:off x="0" y="0"/>
                    <a:ext cx="3216275" cy="1498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ES_tradnl"/>
      </w:rPr>
      <w:drawing>
        <wp:anchor distT="0" distB="0" distL="114300" distR="114300" simplePos="0" relativeHeight="251661312" behindDoc="0" locked="0" layoutInCell="1" allowOverlap="1" wp14:anchorId="39D0E362" wp14:editId="20C2EB8C">
          <wp:simplePos x="0" y="0"/>
          <wp:positionH relativeFrom="column">
            <wp:posOffset>-932427</wp:posOffset>
          </wp:positionH>
          <wp:positionV relativeFrom="paragraph">
            <wp:posOffset>811978</wp:posOffset>
          </wp:positionV>
          <wp:extent cx="883404" cy="224385"/>
          <wp:effectExtent l="0" t="0" r="0" b="4445"/>
          <wp:wrapNone/>
          <wp:docPr id="25504324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4003294" name="Imagen 1"/>
                  <pic:cNvPicPr/>
                </pic:nvPicPr>
                <pic:blipFill>
                  <a:blip r:embed="rId2">
                    <a:extLst>
                      <a:ext uri="{28A0092B-C50C-407E-A947-70E740481C1C}">
                        <a14:useLocalDpi xmlns:a14="http://schemas.microsoft.com/office/drawing/2010/main" val="0"/>
                      </a:ext>
                    </a:extLst>
                  </a:blip>
                  <a:stretch>
                    <a:fillRect/>
                  </a:stretch>
                </pic:blipFill>
                <pic:spPr>
                  <a:xfrm>
                    <a:off x="0" y="0"/>
                    <a:ext cx="935512" cy="237621"/>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F3E8DD" w14:textId="77777777" w:rsidR="00330E33" w:rsidRDefault="00330E33" w:rsidP="008C3FDF">
      <w:pPr>
        <w:spacing w:after="0" w:line="240" w:lineRule="auto"/>
      </w:pPr>
      <w:r>
        <w:separator/>
      </w:r>
    </w:p>
  </w:footnote>
  <w:footnote w:type="continuationSeparator" w:id="0">
    <w:p w14:paraId="76CA95D9" w14:textId="77777777" w:rsidR="00330E33" w:rsidRDefault="00330E33" w:rsidP="008C3F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89C19E" w14:textId="54FCBFEF" w:rsidR="008C3FDF" w:rsidRDefault="00666ED2" w:rsidP="005B587A">
    <w:pPr>
      <w:pStyle w:val="Encabezado"/>
      <w:tabs>
        <w:tab w:val="clear" w:pos="8504"/>
        <w:tab w:val="right" w:pos="8498"/>
      </w:tabs>
      <w:ind w:left="-1985"/>
    </w:pPr>
    <w:r>
      <w:rPr>
        <w:noProof/>
      </w:rPr>
      <w:drawing>
        <wp:anchor distT="0" distB="0" distL="114300" distR="114300" simplePos="0" relativeHeight="251660288" behindDoc="0" locked="0" layoutInCell="1" allowOverlap="1" wp14:anchorId="7F5C1899" wp14:editId="708F2127">
          <wp:simplePos x="0" y="0"/>
          <wp:positionH relativeFrom="column">
            <wp:posOffset>4955268</wp:posOffset>
          </wp:positionH>
          <wp:positionV relativeFrom="paragraph">
            <wp:posOffset>558800</wp:posOffset>
          </wp:positionV>
          <wp:extent cx="796925" cy="558800"/>
          <wp:effectExtent l="0" t="0" r="0" b="0"/>
          <wp:wrapNone/>
          <wp:docPr id="295669706" name="Imagen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n 5"/>
                  <pic:cNvPicPr>
                    <a:picLocks/>
                  </pic:cNvPicPr>
                </pic:nvPicPr>
                <pic:blipFill>
                  <a:blip r:embed="rId1">
                    <a:extLst>
                      <a:ext uri="{28A0092B-C50C-407E-A947-70E740481C1C}">
                        <a14:useLocalDpi xmlns:a14="http://schemas.microsoft.com/office/drawing/2010/main" val="0"/>
                      </a:ext>
                    </a:extLst>
                  </a:blip>
                  <a:srcRect l="1511" r="1511"/>
                  <a:stretch>
                    <a:fillRect/>
                  </a:stretch>
                </pic:blipFill>
                <pic:spPr bwMode="auto">
                  <a:xfrm>
                    <a:off x="0" y="0"/>
                    <a:ext cx="796925" cy="558800"/>
                  </a:xfrm>
                  <a:prstGeom prst="rect">
                    <a:avLst/>
                  </a:prstGeom>
                  <a:noFill/>
                  <a:ln>
                    <a:noFill/>
                  </a:ln>
                </pic:spPr>
              </pic:pic>
            </a:graphicData>
          </a:graphic>
          <wp14:sizeRelH relativeFrom="page">
            <wp14:pctWidth>0</wp14:pctWidth>
          </wp14:sizeRelH>
          <wp14:sizeRelV relativeFrom="page">
            <wp14:pctHeight>0</wp14:pctHeight>
          </wp14:sizeRelV>
        </wp:anchor>
      </w:drawing>
    </w:r>
    <w:r w:rsidR="008C3FDF">
      <w:rPr>
        <w:noProof/>
        <w:lang w:eastAsia="es-ES_tradnl"/>
      </w:rPr>
      <w:drawing>
        <wp:inline distT="0" distB="0" distL="0" distR="0" wp14:anchorId="795D3CCC" wp14:editId="66BEBAE5">
          <wp:extent cx="2035629" cy="1490980"/>
          <wp:effectExtent l="0" t="0" r="0" b="0"/>
          <wp:docPr id="915874224" name="Imagen 915874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a:picLocks noChangeAspect="1" noChangeArrowheads="1"/>
                  </pic:cNvPicPr>
                </pic:nvPicPr>
                <pic:blipFill rotWithShape="1">
                  <a:blip r:embed="rId2">
                    <a:extLst>
                      <a:ext uri="{28A0092B-C50C-407E-A947-70E740481C1C}">
                        <a14:useLocalDpi xmlns:a14="http://schemas.microsoft.com/office/drawing/2010/main" val="0"/>
                      </a:ext>
                    </a:extLst>
                  </a:blip>
                  <a:srcRect r="72923"/>
                  <a:stretch/>
                </pic:blipFill>
                <pic:spPr bwMode="auto">
                  <a:xfrm>
                    <a:off x="0" y="0"/>
                    <a:ext cx="2036149" cy="1491361"/>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C8AC8EF"/>
    <w:multiLevelType w:val="multilevel"/>
    <w:tmpl w:val="61A44A1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15:restartNumberingAfterBreak="0">
    <w:nsid w:val="00000026"/>
    <w:multiLevelType w:val="singleLevel"/>
    <w:tmpl w:val="00000026"/>
    <w:lvl w:ilvl="0">
      <w:start w:val="1"/>
      <w:numFmt w:val="bullet"/>
      <w:lvlText w:val=""/>
      <w:lvlJc w:val="left"/>
      <w:pPr>
        <w:tabs>
          <w:tab w:val="left" w:pos="0"/>
        </w:tabs>
        <w:ind w:left="720" w:hanging="360"/>
      </w:pPr>
      <w:rPr>
        <w:rFonts w:ascii="Symbol" w:hAnsi="Symbol" w:cs="Symbol" w:hint="default"/>
      </w:rPr>
    </w:lvl>
  </w:abstractNum>
  <w:abstractNum w:abstractNumId="2" w15:restartNumberingAfterBreak="0">
    <w:nsid w:val="005B4093"/>
    <w:multiLevelType w:val="multilevel"/>
    <w:tmpl w:val="670CBB0E"/>
    <w:lvl w:ilvl="0">
      <w:start w:val="1"/>
      <w:numFmt w:val="bullet"/>
      <w:lvlText w:val=""/>
      <w:lvlJc w:val="left"/>
      <w:pPr>
        <w:ind w:left="360" w:hanging="360"/>
      </w:pPr>
      <w:rPr>
        <w:rFonts w:ascii="Symbol" w:hAnsi="Symbol" w:hint="default"/>
        <w:lang w:val="es-ES"/>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3" w15:restartNumberingAfterBreak="0">
    <w:nsid w:val="006974A4"/>
    <w:multiLevelType w:val="hybridMultilevel"/>
    <w:tmpl w:val="EEAA91EE"/>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15:restartNumberingAfterBreak="0">
    <w:nsid w:val="01B5379C"/>
    <w:multiLevelType w:val="hybridMultilevel"/>
    <w:tmpl w:val="0F56A3FA"/>
    <w:lvl w:ilvl="0" w:tplc="300A0001">
      <w:start w:val="1"/>
      <w:numFmt w:val="bullet"/>
      <w:lvlText w:val=""/>
      <w:lvlJc w:val="left"/>
      <w:pPr>
        <w:ind w:left="1413" w:hanging="705"/>
      </w:pPr>
      <w:rPr>
        <w:rFonts w:ascii="Symbol" w:hAnsi="Symbol"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5" w15:restartNumberingAfterBreak="0">
    <w:nsid w:val="040D0BA0"/>
    <w:multiLevelType w:val="hybridMultilevel"/>
    <w:tmpl w:val="BEB0F982"/>
    <w:lvl w:ilvl="0" w:tplc="44D86DB0">
      <w:numFmt w:val="bullet"/>
      <w:lvlText w:val="-"/>
      <w:lvlJc w:val="left"/>
      <w:pPr>
        <w:ind w:left="36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080" w:hanging="360"/>
      </w:pPr>
      <w:rPr>
        <w:rFonts w:ascii="Symbol" w:hAnsi="Symbol"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04525AB7"/>
    <w:multiLevelType w:val="multilevel"/>
    <w:tmpl w:val="B70E356A"/>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360" w:hanging="360"/>
      </w:pPr>
      <w:rPr>
        <w:rFonts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7" w15:restartNumberingAfterBreak="0">
    <w:nsid w:val="05954260"/>
    <w:multiLevelType w:val="hybridMultilevel"/>
    <w:tmpl w:val="FADE982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05C87356"/>
    <w:multiLevelType w:val="multilevel"/>
    <w:tmpl w:val="F124B47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7BD16DC"/>
    <w:multiLevelType w:val="hybridMultilevel"/>
    <w:tmpl w:val="1DDCE5E8"/>
    <w:lvl w:ilvl="0" w:tplc="D2FED224">
      <w:numFmt w:val="bullet"/>
      <w:lvlText w:val="-"/>
      <w:lvlJc w:val="left"/>
      <w:pPr>
        <w:ind w:left="1058" w:hanging="420"/>
      </w:pPr>
      <w:rPr>
        <w:rFonts w:hint="default"/>
        <w:w w:val="97"/>
        <w:lang w:val="es-ES" w:eastAsia="en-US" w:bidi="ar-SA"/>
      </w:rPr>
    </w:lvl>
    <w:lvl w:ilvl="1" w:tplc="6E8A2E2E">
      <w:numFmt w:val="bullet"/>
      <w:lvlText w:val="o"/>
      <w:lvlJc w:val="left"/>
      <w:pPr>
        <w:ind w:left="1658" w:hanging="360"/>
      </w:pPr>
      <w:rPr>
        <w:rFonts w:ascii="Courier New" w:eastAsia="Courier New" w:hAnsi="Courier New" w:cs="Courier New" w:hint="default"/>
        <w:b/>
        <w:bCs/>
        <w:color w:val="000009"/>
        <w:w w:val="97"/>
        <w:sz w:val="20"/>
        <w:szCs w:val="20"/>
        <w:lang w:val="es-ES" w:eastAsia="en-US" w:bidi="ar-SA"/>
      </w:rPr>
    </w:lvl>
    <w:lvl w:ilvl="2" w:tplc="15D634D2">
      <w:numFmt w:val="bullet"/>
      <w:lvlText w:val="o"/>
      <w:lvlJc w:val="left"/>
      <w:pPr>
        <w:ind w:left="2378" w:hanging="363"/>
      </w:pPr>
      <w:rPr>
        <w:rFonts w:ascii="Courier New" w:eastAsia="Courier New" w:hAnsi="Courier New" w:cs="Courier New" w:hint="default"/>
        <w:color w:val="000009"/>
        <w:w w:val="97"/>
        <w:sz w:val="20"/>
        <w:szCs w:val="20"/>
        <w:lang w:val="es-ES" w:eastAsia="en-US" w:bidi="ar-SA"/>
      </w:rPr>
    </w:lvl>
    <w:lvl w:ilvl="3" w:tplc="E78A6072">
      <w:numFmt w:val="bullet"/>
      <w:lvlText w:val="•"/>
      <w:lvlJc w:val="left"/>
      <w:pPr>
        <w:ind w:left="3307" w:hanging="363"/>
      </w:pPr>
      <w:rPr>
        <w:rFonts w:hint="default"/>
        <w:lang w:val="es-ES" w:eastAsia="en-US" w:bidi="ar-SA"/>
      </w:rPr>
    </w:lvl>
    <w:lvl w:ilvl="4" w:tplc="6C965230">
      <w:numFmt w:val="bullet"/>
      <w:lvlText w:val="•"/>
      <w:lvlJc w:val="left"/>
      <w:pPr>
        <w:ind w:left="4235" w:hanging="363"/>
      </w:pPr>
      <w:rPr>
        <w:rFonts w:hint="default"/>
        <w:lang w:val="es-ES" w:eastAsia="en-US" w:bidi="ar-SA"/>
      </w:rPr>
    </w:lvl>
    <w:lvl w:ilvl="5" w:tplc="926239D2">
      <w:numFmt w:val="bullet"/>
      <w:lvlText w:val="•"/>
      <w:lvlJc w:val="left"/>
      <w:pPr>
        <w:ind w:left="5162" w:hanging="363"/>
      </w:pPr>
      <w:rPr>
        <w:rFonts w:hint="default"/>
        <w:lang w:val="es-ES" w:eastAsia="en-US" w:bidi="ar-SA"/>
      </w:rPr>
    </w:lvl>
    <w:lvl w:ilvl="6" w:tplc="B0AEAAF8">
      <w:numFmt w:val="bullet"/>
      <w:lvlText w:val="•"/>
      <w:lvlJc w:val="left"/>
      <w:pPr>
        <w:ind w:left="6090" w:hanging="363"/>
      </w:pPr>
      <w:rPr>
        <w:rFonts w:hint="default"/>
        <w:lang w:val="es-ES" w:eastAsia="en-US" w:bidi="ar-SA"/>
      </w:rPr>
    </w:lvl>
    <w:lvl w:ilvl="7" w:tplc="718C84C2">
      <w:numFmt w:val="bullet"/>
      <w:lvlText w:val="•"/>
      <w:lvlJc w:val="left"/>
      <w:pPr>
        <w:ind w:left="7018" w:hanging="363"/>
      </w:pPr>
      <w:rPr>
        <w:rFonts w:hint="default"/>
        <w:lang w:val="es-ES" w:eastAsia="en-US" w:bidi="ar-SA"/>
      </w:rPr>
    </w:lvl>
    <w:lvl w:ilvl="8" w:tplc="8FDED8BC">
      <w:numFmt w:val="bullet"/>
      <w:lvlText w:val="•"/>
      <w:lvlJc w:val="left"/>
      <w:pPr>
        <w:ind w:left="7945" w:hanging="363"/>
      </w:pPr>
      <w:rPr>
        <w:rFonts w:hint="default"/>
        <w:lang w:val="es-ES" w:eastAsia="en-US" w:bidi="ar-SA"/>
      </w:rPr>
    </w:lvl>
  </w:abstractNum>
  <w:abstractNum w:abstractNumId="10" w15:restartNumberingAfterBreak="0">
    <w:nsid w:val="085D06E2"/>
    <w:multiLevelType w:val="hybridMultilevel"/>
    <w:tmpl w:val="9826813C"/>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1" w15:restartNumberingAfterBreak="0">
    <w:nsid w:val="08721B24"/>
    <w:multiLevelType w:val="hybridMultilevel"/>
    <w:tmpl w:val="0232A48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2" w15:restartNumberingAfterBreak="0">
    <w:nsid w:val="08BB24F1"/>
    <w:multiLevelType w:val="hybridMultilevel"/>
    <w:tmpl w:val="9266FBFE"/>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15:restartNumberingAfterBreak="0">
    <w:nsid w:val="09106E8B"/>
    <w:multiLevelType w:val="multilevel"/>
    <w:tmpl w:val="1D86E670"/>
    <w:lvl w:ilvl="0">
      <w:start w:val="1"/>
      <w:numFmt w:val="bullet"/>
      <w:lvlText w:val=""/>
      <w:lvlJc w:val="left"/>
      <w:pPr>
        <w:tabs>
          <w:tab w:val="num" w:pos="720"/>
        </w:tabs>
        <w:ind w:left="720" w:hanging="360"/>
      </w:pPr>
      <w:rPr>
        <w:rFonts w:ascii="Symbol" w:hAnsi="Symbol" w:cs="Symbol" w:hint="default"/>
        <w:sz w:val="24"/>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4" w15:restartNumberingAfterBreak="0">
    <w:nsid w:val="094E1AA4"/>
    <w:multiLevelType w:val="hybridMultilevel"/>
    <w:tmpl w:val="DB6EA94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15:restartNumberingAfterBreak="0">
    <w:nsid w:val="0A1D3A48"/>
    <w:multiLevelType w:val="hybridMultilevel"/>
    <w:tmpl w:val="41D4AF0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15:restartNumberingAfterBreak="0">
    <w:nsid w:val="0A284A4B"/>
    <w:multiLevelType w:val="hybridMultilevel"/>
    <w:tmpl w:val="9FE0D85A"/>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0AD70D39"/>
    <w:multiLevelType w:val="hybridMultilevel"/>
    <w:tmpl w:val="DF6A7AF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 w15:restartNumberingAfterBreak="0">
    <w:nsid w:val="0C217B1D"/>
    <w:multiLevelType w:val="hybridMultilevel"/>
    <w:tmpl w:val="586A41A4"/>
    <w:lvl w:ilvl="0" w:tplc="FFFFFFFF">
      <w:start w:val="1"/>
      <w:numFmt w:val="lowerLetter"/>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CF71C3A"/>
    <w:multiLevelType w:val="hybridMultilevel"/>
    <w:tmpl w:val="B51EC124"/>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15:restartNumberingAfterBreak="0">
    <w:nsid w:val="0D0E76FD"/>
    <w:multiLevelType w:val="multilevel"/>
    <w:tmpl w:val="4D6459DC"/>
    <w:lvl w:ilvl="0">
      <w:start w:val="1"/>
      <w:numFmt w:val="bullet"/>
      <w:lvlText w:val=""/>
      <w:lvlJc w:val="left"/>
      <w:pPr>
        <w:tabs>
          <w:tab w:val="num" w:pos="720"/>
        </w:tabs>
        <w:ind w:left="720" w:hanging="360"/>
      </w:pPr>
      <w:rPr>
        <w:rFonts w:ascii="Symbol" w:hAnsi="Symbol" w:cs="Symbol" w:hint="default"/>
        <w:sz w:val="24"/>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1" w15:restartNumberingAfterBreak="0">
    <w:nsid w:val="0D774F5A"/>
    <w:multiLevelType w:val="hybridMultilevel"/>
    <w:tmpl w:val="D006EF14"/>
    <w:lvl w:ilvl="0" w:tplc="64ACA8EA">
      <w:start w:val="1"/>
      <w:numFmt w:val="bullet"/>
      <w:lvlText w:val="•"/>
      <w:lvlJc w:val="left"/>
      <w:pPr>
        <w:ind w:left="18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9B2A3400">
      <w:start w:val="1"/>
      <w:numFmt w:val="bullet"/>
      <w:lvlText w:val="o"/>
      <w:lvlJc w:val="left"/>
      <w:pPr>
        <w:ind w:left="118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61988026">
      <w:start w:val="1"/>
      <w:numFmt w:val="bullet"/>
      <w:lvlText w:val="▪"/>
      <w:lvlJc w:val="left"/>
      <w:pPr>
        <w:ind w:left="190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CE3A25E2">
      <w:start w:val="1"/>
      <w:numFmt w:val="bullet"/>
      <w:lvlText w:val="•"/>
      <w:lvlJc w:val="left"/>
      <w:pPr>
        <w:ind w:left="2628"/>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AD38BC20">
      <w:start w:val="1"/>
      <w:numFmt w:val="bullet"/>
      <w:lvlText w:val="o"/>
      <w:lvlJc w:val="left"/>
      <w:pPr>
        <w:ind w:left="334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8B78ED40">
      <w:start w:val="1"/>
      <w:numFmt w:val="bullet"/>
      <w:lvlText w:val="▪"/>
      <w:lvlJc w:val="left"/>
      <w:pPr>
        <w:ind w:left="406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7318BCB8">
      <w:start w:val="1"/>
      <w:numFmt w:val="bullet"/>
      <w:lvlText w:val="•"/>
      <w:lvlJc w:val="left"/>
      <w:pPr>
        <w:ind w:left="4788"/>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52DE6A46">
      <w:start w:val="1"/>
      <w:numFmt w:val="bullet"/>
      <w:lvlText w:val="o"/>
      <w:lvlJc w:val="left"/>
      <w:pPr>
        <w:ind w:left="550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8E1EB782">
      <w:start w:val="1"/>
      <w:numFmt w:val="bullet"/>
      <w:lvlText w:val="▪"/>
      <w:lvlJc w:val="left"/>
      <w:pPr>
        <w:ind w:left="622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22" w15:restartNumberingAfterBreak="0">
    <w:nsid w:val="0DD96096"/>
    <w:multiLevelType w:val="multilevel"/>
    <w:tmpl w:val="5B5092C0"/>
    <w:lvl w:ilvl="0">
      <w:start w:val="5"/>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23" w15:restartNumberingAfterBreak="0">
    <w:nsid w:val="0FFB4C29"/>
    <w:multiLevelType w:val="hybridMultilevel"/>
    <w:tmpl w:val="5448B9F6"/>
    <w:lvl w:ilvl="0" w:tplc="300A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12021ADF"/>
    <w:multiLevelType w:val="hybridMultilevel"/>
    <w:tmpl w:val="B16E3E78"/>
    <w:lvl w:ilvl="0" w:tplc="8C6EBD74">
      <w:start w:val="1"/>
      <w:numFmt w:val="decimal"/>
      <w:lvlText w:val="%1."/>
      <w:lvlJc w:val="left"/>
      <w:pPr>
        <w:ind w:left="720" w:hanging="360"/>
      </w:pPr>
      <w:rPr>
        <w:rFonts w:eastAsia="Arial Unicode M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12167E65"/>
    <w:multiLevelType w:val="hybridMultilevel"/>
    <w:tmpl w:val="84AA0B08"/>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 w15:restartNumberingAfterBreak="0">
    <w:nsid w:val="13D45217"/>
    <w:multiLevelType w:val="hybridMultilevel"/>
    <w:tmpl w:val="EBFCCA06"/>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7" w15:restartNumberingAfterBreak="0">
    <w:nsid w:val="14BF0B42"/>
    <w:multiLevelType w:val="hybridMultilevel"/>
    <w:tmpl w:val="9BC2C9A8"/>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8" w15:restartNumberingAfterBreak="0">
    <w:nsid w:val="14EC4EEF"/>
    <w:multiLevelType w:val="multilevel"/>
    <w:tmpl w:val="857A10A4"/>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bullet"/>
      <w:lvlText w:val=""/>
      <w:lvlJc w:val="left"/>
      <w:pPr>
        <w:ind w:left="1440" w:hanging="360"/>
      </w:pPr>
      <w:rPr>
        <w:rFonts w:ascii="Symbol" w:hAnsi="Symbol"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9" w15:restartNumberingAfterBreak="0">
    <w:nsid w:val="15063124"/>
    <w:multiLevelType w:val="hybridMultilevel"/>
    <w:tmpl w:val="0DA24C84"/>
    <w:lvl w:ilvl="0" w:tplc="300A000D">
      <w:start w:val="1"/>
      <w:numFmt w:val="bullet"/>
      <w:lvlText w:val=""/>
      <w:lvlJc w:val="left"/>
      <w:pPr>
        <w:ind w:left="1068" w:hanging="360"/>
      </w:pPr>
      <w:rPr>
        <w:rFonts w:ascii="Wingdings" w:hAnsi="Wingdings"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30" w15:restartNumberingAfterBreak="0">
    <w:nsid w:val="154F23A2"/>
    <w:multiLevelType w:val="hybridMultilevel"/>
    <w:tmpl w:val="545CB9E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15:restartNumberingAfterBreak="0">
    <w:nsid w:val="18E53347"/>
    <w:multiLevelType w:val="hybridMultilevel"/>
    <w:tmpl w:val="BB32FE6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15:restartNumberingAfterBreak="0">
    <w:nsid w:val="191C76B7"/>
    <w:multiLevelType w:val="hybridMultilevel"/>
    <w:tmpl w:val="1F426F4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 w15:restartNumberingAfterBreak="0">
    <w:nsid w:val="19D95DE9"/>
    <w:multiLevelType w:val="hybridMultilevel"/>
    <w:tmpl w:val="DD0A841A"/>
    <w:lvl w:ilvl="0" w:tplc="300A0003">
      <w:start w:val="1"/>
      <w:numFmt w:val="bullet"/>
      <w:lvlText w:val="o"/>
      <w:lvlJc w:val="left"/>
      <w:pPr>
        <w:ind w:left="1440" w:hanging="360"/>
      </w:pPr>
      <w:rPr>
        <w:rFonts w:ascii="Courier New" w:hAnsi="Courier New" w:cs="Courier New"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34" w15:restartNumberingAfterBreak="0">
    <w:nsid w:val="1A101960"/>
    <w:multiLevelType w:val="hybridMultilevel"/>
    <w:tmpl w:val="A930226A"/>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35" w15:restartNumberingAfterBreak="0">
    <w:nsid w:val="1A3B7CF9"/>
    <w:multiLevelType w:val="multilevel"/>
    <w:tmpl w:val="6D6C38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1A573A94"/>
    <w:multiLevelType w:val="multilevel"/>
    <w:tmpl w:val="142C23F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1B0D7F7A"/>
    <w:multiLevelType w:val="hybridMultilevel"/>
    <w:tmpl w:val="68CA9404"/>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8" w15:restartNumberingAfterBreak="0">
    <w:nsid w:val="1B0F4030"/>
    <w:multiLevelType w:val="hybridMultilevel"/>
    <w:tmpl w:val="3CAE3B0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9" w15:restartNumberingAfterBreak="0">
    <w:nsid w:val="1C330A64"/>
    <w:multiLevelType w:val="hybridMultilevel"/>
    <w:tmpl w:val="91F616E0"/>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1D1A3866"/>
    <w:multiLevelType w:val="hybridMultilevel"/>
    <w:tmpl w:val="D7103996"/>
    <w:lvl w:ilvl="0" w:tplc="D8DC2D4A">
      <w:start w:val="1"/>
      <w:numFmt w:val="bullet"/>
      <w:lvlText w:val=""/>
      <w:lvlJc w:val="left"/>
      <w:pPr>
        <w:ind w:left="720" w:hanging="360"/>
      </w:pPr>
      <w:rPr>
        <w:rFonts w:ascii="Symbol" w:hAnsi="Symbol" w:hint="default"/>
        <w:lang w:val="es-ES"/>
      </w:rPr>
    </w:lvl>
    <w:lvl w:ilvl="1" w:tplc="300A000D">
      <w:start w:val="1"/>
      <w:numFmt w:val="bullet"/>
      <w:lvlText w:val=""/>
      <w:lvlJc w:val="left"/>
      <w:pPr>
        <w:ind w:left="1440" w:hanging="360"/>
      </w:pPr>
      <w:rPr>
        <w:rFonts w:ascii="Wingdings" w:hAnsi="Wingdings" w:hint="default"/>
      </w:rPr>
    </w:lvl>
    <w:lvl w:ilvl="2" w:tplc="300A000D">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1" w15:restartNumberingAfterBreak="0">
    <w:nsid w:val="1D8069C5"/>
    <w:multiLevelType w:val="hybridMultilevel"/>
    <w:tmpl w:val="B8DA17B4"/>
    <w:lvl w:ilvl="0" w:tplc="10887F1C">
      <w:start w:val="5"/>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15:restartNumberingAfterBreak="0">
    <w:nsid w:val="1E17170F"/>
    <w:multiLevelType w:val="multilevel"/>
    <w:tmpl w:val="BFF479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E393254"/>
    <w:multiLevelType w:val="hybridMultilevel"/>
    <w:tmpl w:val="E396751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4" w15:restartNumberingAfterBreak="0">
    <w:nsid w:val="1E7D5E7B"/>
    <w:multiLevelType w:val="multilevel"/>
    <w:tmpl w:val="857A10A4"/>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bullet"/>
      <w:lvlText w:val=""/>
      <w:lvlJc w:val="left"/>
      <w:pPr>
        <w:ind w:left="1440" w:hanging="360"/>
      </w:pPr>
      <w:rPr>
        <w:rFonts w:ascii="Symbol" w:hAnsi="Symbol" w:hint="default"/>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5" w15:restartNumberingAfterBreak="0">
    <w:nsid w:val="1EBA70DB"/>
    <w:multiLevelType w:val="hybridMultilevel"/>
    <w:tmpl w:val="586A41A4"/>
    <w:lvl w:ilvl="0" w:tplc="FFFFFFFF">
      <w:start w:val="1"/>
      <w:numFmt w:val="lowerLetter"/>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1ECF324A"/>
    <w:multiLevelType w:val="hybridMultilevel"/>
    <w:tmpl w:val="6CB84948"/>
    <w:lvl w:ilvl="0" w:tplc="300A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7" w15:restartNumberingAfterBreak="0">
    <w:nsid w:val="1EDA53F2"/>
    <w:multiLevelType w:val="hybridMultilevel"/>
    <w:tmpl w:val="3FB8D4C8"/>
    <w:lvl w:ilvl="0" w:tplc="300A0001">
      <w:start w:val="1"/>
      <w:numFmt w:val="bullet"/>
      <w:lvlText w:val=""/>
      <w:lvlJc w:val="left"/>
      <w:pPr>
        <w:ind w:left="1080" w:hanging="360"/>
      </w:pPr>
      <w:rPr>
        <w:rFonts w:ascii="Symbol" w:hAnsi="Symbol" w:hint="default"/>
      </w:rPr>
    </w:lvl>
    <w:lvl w:ilvl="1" w:tplc="300A0003">
      <w:start w:val="1"/>
      <w:numFmt w:val="bullet"/>
      <w:lvlText w:val="o"/>
      <w:lvlJc w:val="left"/>
      <w:pPr>
        <w:ind w:left="1800" w:hanging="360"/>
      </w:pPr>
      <w:rPr>
        <w:rFonts w:ascii="Courier New" w:hAnsi="Courier New" w:cs="Courier New" w:hint="default"/>
      </w:rPr>
    </w:lvl>
    <w:lvl w:ilvl="2" w:tplc="300A0005">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48" w15:restartNumberingAfterBreak="0">
    <w:nsid w:val="1EDA59AF"/>
    <w:multiLevelType w:val="hybridMultilevel"/>
    <w:tmpl w:val="B392649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9" w15:restartNumberingAfterBreak="0">
    <w:nsid w:val="1EED279D"/>
    <w:multiLevelType w:val="multilevel"/>
    <w:tmpl w:val="61A44A1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0" w15:restartNumberingAfterBreak="0">
    <w:nsid w:val="1F205379"/>
    <w:multiLevelType w:val="hybridMultilevel"/>
    <w:tmpl w:val="14DC8D96"/>
    <w:lvl w:ilvl="0" w:tplc="2B06CAF6">
      <w:start w:val="1"/>
      <w:numFmt w:val="decimal"/>
      <w:lvlText w:val="%1."/>
      <w:lvlJc w:val="left"/>
      <w:pPr>
        <w:ind w:left="1020" w:hanging="360"/>
      </w:pPr>
    </w:lvl>
    <w:lvl w:ilvl="1" w:tplc="EC5287F6">
      <w:start w:val="1"/>
      <w:numFmt w:val="decimal"/>
      <w:lvlText w:val="%2."/>
      <w:lvlJc w:val="left"/>
      <w:pPr>
        <w:ind w:left="1020" w:hanging="360"/>
      </w:pPr>
    </w:lvl>
    <w:lvl w:ilvl="2" w:tplc="4B567BCA">
      <w:start w:val="1"/>
      <w:numFmt w:val="decimal"/>
      <w:lvlText w:val="%3."/>
      <w:lvlJc w:val="left"/>
      <w:pPr>
        <w:ind w:left="1020" w:hanging="360"/>
      </w:pPr>
    </w:lvl>
    <w:lvl w:ilvl="3" w:tplc="97C01EE4">
      <w:start w:val="1"/>
      <w:numFmt w:val="decimal"/>
      <w:lvlText w:val="%4."/>
      <w:lvlJc w:val="left"/>
      <w:pPr>
        <w:ind w:left="1020" w:hanging="360"/>
      </w:pPr>
    </w:lvl>
    <w:lvl w:ilvl="4" w:tplc="917A7114">
      <w:start w:val="1"/>
      <w:numFmt w:val="decimal"/>
      <w:lvlText w:val="%5."/>
      <w:lvlJc w:val="left"/>
      <w:pPr>
        <w:ind w:left="1020" w:hanging="360"/>
      </w:pPr>
    </w:lvl>
    <w:lvl w:ilvl="5" w:tplc="96A48A40">
      <w:start w:val="1"/>
      <w:numFmt w:val="decimal"/>
      <w:lvlText w:val="%6."/>
      <w:lvlJc w:val="left"/>
      <w:pPr>
        <w:ind w:left="1020" w:hanging="360"/>
      </w:pPr>
    </w:lvl>
    <w:lvl w:ilvl="6" w:tplc="403217CC">
      <w:start w:val="1"/>
      <w:numFmt w:val="decimal"/>
      <w:lvlText w:val="%7."/>
      <w:lvlJc w:val="left"/>
      <w:pPr>
        <w:ind w:left="1020" w:hanging="360"/>
      </w:pPr>
    </w:lvl>
    <w:lvl w:ilvl="7" w:tplc="33A00728">
      <w:start w:val="1"/>
      <w:numFmt w:val="decimal"/>
      <w:lvlText w:val="%8."/>
      <w:lvlJc w:val="left"/>
      <w:pPr>
        <w:ind w:left="1020" w:hanging="360"/>
      </w:pPr>
    </w:lvl>
    <w:lvl w:ilvl="8" w:tplc="D2B4BE96">
      <w:start w:val="1"/>
      <w:numFmt w:val="decimal"/>
      <w:lvlText w:val="%9."/>
      <w:lvlJc w:val="left"/>
      <w:pPr>
        <w:ind w:left="1020" w:hanging="360"/>
      </w:pPr>
    </w:lvl>
  </w:abstractNum>
  <w:abstractNum w:abstractNumId="51" w15:restartNumberingAfterBreak="0">
    <w:nsid w:val="1F7802B1"/>
    <w:multiLevelType w:val="multilevel"/>
    <w:tmpl w:val="62446722"/>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52" w15:restartNumberingAfterBreak="0">
    <w:nsid w:val="20A74C09"/>
    <w:multiLevelType w:val="hybridMultilevel"/>
    <w:tmpl w:val="71926356"/>
    <w:lvl w:ilvl="0" w:tplc="8124BBC2">
      <w:start w:val="1"/>
      <w:numFmt w:val="decimal"/>
      <w:lvlText w:val="%1."/>
      <w:lvlJc w:val="left"/>
      <w:pPr>
        <w:ind w:left="360" w:hanging="360"/>
      </w:pPr>
      <w:rPr>
        <w:rFonts w:eastAsia="Arial Unicode MS" w:hint="default"/>
      </w:r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53" w15:restartNumberingAfterBreak="0">
    <w:nsid w:val="20CD130A"/>
    <w:multiLevelType w:val="hybridMultilevel"/>
    <w:tmpl w:val="1B886F4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4" w15:restartNumberingAfterBreak="0">
    <w:nsid w:val="20E245F0"/>
    <w:multiLevelType w:val="hybridMultilevel"/>
    <w:tmpl w:val="88DE2C3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55" w15:restartNumberingAfterBreak="0">
    <w:nsid w:val="217E0B1F"/>
    <w:multiLevelType w:val="hybridMultilevel"/>
    <w:tmpl w:val="BB36A354"/>
    <w:lvl w:ilvl="0" w:tplc="300A0019">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6" w15:restartNumberingAfterBreak="0">
    <w:nsid w:val="21DD647B"/>
    <w:multiLevelType w:val="multilevel"/>
    <w:tmpl w:val="0C0A0025"/>
    <w:lvl w:ilvl="0">
      <w:start w:val="1"/>
      <w:numFmt w:val="decimal"/>
      <w:pStyle w:val="Ttulo1"/>
      <w:lvlText w:val="%1"/>
      <w:lvlJc w:val="left"/>
      <w:pPr>
        <w:ind w:left="-384" w:hanging="432"/>
      </w:pPr>
    </w:lvl>
    <w:lvl w:ilvl="1">
      <w:start w:val="1"/>
      <w:numFmt w:val="decimal"/>
      <w:pStyle w:val="Ttulo2"/>
      <w:lvlText w:val="%1.%2"/>
      <w:lvlJc w:val="left"/>
      <w:pPr>
        <w:ind w:left="-240" w:hanging="576"/>
      </w:pPr>
    </w:lvl>
    <w:lvl w:ilvl="2">
      <w:start w:val="1"/>
      <w:numFmt w:val="decimal"/>
      <w:pStyle w:val="Ttulo3"/>
      <w:lvlText w:val="%1.%2.%3"/>
      <w:lvlJc w:val="left"/>
      <w:pPr>
        <w:ind w:left="-96" w:hanging="720"/>
      </w:pPr>
    </w:lvl>
    <w:lvl w:ilvl="3">
      <w:start w:val="1"/>
      <w:numFmt w:val="decimal"/>
      <w:pStyle w:val="Ttulo4"/>
      <w:lvlText w:val="%1.%2.%3.%4"/>
      <w:lvlJc w:val="left"/>
      <w:pPr>
        <w:ind w:left="48" w:hanging="864"/>
      </w:pPr>
    </w:lvl>
    <w:lvl w:ilvl="4">
      <w:start w:val="1"/>
      <w:numFmt w:val="decimal"/>
      <w:pStyle w:val="Ttulo5"/>
      <w:lvlText w:val="%1.%2.%3.%4.%5"/>
      <w:lvlJc w:val="left"/>
      <w:pPr>
        <w:ind w:left="192" w:hanging="1008"/>
      </w:pPr>
    </w:lvl>
    <w:lvl w:ilvl="5">
      <w:start w:val="1"/>
      <w:numFmt w:val="decimal"/>
      <w:pStyle w:val="Ttulo6"/>
      <w:lvlText w:val="%1.%2.%3.%4.%5.%6"/>
      <w:lvlJc w:val="left"/>
      <w:pPr>
        <w:ind w:left="336" w:hanging="1152"/>
      </w:pPr>
    </w:lvl>
    <w:lvl w:ilvl="6">
      <w:start w:val="1"/>
      <w:numFmt w:val="decimal"/>
      <w:pStyle w:val="Ttulo7"/>
      <w:lvlText w:val="%1.%2.%3.%4.%5.%6.%7"/>
      <w:lvlJc w:val="left"/>
      <w:pPr>
        <w:ind w:left="480" w:hanging="1296"/>
      </w:pPr>
    </w:lvl>
    <w:lvl w:ilvl="7">
      <w:start w:val="1"/>
      <w:numFmt w:val="decimal"/>
      <w:pStyle w:val="Ttulo8"/>
      <w:lvlText w:val="%1.%2.%3.%4.%5.%6.%7.%8"/>
      <w:lvlJc w:val="left"/>
      <w:pPr>
        <w:ind w:left="624" w:hanging="1440"/>
      </w:pPr>
    </w:lvl>
    <w:lvl w:ilvl="8">
      <w:start w:val="1"/>
      <w:numFmt w:val="decimal"/>
      <w:pStyle w:val="Ttulo9"/>
      <w:lvlText w:val="%1.%2.%3.%4.%5.%6.%7.%8.%9"/>
      <w:lvlJc w:val="left"/>
      <w:pPr>
        <w:ind w:left="768" w:hanging="1584"/>
      </w:pPr>
    </w:lvl>
  </w:abstractNum>
  <w:abstractNum w:abstractNumId="57" w15:restartNumberingAfterBreak="0">
    <w:nsid w:val="2200230E"/>
    <w:multiLevelType w:val="hybridMultilevel"/>
    <w:tmpl w:val="586A41A4"/>
    <w:lvl w:ilvl="0" w:tplc="FFFFFFFF">
      <w:start w:val="1"/>
      <w:numFmt w:val="lowerLetter"/>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22DD2814"/>
    <w:multiLevelType w:val="multilevel"/>
    <w:tmpl w:val="81E4A4C8"/>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59" w15:restartNumberingAfterBreak="0">
    <w:nsid w:val="24411779"/>
    <w:multiLevelType w:val="hybridMultilevel"/>
    <w:tmpl w:val="2AF46184"/>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24EF250A"/>
    <w:multiLevelType w:val="multilevel"/>
    <w:tmpl w:val="BB066D5A"/>
    <w:lvl w:ilvl="0">
      <w:start w:val="1"/>
      <w:numFmt w:val="decimal"/>
      <w:lvlText w:val="%1."/>
      <w:lvlJc w:val="left"/>
      <w:pPr>
        <w:ind w:left="360" w:hanging="360"/>
      </w:pPr>
      <w:rPr>
        <w:b/>
      </w:rPr>
    </w:lvl>
    <w:lvl w:ilvl="1">
      <w:start w:val="1"/>
      <w:numFmt w:val="bullet"/>
      <w:lvlText w:val=""/>
      <w:lvlJc w:val="left"/>
      <w:pPr>
        <w:ind w:left="1080" w:hanging="360"/>
      </w:pPr>
      <w:rPr>
        <w:rFonts w:ascii="Symbol" w:hAnsi="Symbol" w:hint="default"/>
      </w:rPr>
    </w:lvl>
    <w:lvl w:ilvl="2">
      <w:start w:val="1"/>
      <w:numFmt w:val="bullet"/>
      <w:lvlText w:val="o"/>
      <w:lvlJc w:val="left"/>
      <w:pPr>
        <w:ind w:left="1980" w:hanging="360"/>
      </w:pPr>
      <w:rPr>
        <w:rFonts w:ascii="Courier New" w:hAnsi="Courier New" w:cs="Courier New" w:hint="default"/>
      </w:r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1" w15:restartNumberingAfterBreak="0">
    <w:nsid w:val="2520053E"/>
    <w:multiLevelType w:val="hybridMultilevel"/>
    <w:tmpl w:val="9E00D7D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2" w15:restartNumberingAfterBreak="0">
    <w:nsid w:val="263A2A0F"/>
    <w:multiLevelType w:val="hybridMultilevel"/>
    <w:tmpl w:val="5540EB1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3" w15:restartNumberingAfterBreak="0">
    <w:nsid w:val="2690108D"/>
    <w:multiLevelType w:val="hybridMultilevel"/>
    <w:tmpl w:val="008E9D0E"/>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4" w15:restartNumberingAfterBreak="0">
    <w:nsid w:val="27773B7C"/>
    <w:multiLevelType w:val="hybridMultilevel"/>
    <w:tmpl w:val="9A343AEC"/>
    <w:lvl w:ilvl="0" w:tplc="111845A0">
      <w:numFmt w:val="bullet"/>
      <w:lvlText w:val="-"/>
      <w:lvlJc w:val="left"/>
      <w:pPr>
        <w:ind w:left="1425" w:hanging="705"/>
      </w:pPr>
      <w:rPr>
        <w:rFonts w:ascii="Calibri" w:eastAsia="SimSun" w:hAnsi="Calibri" w:cs="Calibri"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65" w15:restartNumberingAfterBreak="0">
    <w:nsid w:val="28336394"/>
    <w:multiLevelType w:val="multilevel"/>
    <w:tmpl w:val="F2F2DD8E"/>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6" w15:restartNumberingAfterBreak="0">
    <w:nsid w:val="28463335"/>
    <w:multiLevelType w:val="multilevel"/>
    <w:tmpl w:val="857A10A4"/>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bullet"/>
      <w:lvlText w:val=""/>
      <w:lvlJc w:val="left"/>
      <w:pPr>
        <w:ind w:left="1440" w:hanging="360"/>
      </w:pPr>
      <w:rPr>
        <w:rFonts w:ascii="Symbol" w:hAnsi="Symbol"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67" w15:restartNumberingAfterBreak="0">
    <w:nsid w:val="289B75B4"/>
    <w:multiLevelType w:val="hybridMultilevel"/>
    <w:tmpl w:val="586A41A4"/>
    <w:lvl w:ilvl="0" w:tplc="FFFFFFFF">
      <w:start w:val="1"/>
      <w:numFmt w:val="lowerLetter"/>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2966697A"/>
    <w:multiLevelType w:val="multilevel"/>
    <w:tmpl w:val="857A10A4"/>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bullet"/>
      <w:lvlText w:val=""/>
      <w:lvlJc w:val="left"/>
      <w:pPr>
        <w:ind w:left="1440" w:hanging="360"/>
      </w:pPr>
      <w:rPr>
        <w:rFonts w:ascii="Symbol" w:hAnsi="Symbol" w:hint="default"/>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69" w15:restartNumberingAfterBreak="0">
    <w:nsid w:val="2995014E"/>
    <w:multiLevelType w:val="hybridMultilevel"/>
    <w:tmpl w:val="586A41A4"/>
    <w:lvl w:ilvl="0" w:tplc="FFFFFFFF">
      <w:start w:val="1"/>
      <w:numFmt w:val="lowerLetter"/>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0" w15:restartNumberingAfterBreak="0">
    <w:nsid w:val="2A9F4A0E"/>
    <w:multiLevelType w:val="multilevel"/>
    <w:tmpl w:val="80CCA4A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1" w15:restartNumberingAfterBreak="0">
    <w:nsid w:val="2AC75E18"/>
    <w:multiLevelType w:val="hybridMultilevel"/>
    <w:tmpl w:val="355445B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2" w15:restartNumberingAfterBreak="0">
    <w:nsid w:val="2ACE6AF0"/>
    <w:multiLevelType w:val="hybridMultilevel"/>
    <w:tmpl w:val="5ED82134"/>
    <w:lvl w:ilvl="0" w:tplc="FFFFFFFF">
      <w:start w:val="1"/>
      <w:numFmt w:val="bullet"/>
      <w:lvlText w:val=""/>
      <w:lvlJc w:val="left"/>
      <w:pPr>
        <w:ind w:left="1068" w:hanging="360"/>
      </w:pPr>
      <w:rPr>
        <w:rFonts w:ascii="Symbol" w:hAnsi="Symbol" w:hint="default"/>
      </w:rPr>
    </w:lvl>
    <w:lvl w:ilvl="1" w:tplc="FFFFFFFF">
      <w:numFmt w:val="bullet"/>
      <w:lvlText w:val="-"/>
      <w:lvlJc w:val="left"/>
      <w:pPr>
        <w:ind w:left="1788" w:hanging="360"/>
      </w:pPr>
      <w:rPr>
        <w:rFonts w:ascii="Calibri" w:eastAsia="Calibri" w:hAnsi="Calibri" w:cs="Calibri" w:hint="default"/>
        <w:w w:val="97"/>
        <w:sz w:val="20"/>
        <w:szCs w:val="20"/>
        <w:lang w:val="es-ES" w:eastAsia="en-US" w:bidi="ar-SA"/>
      </w:rPr>
    </w:lvl>
    <w:lvl w:ilvl="2" w:tplc="44D86DB0">
      <w:numFmt w:val="bullet"/>
      <w:lvlText w:val="-"/>
      <w:lvlJc w:val="left"/>
      <w:pPr>
        <w:ind w:left="2688" w:hanging="360"/>
      </w:pPr>
      <w:rPr>
        <w:rFonts w:ascii="Calibri" w:eastAsia="Calibri" w:hAnsi="Calibri" w:cs="Calibri" w:hint="default"/>
        <w:w w:val="97"/>
        <w:sz w:val="20"/>
        <w:szCs w:val="20"/>
        <w:lang w:val="es-ES" w:eastAsia="en-US" w:bidi="ar-SA"/>
      </w:rPr>
    </w:lvl>
    <w:lvl w:ilvl="3" w:tplc="FFFFFFFF">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73" w15:restartNumberingAfterBreak="0">
    <w:nsid w:val="2AEA087A"/>
    <w:multiLevelType w:val="hybridMultilevel"/>
    <w:tmpl w:val="ABB26D8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74" w15:restartNumberingAfterBreak="0">
    <w:nsid w:val="2B5D4484"/>
    <w:multiLevelType w:val="multilevel"/>
    <w:tmpl w:val="974E26C8"/>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5" w15:restartNumberingAfterBreak="0">
    <w:nsid w:val="2BE111F7"/>
    <w:multiLevelType w:val="hybridMultilevel"/>
    <w:tmpl w:val="E13AF54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6" w15:restartNumberingAfterBreak="0">
    <w:nsid w:val="2C1A0F1F"/>
    <w:multiLevelType w:val="hybridMultilevel"/>
    <w:tmpl w:val="9328D098"/>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7" w15:restartNumberingAfterBreak="0">
    <w:nsid w:val="2D746C24"/>
    <w:multiLevelType w:val="hybridMultilevel"/>
    <w:tmpl w:val="586A41A4"/>
    <w:lvl w:ilvl="0" w:tplc="300A0019">
      <w:start w:val="1"/>
      <w:numFmt w:val="lowerLetter"/>
      <w:lvlText w:val="%1."/>
      <w:lvlJc w:val="left"/>
      <w:pPr>
        <w:ind w:left="720" w:hanging="360"/>
      </w:pPr>
    </w:lvl>
    <w:lvl w:ilvl="1" w:tplc="300A0001">
      <w:start w:val="1"/>
      <w:numFmt w:val="bullet"/>
      <w:lvlText w:val=""/>
      <w:lvlJc w:val="left"/>
      <w:pPr>
        <w:ind w:left="1440" w:hanging="360"/>
      </w:pPr>
      <w:rPr>
        <w:rFonts w:ascii="Symbol" w:hAnsi="Symbol" w:hint="default"/>
      </w:r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8" w15:restartNumberingAfterBreak="0">
    <w:nsid w:val="2E437AC3"/>
    <w:multiLevelType w:val="multilevel"/>
    <w:tmpl w:val="B2A84CD2"/>
    <w:lvl w:ilvl="0">
      <w:start w:val="1"/>
      <w:numFmt w:val="decimal"/>
      <w:lvlText w:val="%1."/>
      <w:lvlJc w:val="left"/>
      <w:pPr>
        <w:ind w:left="578" w:hanging="363"/>
      </w:pPr>
      <w:rPr>
        <w:rFonts w:ascii="Arial" w:eastAsia="Arial" w:hAnsi="Arial" w:cs="Arial" w:hint="default"/>
        <w:b/>
        <w:bCs/>
        <w:color w:val="000009"/>
        <w:w w:val="97"/>
        <w:sz w:val="20"/>
        <w:szCs w:val="20"/>
        <w:lang w:val="es-ES" w:eastAsia="en-US" w:bidi="ar-SA"/>
      </w:rPr>
    </w:lvl>
    <w:lvl w:ilvl="1">
      <w:start w:val="1"/>
      <w:numFmt w:val="decimal"/>
      <w:lvlText w:val="%1.%2."/>
      <w:lvlJc w:val="left"/>
      <w:pPr>
        <w:ind w:left="1010" w:hanging="432"/>
      </w:pPr>
      <w:rPr>
        <w:rFonts w:ascii="Arial" w:eastAsia="Arial" w:hAnsi="Arial" w:cs="Arial" w:hint="default"/>
        <w:b/>
        <w:bCs/>
        <w:color w:val="000009"/>
        <w:spacing w:val="-2"/>
        <w:w w:val="97"/>
        <w:sz w:val="20"/>
        <w:szCs w:val="20"/>
        <w:lang w:val="es-ES" w:eastAsia="en-US" w:bidi="ar-SA"/>
      </w:rPr>
    </w:lvl>
    <w:lvl w:ilvl="2">
      <w:start w:val="1"/>
      <w:numFmt w:val="decimal"/>
      <w:lvlText w:val="%1.%2.%3."/>
      <w:lvlJc w:val="left"/>
      <w:pPr>
        <w:ind w:left="1442" w:hanging="504"/>
      </w:pPr>
      <w:rPr>
        <w:rFonts w:ascii="Arial" w:eastAsia="Arial" w:hAnsi="Arial" w:cs="Arial" w:hint="default"/>
        <w:b/>
        <w:bCs/>
        <w:color w:val="000009"/>
        <w:spacing w:val="-1"/>
        <w:w w:val="97"/>
        <w:sz w:val="18"/>
        <w:szCs w:val="18"/>
        <w:lang w:val="es-ES" w:eastAsia="en-US" w:bidi="ar-SA"/>
      </w:rPr>
    </w:lvl>
    <w:lvl w:ilvl="3">
      <w:numFmt w:val="bullet"/>
      <w:lvlText w:val="•"/>
      <w:lvlJc w:val="left"/>
      <w:pPr>
        <w:ind w:left="1440" w:hanging="504"/>
      </w:pPr>
      <w:rPr>
        <w:rFonts w:hint="default"/>
        <w:lang w:val="es-ES" w:eastAsia="en-US" w:bidi="ar-SA"/>
      </w:rPr>
    </w:lvl>
    <w:lvl w:ilvl="4">
      <w:numFmt w:val="bullet"/>
      <w:lvlText w:val="•"/>
      <w:lvlJc w:val="left"/>
      <w:pPr>
        <w:ind w:left="2634" w:hanging="504"/>
      </w:pPr>
      <w:rPr>
        <w:rFonts w:hint="default"/>
        <w:lang w:val="es-ES" w:eastAsia="en-US" w:bidi="ar-SA"/>
      </w:rPr>
    </w:lvl>
    <w:lvl w:ilvl="5">
      <w:numFmt w:val="bullet"/>
      <w:lvlText w:val="•"/>
      <w:lvlJc w:val="left"/>
      <w:pPr>
        <w:ind w:left="3828" w:hanging="504"/>
      </w:pPr>
      <w:rPr>
        <w:rFonts w:hint="default"/>
        <w:lang w:val="es-ES" w:eastAsia="en-US" w:bidi="ar-SA"/>
      </w:rPr>
    </w:lvl>
    <w:lvl w:ilvl="6">
      <w:numFmt w:val="bullet"/>
      <w:lvlText w:val="•"/>
      <w:lvlJc w:val="left"/>
      <w:pPr>
        <w:ind w:left="5023" w:hanging="504"/>
      </w:pPr>
      <w:rPr>
        <w:rFonts w:hint="default"/>
        <w:lang w:val="es-ES" w:eastAsia="en-US" w:bidi="ar-SA"/>
      </w:rPr>
    </w:lvl>
    <w:lvl w:ilvl="7">
      <w:numFmt w:val="bullet"/>
      <w:lvlText w:val="•"/>
      <w:lvlJc w:val="left"/>
      <w:pPr>
        <w:ind w:left="6217" w:hanging="504"/>
      </w:pPr>
      <w:rPr>
        <w:rFonts w:hint="default"/>
        <w:lang w:val="es-ES" w:eastAsia="en-US" w:bidi="ar-SA"/>
      </w:rPr>
    </w:lvl>
    <w:lvl w:ilvl="8">
      <w:numFmt w:val="bullet"/>
      <w:lvlText w:val="•"/>
      <w:lvlJc w:val="left"/>
      <w:pPr>
        <w:ind w:left="7412" w:hanging="504"/>
      </w:pPr>
      <w:rPr>
        <w:rFonts w:hint="default"/>
        <w:lang w:val="es-ES" w:eastAsia="en-US" w:bidi="ar-SA"/>
      </w:rPr>
    </w:lvl>
  </w:abstractNum>
  <w:abstractNum w:abstractNumId="79" w15:restartNumberingAfterBreak="0">
    <w:nsid w:val="2E4E1D68"/>
    <w:multiLevelType w:val="hybridMultilevel"/>
    <w:tmpl w:val="CED0B42A"/>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0" w15:restartNumberingAfterBreak="0">
    <w:nsid w:val="2E6D548C"/>
    <w:multiLevelType w:val="hybridMultilevel"/>
    <w:tmpl w:val="9D1A883C"/>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1" w15:restartNumberingAfterBreak="0">
    <w:nsid w:val="2E9E0E21"/>
    <w:multiLevelType w:val="hybridMultilevel"/>
    <w:tmpl w:val="6FB4C80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2" w15:restartNumberingAfterBreak="0">
    <w:nsid w:val="2F1B550B"/>
    <w:multiLevelType w:val="hybridMultilevel"/>
    <w:tmpl w:val="BC3CE278"/>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3" w15:restartNumberingAfterBreak="0">
    <w:nsid w:val="2F1D22F9"/>
    <w:multiLevelType w:val="hybridMultilevel"/>
    <w:tmpl w:val="A7FA9D3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4" w15:restartNumberingAfterBreak="0">
    <w:nsid w:val="3032215C"/>
    <w:multiLevelType w:val="hybridMultilevel"/>
    <w:tmpl w:val="E256B710"/>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5" w15:restartNumberingAfterBreak="0">
    <w:nsid w:val="31E431EE"/>
    <w:multiLevelType w:val="hybridMultilevel"/>
    <w:tmpl w:val="2A4C2CB0"/>
    <w:lvl w:ilvl="0" w:tplc="300A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0" w:hanging="360"/>
      </w:pPr>
      <w:rPr>
        <w:rFonts w:ascii="Courier New" w:hAnsi="Courier New" w:cs="Courier New" w:hint="default"/>
      </w:rPr>
    </w:lvl>
    <w:lvl w:ilvl="2" w:tplc="FFFFFFFF" w:tentative="1">
      <w:start w:val="1"/>
      <w:numFmt w:val="bullet"/>
      <w:lvlText w:val=""/>
      <w:lvlJc w:val="left"/>
      <w:pPr>
        <w:ind w:left="720" w:hanging="360"/>
      </w:pPr>
      <w:rPr>
        <w:rFonts w:ascii="Wingdings" w:hAnsi="Wingdings" w:hint="default"/>
      </w:rPr>
    </w:lvl>
    <w:lvl w:ilvl="3" w:tplc="FFFFFFFF" w:tentative="1">
      <w:start w:val="1"/>
      <w:numFmt w:val="bullet"/>
      <w:lvlText w:val=""/>
      <w:lvlJc w:val="left"/>
      <w:pPr>
        <w:ind w:left="1440" w:hanging="360"/>
      </w:pPr>
      <w:rPr>
        <w:rFonts w:ascii="Symbol" w:hAnsi="Symbol" w:hint="default"/>
      </w:rPr>
    </w:lvl>
    <w:lvl w:ilvl="4" w:tplc="FFFFFFFF" w:tentative="1">
      <w:start w:val="1"/>
      <w:numFmt w:val="bullet"/>
      <w:lvlText w:val="o"/>
      <w:lvlJc w:val="left"/>
      <w:pPr>
        <w:ind w:left="2160" w:hanging="360"/>
      </w:pPr>
      <w:rPr>
        <w:rFonts w:ascii="Courier New" w:hAnsi="Courier New" w:cs="Courier New" w:hint="default"/>
      </w:rPr>
    </w:lvl>
    <w:lvl w:ilvl="5" w:tplc="FFFFFFFF" w:tentative="1">
      <w:start w:val="1"/>
      <w:numFmt w:val="bullet"/>
      <w:lvlText w:val=""/>
      <w:lvlJc w:val="left"/>
      <w:pPr>
        <w:ind w:left="2880" w:hanging="360"/>
      </w:pPr>
      <w:rPr>
        <w:rFonts w:ascii="Wingdings" w:hAnsi="Wingdings" w:hint="default"/>
      </w:rPr>
    </w:lvl>
    <w:lvl w:ilvl="6" w:tplc="FFFFFFFF" w:tentative="1">
      <w:start w:val="1"/>
      <w:numFmt w:val="bullet"/>
      <w:lvlText w:val=""/>
      <w:lvlJc w:val="left"/>
      <w:pPr>
        <w:ind w:left="3600" w:hanging="360"/>
      </w:pPr>
      <w:rPr>
        <w:rFonts w:ascii="Symbol" w:hAnsi="Symbol" w:hint="default"/>
      </w:rPr>
    </w:lvl>
    <w:lvl w:ilvl="7" w:tplc="FFFFFFFF" w:tentative="1">
      <w:start w:val="1"/>
      <w:numFmt w:val="bullet"/>
      <w:lvlText w:val="o"/>
      <w:lvlJc w:val="left"/>
      <w:pPr>
        <w:ind w:left="4320" w:hanging="360"/>
      </w:pPr>
      <w:rPr>
        <w:rFonts w:ascii="Courier New" w:hAnsi="Courier New" w:cs="Courier New" w:hint="default"/>
      </w:rPr>
    </w:lvl>
    <w:lvl w:ilvl="8" w:tplc="FFFFFFFF" w:tentative="1">
      <w:start w:val="1"/>
      <w:numFmt w:val="bullet"/>
      <w:lvlText w:val=""/>
      <w:lvlJc w:val="left"/>
      <w:pPr>
        <w:ind w:left="5040" w:hanging="360"/>
      </w:pPr>
      <w:rPr>
        <w:rFonts w:ascii="Wingdings" w:hAnsi="Wingdings" w:hint="default"/>
      </w:rPr>
    </w:lvl>
  </w:abstractNum>
  <w:abstractNum w:abstractNumId="86" w15:restartNumberingAfterBreak="0">
    <w:nsid w:val="32D6470E"/>
    <w:multiLevelType w:val="hybridMultilevel"/>
    <w:tmpl w:val="425642AE"/>
    <w:lvl w:ilvl="0" w:tplc="FFFFFFFF">
      <w:start w:val="1"/>
      <w:numFmt w:val="ideographDigital"/>
      <w:lvlText w:val=""/>
      <w:lvlJc w:val="left"/>
    </w:lvl>
    <w:lvl w:ilvl="1" w:tplc="300A0003">
      <w:start w:val="1"/>
      <w:numFmt w:val="bullet"/>
      <w:lvlText w:val="o"/>
      <w:lvlJc w:val="left"/>
      <w:pPr>
        <w:ind w:left="1080" w:hanging="360"/>
      </w:pPr>
      <w:rPr>
        <w:rFonts w:ascii="Courier New" w:hAnsi="Courier New" w:cs="Courier New" w:hint="default"/>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7" w15:restartNumberingAfterBreak="0">
    <w:nsid w:val="336015D8"/>
    <w:multiLevelType w:val="hybridMultilevel"/>
    <w:tmpl w:val="86003AD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8" w15:restartNumberingAfterBreak="0">
    <w:nsid w:val="338F3B2D"/>
    <w:multiLevelType w:val="hybridMultilevel"/>
    <w:tmpl w:val="BB9250E4"/>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89" w15:restartNumberingAfterBreak="0">
    <w:nsid w:val="33E753CB"/>
    <w:multiLevelType w:val="hybridMultilevel"/>
    <w:tmpl w:val="A2422B76"/>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0" w15:restartNumberingAfterBreak="0">
    <w:nsid w:val="33EC1278"/>
    <w:multiLevelType w:val="hybridMultilevel"/>
    <w:tmpl w:val="1AD47A9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1" w15:restartNumberingAfterBreak="0">
    <w:nsid w:val="343E60C4"/>
    <w:multiLevelType w:val="multilevel"/>
    <w:tmpl w:val="300A001F"/>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349F0670"/>
    <w:multiLevelType w:val="multilevel"/>
    <w:tmpl w:val="29E802FC"/>
    <w:styleLink w:val="WW8Num46"/>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93" w15:restartNumberingAfterBreak="0">
    <w:nsid w:val="34A437C0"/>
    <w:multiLevelType w:val="multilevel"/>
    <w:tmpl w:val="E2E644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3525151E"/>
    <w:multiLevelType w:val="hybridMultilevel"/>
    <w:tmpl w:val="B31A5AFC"/>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5" w15:restartNumberingAfterBreak="0">
    <w:nsid w:val="353C74C6"/>
    <w:multiLevelType w:val="hybridMultilevel"/>
    <w:tmpl w:val="308E3D6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6" w15:restartNumberingAfterBreak="0">
    <w:nsid w:val="377A784B"/>
    <w:multiLevelType w:val="hybridMultilevel"/>
    <w:tmpl w:val="586A41A4"/>
    <w:lvl w:ilvl="0" w:tplc="FFFFFFFF">
      <w:start w:val="1"/>
      <w:numFmt w:val="lowerLetter"/>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7" w15:restartNumberingAfterBreak="0">
    <w:nsid w:val="37BC5EED"/>
    <w:multiLevelType w:val="hybridMultilevel"/>
    <w:tmpl w:val="D1F65EB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8" w15:restartNumberingAfterBreak="0">
    <w:nsid w:val="393154A6"/>
    <w:multiLevelType w:val="multilevel"/>
    <w:tmpl w:val="7368FE2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9" w15:restartNumberingAfterBreak="0">
    <w:nsid w:val="39BA4AB5"/>
    <w:multiLevelType w:val="hybridMultilevel"/>
    <w:tmpl w:val="C24EBE92"/>
    <w:lvl w:ilvl="0" w:tplc="FFFFFFFF">
      <w:start w:val="1"/>
      <w:numFmt w:val="lowerLetter"/>
      <w:lvlText w:val="%1)"/>
      <w:lvlJc w:val="left"/>
      <w:pPr>
        <w:ind w:left="1080" w:hanging="360"/>
      </w:pPr>
      <w:rPr>
        <w:rFonts w:hint="default"/>
      </w:rPr>
    </w:lvl>
    <w:lvl w:ilvl="1" w:tplc="FFFFFFFF">
      <w:start w:val="1"/>
      <w:numFmt w:val="bullet"/>
      <w:lvlText w:val=""/>
      <w:lvlJc w:val="left"/>
      <w:pPr>
        <w:ind w:left="1800" w:hanging="360"/>
      </w:pPr>
      <w:rPr>
        <w:rFonts w:ascii="Symbol" w:hAnsi="Symbol" w:hint="default"/>
      </w:rPr>
    </w:lvl>
    <w:lvl w:ilvl="2" w:tplc="FFFFFFFF">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00" w15:restartNumberingAfterBreak="0">
    <w:nsid w:val="3A7013E9"/>
    <w:multiLevelType w:val="hybridMultilevel"/>
    <w:tmpl w:val="03AAE94E"/>
    <w:lvl w:ilvl="0" w:tplc="300A0001">
      <w:start w:val="1"/>
      <w:numFmt w:val="bullet"/>
      <w:lvlText w:val=""/>
      <w:lvlJc w:val="left"/>
      <w:pPr>
        <w:ind w:left="1788" w:hanging="360"/>
      </w:pPr>
      <w:rPr>
        <w:rFonts w:ascii="Symbol" w:hAnsi="Symbol" w:hint="default"/>
      </w:rPr>
    </w:lvl>
    <w:lvl w:ilvl="1" w:tplc="300A0003" w:tentative="1">
      <w:start w:val="1"/>
      <w:numFmt w:val="bullet"/>
      <w:lvlText w:val="o"/>
      <w:lvlJc w:val="left"/>
      <w:pPr>
        <w:ind w:left="2508" w:hanging="360"/>
      </w:pPr>
      <w:rPr>
        <w:rFonts w:ascii="Courier New" w:hAnsi="Courier New" w:cs="Courier New" w:hint="default"/>
      </w:rPr>
    </w:lvl>
    <w:lvl w:ilvl="2" w:tplc="300A0005" w:tentative="1">
      <w:start w:val="1"/>
      <w:numFmt w:val="bullet"/>
      <w:lvlText w:val=""/>
      <w:lvlJc w:val="left"/>
      <w:pPr>
        <w:ind w:left="3228" w:hanging="360"/>
      </w:pPr>
      <w:rPr>
        <w:rFonts w:ascii="Wingdings" w:hAnsi="Wingdings" w:hint="default"/>
      </w:rPr>
    </w:lvl>
    <w:lvl w:ilvl="3" w:tplc="300A0001" w:tentative="1">
      <w:start w:val="1"/>
      <w:numFmt w:val="bullet"/>
      <w:lvlText w:val=""/>
      <w:lvlJc w:val="left"/>
      <w:pPr>
        <w:ind w:left="3948" w:hanging="360"/>
      </w:pPr>
      <w:rPr>
        <w:rFonts w:ascii="Symbol" w:hAnsi="Symbol" w:hint="default"/>
      </w:rPr>
    </w:lvl>
    <w:lvl w:ilvl="4" w:tplc="300A0003" w:tentative="1">
      <w:start w:val="1"/>
      <w:numFmt w:val="bullet"/>
      <w:lvlText w:val="o"/>
      <w:lvlJc w:val="left"/>
      <w:pPr>
        <w:ind w:left="4668" w:hanging="360"/>
      </w:pPr>
      <w:rPr>
        <w:rFonts w:ascii="Courier New" w:hAnsi="Courier New" w:cs="Courier New" w:hint="default"/>
      </w:rPr>
    </w:lvl>
    <w:lvl w:ilvl="5" w:tplc="300A0005" w:tentative="1">
      <w:start w:val="1"/>
      <w:numFmt w:val="bullet"/>
      <w:lvlText w:val=""/>
      <w:lvlJc w:val="left"/>
      <w:pPr>
        <w:ind w:left="5388" w:hanging="360"/>
      </w:pPr>
      <w:rPr>
        <w:rFonts w:ascii="Wingdings" w:hAnsi="Wingdings" w:hint="default"/>
      </w:rPr>
    </w:lvl>
    <w:lvl w:ilvl="6" w:tplc="300A0001" w:tentative="1">
      <w:start w:val="1"/>
      <w:numFmt w:val="bullet"/>
      <w:lvlText w:val=""/>
      <w:lvlJc w:val="left"/>
      <w:pPr>
        <w:ind w:left="6108" w:hanging="360"/>
      </w:pPr>
      <w:rPr>
        <w:rFonts w:ascii="Symbol" w:hAnsi="Symbol" w:hint="default"/>
      </w:rPr>
    </w:lvl>
    <w:lvl w:ilvl="7" w:tplc="300A0003" w:tentative="1">
      <w:start w:val="1"/>
      <w:numFmt w:val="bullet"/>
      <w:lvlText w:val="o"/>
      <w:lvlJc w:val="left"/>
      <w:pPr>
        <w:ind w:left="6828" w:hanging="360"/>
      </w:pPr>
      <w:rPr>
        <w:rFonts w:ascii="Courier New" w:hAnsi="Courier New" w:cs="Courier New" w:hint="default"/>
      </w:rPr>
    </w:lvl>
    <w:lvl w:ilvl="8" w:tplc="300A0005" w:tentative="1">
      <w:start w:val="1"/>
      <w:numFmt w:val="bullet"/>
      <w:lvlText w:val=""/>
      <w:lvlJc w:val="left"/>
      <w:pPr>
        <w:ind w:left="7548" w:hanging="360"/>
      </w:pPr>
      <w:rPr>
        <w:rFonts w:ascii="Wingdings" w:hAnsi="Wingdings" w:hint="default"/>
      </w:rPr>
    </w:lvl>
  </w:abstractNum>
  <w:abstractNum w:abstractNumId="101" w15:restartNumberingAfterBreak="0">
    <w:nsid w:val="3B5A25B1"/>
    <w:multiLevelType w:val="hybridMultilevel"/>
    <w:tmpl w:val="6B565D2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2" w15:restartNumberingAfterBreak="0">
    <w:nsid w:val="3BA02E67"/>
    <w:multiLevelType w:val="hybridMultilevel"/>
    <w:tmpl w:val="8EB8C810"/>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3" w15:restartNumberingAfterBreak="0">
    <w:nsid w:val="3BBD6F1D"/>
    <w:multiLevelType w:val="hybridMultilevel"/>
    <w:tmpl w:val="17C8B650"/>
    <w:lvl w:ilvl="0" w:tplc="0AA6F0D8">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4" w15:restartNumberingAfterBreak="0">
    <w:nsid w:val="3E1E3317"/>
    <w:multiLevelType w:val="hybridMultilevel"/>
    <w:tmpl w:val="52C60F2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5" w15:restartNumberingAfterBreak="0">
    <w:nsid w:val="41912112"/>
    <w:multiLevelType w:val="hybridMultilevel"/>
    <w:tmpl w:val="29F04108"/>
    <w:lvl w:ilvl="0" w:tplc="D8DC2D4A">
      <w:start w:val="1"/>
      <w:numFmt w:val="bullet"/>
      <w:lvlText w:val=""/>
      <w:lvlJc w:val="left"/>
      <w:pPr>
        <w:ind w:left="720" w:hanging="360"/>
      </w:pPr>
      <w:rPr>
        <w:rFonts w:ascii="Symbol" w:hAnsi="Symbol" w:hint="default"/>
        <w:lang w:val="es-ES"/>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6" w15:restartNumberingAfterBreak="0">
    <w:nsid w:val="43B7070D"/>
    <w:multiLevelType w:val="hybridMultilevel"/>
    <w:tmpl w:val="586A41A4"/>
    <w:lvl w:ilvl="0" w:tplc="FFFFFFFF">
      <w:start w:val="1"/>
      <w:numFmt w:val="lowerLetter"/>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7" w15:restartNumberingAfterBreak="0">
    <w:nsid w:val="43D6317D"/>
    <w:multiLevelType w:val="hybridMultilevel"/>
    <w:tmpl w:val="75C8D562"/>
    <w:lvl w:ilvl="0" w:tplc="93269202">
      <w:start w:val="1"/>
      <w:numFmt w:val="decimal"/>
      <w:lvlText w:val="%1."/>
      <w:lvlJc w:val="left"/>
      <w:pPr>
        <w:ind w:left="1020" w:hanging="360"/>
      </w:pPr>
    </w:lvl>
    <w:lvl w:ilvl="1" w:tplc="C5886CAA">
      <w:start w:val="1"/>
      <w:numFmt w:val="decimal"/>
      <w:lvlText w:val="%2."/>
      <w:lvlJc w:val="left"/>
      <w:pPr>
        <w:ind w:left="1020" w:hanging="360"/>
      </w:pPr>
    </w:lvl>
    <w:lvl w:ilvl="2" w:tplc="3CD666EE">
      <w:start w:val="1"/>
      <w:numFmt w:val="decimal"/>
      <w:lvlText w:val="%3."/>
      <w:lvlJc w:val="left"/>
      <w:pPr>
        <w:ind w:left="1020" w:hanging="360"/>
      </w:pPr>
    </w:lvl>
    <w:lvl w:ilvl="3" w:tplc="2C1CA8C8">
      <w:start w:val="1"/>
      <w:numFmt w:val="decimal"/>
      <w:lvlText w:val="%4."/>
      <w:lvlJc w:val="left"/>
      <w:pPr>
        <w:ind w:left="1020" w:hanging="360"/>
      </w:pPr>
    </w:lvl>
    <w:lvl w:ilvl="4" w:tplc="A48059BC">
      <w:start w:val="1"/>
      <w:numFmt w:val="decimal"/>
      <w:lvlText w:val="%5."/>
      <w:lvlJc w:val="left"/>
      <w:pPr>
        <w:ind w:left="1020" w:hanging="360"/>
      </w:pPr>
    </w:lvl>
    <w:lvl w:ilvl="5" w:tplc="FA4033BA">
      <w:start w:val="1"/>
      <w:numFmt w:val="decimal"/>
      <w:lvlText w:val="%6."/>
      <w:lvlJc w:val="left"/>
      <w:pPr>
        <w:ind w:left="1020" w:hanging="360"/>
      </w:pPr>
    </w:lvl>
    <w:lvl w:ilvl="6" w:tplc="F76ED418">
      <w:start w:val="1"/>
      <w:numFmt w:val="decimal"/>
      <w:lvlText w:val="%7."/>
      <w:lvlJc w:val="left"/>
      <w:pPr>
        <w:ind w:left="1020" w:hanging="360"/>
      </w:pPr>
    </w:lvl>
    <w:lvl w:ilvl="7" w:tplc="3ECC6B9C">
      <w:start w:val="1"/>
      <w:numFmt w:val="decimal"/>
      <w:lvlText w:val="%8."/>
      <w:lvlJc w:val="left"/>
      <w:pPr>
        <w:ind w:left="1020" w:hanging="360"/>
      </w:pPr>
    </w:lvl>
    <w:lvl w:ilvl="8" w:tplc="99D876BE">
      <w:start w:val="1"/>
      <w:numFmt w:val="decimal"/>
      <w:lvlText w:val="%9."/>
      <w:lvlJc w:val="left"/>
      <w:pPr>
        <w:ind w:left="1020" w:hanging="360"/>
      </w:pPr>
    </w:lvl>
  </w:abstractNum>
  <w:abstractNum w:abstractNumId="108" w15:restartNumberingAfterBreak="0">
    <w:nsid w:val="443F5E12"/>
    <w:multiLevelType w:val="hybridMultilevel"/>
    <w:tmpl w:val="5038DDF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9" w15:restartNumberingAfterBreak="0">
    <w:nsid w:val="44C279B3"/>
    <w:multiLevelType w:val="hybridMultilevel"/>
    <w:tmpl w:val="4CA48C4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0" w15:restartNumberingAfterBreak="0">
    <w:nsid w:val="457F5DDC"/>
    <w:multiLevelType w:val="multilevel"/>
    <w:tmpl w:val="34C270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1" w15:restartNumberingAfterBreak="0">
    <w:nsid w:val="46A60461"/>
    <w:multiLevelType w:val="hybridMultilevel"/>
    <w:tmpl w:val="5302EF1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2" w15:restartNumberingAfterBreak="0">
    <w:nsid w:val="46CF4958"/>
    <w:multiLevelType w:val="multilevel"/>
    <w:tmpl w:val="46CF495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3" w15:restartNumberingAfterBreak="0">
    <w:nsid w:val="47401EDC"/>
    <w:multiLevelType w:val="hybridMultilevel"/>
    <w:tmpl w:val="D332B3E2"/>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114" w15:restartNumberingAfterBreak="0">
    <w:nsid w:val="477F266B"/>
    <w:multiLevelType w:val="hybridMultilevel"/>
    <w:tmpl w:val="CE8A43E0"/>
    <w:lvl w:ilvl="0" w:tplc="300A0001">
      <w:start w:val="1"/>
      <w:numFmt w:val="bullet"/>
      <w:lvlText w:val=""/>
      <w:lvlJc w:val="left"/>
      <w:pPr>
        <w:ind w:left="720" w:hanging="360"/>
      </w:pPr>
      <w:rPr>
        <w:rFonts w:ascii="Symbol" w:hAnsi="Symbol" w:hint="default"/>
        <w:w w:val="97"/>
        <w:sz w:val="20"/>
        <w:szCs w:val="20"/>
        <w:lang w:val="es-ES" w:eastAsia="en-US" w:bidi="ar-S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5" w15:restartNumberingAfterBreak="0">
    <w:nsid w:val="48163185"/>
    <w:multiLevelType w:val="multilevel"/>
    <w:tmpl w:val="0B6EE884"/>
    <w:lvl w:ilvl="0">
      <w:start w:val="6"/>
      <w:numFmt w:val="decimal"/>
      <w:lvlText w:val="%1"/>
      <w:lvlJc w:val="left"/>
      <w:pPr>
        <w:ind w:left="360" w:hanging="360"/>
      </w:pPr>
      <w:rPr>
        <w:rFonts w:hint="default"/>
        <w:b/>
        <w:i/>
      </w:rPr>
    </w:lvl>
    <w:lvl w:ilvl="1">
      <w:start w:val="1"/>
      <w:numFmt w:val="decimal"/>
      <w:lvlText w:val="%1.%2"/>
      <w:lvlJc w:val="left"/>
      <w:pPr>
        <w:ind w:left="360" w:hanging="360"/>
      </w:pPr>
      <w:rPr>
        <w:rFonts w:hint="default"/>
        <w:b/>
        <w:i/>
      </w:rPr>
    </w:lvl>
    <w:lvl w:ilvl="2">
      <w:start w:val="1"/>
      <w:numFmt w:val="decimal"/>
      <w:lvlText w:val="%1.%2.%3"/>
      <w:lvlJc w:val="left"/>
      <w:pPr>
        <w:ind w:left="720" w:hanging="720"/>
      </w:pPr>
      <w:rPr>
        <w:rFonts w:hint="default"/>
        <w:b/>
        <w:i/>
      </w:rPr>
    </w:lvl>
    <w:lvl w:ilvl="3">
      <w:start w:val="1"/>
      <w:numFmt w:val="decimal"/>
      <w:lvlText w:val="%1.%2.%3.%4"/>
      <w:lvlJc w:val="left"/>
      <w:pPr>
        <w:ind w:left="720" w:hanging="720"/>
      </w:pPr>
      <w:rPr>
        <w:rFonts w:hint="default"/>
        <w:b/>
        <w:i/>
      </w:rPr>
    </w:lvl>
    <w:lvl w:ilvl="4">
      <w:start w:val="1"/>
      <w:numFmt w:val="decimal"/>
      <w:lvlText w:val="%1.%2.%3.%4.%5"/>
      <w:lvlJc w:val="left"/>
      <w:pPr>
        <w:ind w:left="720" w:hanging="720"/>
      </w:pPr>
      <w:rPr>
        <w:rFonts w:hint="default"/>
        <w:b/>
        <w:i/>
      </w:rPr>
    </w:lvl>
    <w:lvl w:ilvl="5">
      <w:start w:val="1"/>
      <w:numFmt w:val="decimal"/>
      <w:lvlText w:val="%1.%2.%3.%4.%5.%6"/>
      <w:lvlJc w:val="left"/>
      <w:pPr>
        <w:ind w:left="1080" w:hanging="1080"/>
      </w:pPr>
      <w:rPr>
        <w:rFonts w:hint="default"/>
        <w:b/>
        <w:i/>
      </w:rPr>
    </w:lvl>
    <w:lvl w:ilvl="6">
      <w:start w:val="1"/>
      <w:numFmt w:val="decimal"/>
      <w:lvlText w:val="%1.%2.%3.%4.%5.%6.%7"/>
      <w:lvlJc w:val="left"/>
      <w:pPr>
        <w:ind w:left="1080" w:hanging="1080"/>
      </w:pPr>
      <w:rPr>
        <w:rFonts w:hint="default"/>
        <w:b/>
        <w:i/>
      </w:rPr>
    </w:lvl>
    <w:lvl w:ilvl="7">
      <w:start w:val="1"/>
      <w:numFmt w:val="decimal"/>
      <w:lvlText w:val="%1.%2.%3.%4.%5.%6.%7.%8"/>
      <w:lvlJc w:val="left"/>
      <w:pPr>
        <w:ind w:left="1440" w:hanging="1440"/>
      </w:pPr>
      <w:rPr>
        <w:rFonts w:hint="default"/>
        <w:b/>
        <w:i/>
      </w:rPr>
    </w:lvl>
    <w:lvl w:ilvl="8">
      <w:start w:val="1"/>
      <w:numFmt w:val="decimal"/>
      <w:lvlText w:val="%1.%2.%3.%4.%5.%6.%7.%8.%9"/>
      <w:lvlJc w:val="left"/>
      <w:pPr>
        <w:ind w:left="1440" w:hanging="1440"/>
      </w:pPr>
      <w:rPr>
        <w:rFonts w:hint="default"/>
        <w:b/>
        <w:i/>
      </w:rPr>
    </w:lvl>
  </w:abstractNum>
  <w:abstractNum w:abstractNumId="116" w15:restartNumberingAfterBreak="0">
    <w:nsid w:val="488B4BC3"/>
    <w:multiLevelType w:val="multilevel"/>
    <w:tmpl w:val="4246D694"/>
    <w:lvl w:ilvl="0">
      <w:start w:val="1"/>
      <w:numFmt w:val="lowerLetter"/>
      <w:lvlText w:val="%1."/>
      <w:lvlJc w:val="left"/>
      <w:pPr>
        <w:ind w:left="1428" w:hanging="360"/>
      </w:pPr>
      <w:rPr>
        <w:rFonts w:hint="default"/>
        <w:b/>
        <w:bCs/>
        <w:sz w:val="20"/>
      </w:rPr>
    </w:lvl>
    <w:lvl w:ilvl="1">
      <w:start w:val="1"/>
      <w:numFmt w:val="bullet"/>
      <w:lvlText w:val=""/>
      <w:lvlJc w:val="left"/>
      <w:pPr>
        <w:ind w:left="2148" w:hanging="360"/>
      </w:pPr>
      <w:rPr>
        <w:rFonts w:ascii="Wingdings" w:hAnsi="Wingdings" w:cs="Wingdings" w:hint="default"/>
      </w:rPr>
    </w:lvl>
    <w:lvl w:ilvl="2">
      <w:start w:val="1"/>
      <w:numFmt w:val="bullet"/>
      <w:lvlText w:val=""/>
      <w:lvlJc w:val="left"/>
      <w:pPr>
        <w:ind w:left="2868" w:hanging="360"/>
      </w:pPr>
      <w:rPr>
        <w:rFonts w:ascii="Wingdings" w:hAnsi="Wingdings" w:cs="Wingdings" w:hint="default"/>
      </w:rPr>
    </w:lvl>
    <w:lvl w:ilvl="3">
      <w:start w:val="1"/>
      <w:numFmt w:val="bullet"/>
      <w:lvlText w:val=""/>
      <w:lvlJc w:val="left"/>
      <w:pPr>
        <w:ind w:left="3588" w:hanging="360"/>
      </w:pPr>
      <w:rPr>
        <w:rFonts w:ascii="Symbol" w:hAnsi="Symbol" w:cs="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cs="Wingdings" w:hint="default"/>
      </w:rPr>
    </w:lvl>
    <w:lvl w:ilvl="6">
      <w:start w:val="1"/>
      <w:numFmt w:val="bullet"/>
      <w:lvlText w:val=""/>
      <w:lvlJc w:val="left"/>
      <w:pPr>
        <w:ind w:left="5748" w:hanging="360"/>
      </w:pPr>
      <w:rPr>
        <w:rFonts w:ascii="Symbol" w:hAnsi="Symbol" w:cs="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cs="Wingdings" w:hint="default"/>
      </w:rPr>
    </w:lvl>
  </w:abstractNum>
  <w:abstractNum w:abstractNumId="117" w15:restartNumberingAfterBreak="0">
    <w:nsid w:val="48F77A39"/>
    <w:multiLevelType w:val="hybridMultilevel"/>
    <w:tmpl w:val="17522394"/>
    <w:lvl w:ilvl="0" w:tplc="300A0017">
      <w:start w:val="1"/>
      <w:numFmt w:val="lowerLetter"/>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18" w15:restartNumberingAfterBreak="0">
    <w:nsid w:val="497667D6"/>
    <w:multiLevelType w:val="multilevel"/>
    <w:tmpl w:val="300A001F"/>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4A1A7D62"/>
    <w:multiLevelType w:val="hybridMultilevel"/>
    <w:tmpl w:val="C030A154"/>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0" w15:restartNumberingAfterBreak="0">
    <w:nsid w:val="4A2248EF"/>
    <w:multiLevelType w:val="hybridMultilevel"/>
    <w:tmpl w:val="E65E3874"/>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121" w15:restartNumberingAfterBreak="0">
    <w:nsid w:val="4B0B3229"/>
    <w:multiLevelType w:val="multilevel"/>
    <w:tmpl w:val="1E04C1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2" w15:restartNumberingAfterBreak="0">
    <w:nsid w:val="4B763195"/>
    <w:multiLevelType w:val="multilevel"/>
    <w:tmpl w:val="4246D694"/>
    <w:lvl w:ilvl="0">
      <w:start w:val="1"/>
      <w:numFmt w:val="lowerLetter"/>
      <w:lvlText w:val="%1."/>
      <w:lvlJc w:val="left"/>
      <w:pPr>
        <w:ind w:left="1428" w:hanging="360"/>
      </w:pPr>
      <w:rPr>
        <w:rFonts w:hint="default"/>
        <w:b/>
        <w:bCs/>
        <w:sz w:val="20"/>
      </w:rPr>
    </w:lvl>
    <w:lvl w:ilvl="1">
      <w:start w:val="1"/>
      <w:numFmt w:val="bullet"/>
      <w:lvlText w:val=""/>
      <w:lvlJc w:val="left"/>
      <w:pPr>
        <w:ind w:left="2148" w:hanging="360"/>
      </w:pPr>
      <w:rPr>
        <w:rFonts w:ascii="Wingdings" w:hAnsi="Wingdings" w:cs="Wingdings" w:hint="default"/>
      </w:rPr>
    </w:lvl>
    <w:lvl w:ilvl="2">
      <w:start w:val="1"/>
      <w:numFmt w:val="bullet"/>
      <w:lvlText w:val=""/>
      <w:lvlJc w:val="left"/>
      <w:pPr>
        <w:ind w:left="2868" w:hanging="360"/>
      </w:pPr>
      <w:rPr>
        <w:rFonts w:ascii="Wingdings" w:hAnsi="Wingdings" w:cs="Wingdings" w:hint="default"/>
      </w:rPr>
    </w:lvl>
    <w:lvl w:ilvl="3">
      <w:start w:val="1"/>
      <w:numFmt w:val="bullet"/>
      <w:lvlText w:val=""/>
      <w:lvlJc w:val="left"/>
      <w:pPr>
        <w:ind w:left="3588" w:hanging="360"/>
      </w:pPr>
      <w:rPr>
        <w:rFonts w:ascii="Symbol" w:hAnsi="Symbol" w:cs="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cs="Wingdings" w:hint="default"/>
      </w:rPr>
    </w:lvl>
    <w:lvl w:ilvl="6">
      <w:start w:val="1"/>
      <w:numFmt w:val="bullet"/>
      <w:lvlText w:val=""/>
      <w:lvlJc w:val="left"/>
      <w:pPr>
        <w:ind w:left="5748" w:hanging="360"/>
      </w:pPr>
      <w:rPr>
        <w:rFonts w:ascii="Symbol" w:hAnsi="Symbol" w:cs="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cs="Wingdings" w:hint="default"/>
      </w:rPr>
    </w:lvl>
  </w:abstractNum>
  <w:abstractNum w:abstractNumId="123" w15:restartNumberingAfterBreak="0">
    <w:nsid w:val="4BC61DC1"/>
    <w:multiLevelType w:val="hybridMultilevel"/>
    <w:tmpl w:val="D9C4E40A"/>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4" w15:restartNumberingAfterBreak="0">
    <w:nsid w:val="4CAA6413"/>
    <w:multiLevelType w:val="hybridMultilevel"/>
    <w:tmpl w:val="FCACE4E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5" w15:restartNumberingAfterBreak="0">
    <w:nsid w:val="4DDC2712"/>
    <w:multiLevelType w:val="multilevel"/>
    <w:tmpl w:val="0B0072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6" w15:restartNumberingAfterBreak="0">
    <w:nsid w:val="4DF43CF6"/>
    <w:multiLevelType w:val="multilevel"/>
    <w:tmpl w:val="E5DCB81C"/>
    <w:lvl w:ilvl="0">
      <w:start w:val="5"/>
      <w:numFmt w:val="decimal"/>
      <w:lvlText w:val="%1."/>
      <w:lvlJc w:val="left"/>
      <w:pPr>
        <w:ind w:left="495" w:hanging="495"/>
      </w:pPr>
      <w:rPr>
        <w:rFonts w:eastAsia="MS Mincho" w:hint="default"/>
        <w:color w:val="auto"/>
      </w:rPr>
    </w:lvl>
    <w:lvl w:ilvl="1">
      <w:start w:val="2"/>
      <w:numFmt w:val="decimal"/>
      <w:lvlText w:val="%1.%2."/>
      <w:lvlJc w:val="left"/>
      <w:pPr>
        <w:ind w:left="495" w:hanging="495"/>
      </w:pPr>
      <w:rPr>
        <w:rFonts w:eastAsia="MS Mincho" w:hint="default"/>
        <w:color w:val="auto"/>
      </w:rPr>
    </w:lvl>
    <w:lvl w:ilvl="2">
      <w:start w:val="3"/>
      <w:numFmt w:val="decimal"/>
      <w:lvlText w:val="%1.%2.%3."/>
      <w:lvlJc w:val="left"/>
      <w:pPr>
        <w:ind w:left="720" w:hanging="720"/>
      </w:pPr>
      <w:rPr>
        <w:rFonts w:eastAsia="MS Mincho" w:hint="default"/>
        <w:color w:val="auto"/>
      </w:rPr>
    </w:lvl>
    <w:lvl w:ilvl="3">
      <w:start w:val="1"/>
      <w:numFmt w:val="decimal"/>
      <w:lvlText w:val="%1.%2.%3.%4."/>
      <w:lvlJc w:val="left"/>
      <w:pPr>
        <w:ind w:left="720" w:hanging="720"/>
      </w:pPr>
      <w:rPr>
        <w:rFonts w:eastAsia="MS Mincho" w:hint="default"/>
        <w:color w:val="auto"/>
      </w:rPr>
    </w:lvl>
    <w:lvl w:ilvl="4">
      <w:start w:val="1"/>
      <w:numFmt w:val="decimal"/>
      <w:lvlText w:val="%1.%2.%3.%4.%5."/>
      <w:lvlJc w:val="left"/>
      <w:pPr>
        <w:ind w:left="1080" w:hanging="1080"/>
      </w:pPr>
      <w:rPr>
        <w:rFonts w:eastAsia="MS Mincho" w:hint="default"/>
        <w:color w:val="auto"/>
      </w:rPr>
    </w:lvl>
    <w:lvl w:ilvl="5">
      <w:start w:val="1"/>
      <w:numFmt w:val="decimal"/>
      <w:lvlText w:val="%1.%2.%3.%4.%5.%6."/>
      <w:lvlJc w:val="left"/>
      <w:pPr>
        <w:ind w:left="1080" w:hanging="1080"/>
      </w:pPr>
      <w:rPr>
        <w:rFonts w:eastAsia="MS Mincho" w:hint="default"/>
        <w:color w:val="auto"/>
      </w:rPr>
    </w:lvl>
    <w:lvl w:ilvl="6">
      <w:start w:val="1"/>
      <w:numFmt w:val="decimal"/>
      <w:lvlText w:val="%1.%2.%3.%4.%5.%6.%7."/>
      <w:lvlJc w:val="left"/>
      <w:pPr>
        <w:ind w:left="1440" w:hanging="1440"/>
      </w:pPr>
      <w:rPr>
        <w:rFonts w:eastAsia="MS Mincho" w:hint="default"/>
        <w:color w:val="auto"/>
      </w:rPr>
    </w:lvl>
    <w:lvl w:ilvl="7">
      <w:start w:val="1"/>
      <w:numFmt w:val="decimal"/>
      <w:lvlText w:val="%1.%2.%3.%4.%5.%6.%7.%8."/>
      <w:lvlJc w:val="left"/>
      <w:pPr>
        <w:ind w:left="1440" w:hanging="1440"/>
      </w:pPr>
      <w:rPr>
        <w:rFonts w:eastAsia="MS Mincho" w:hint="default"/>
        <w:color w:val="auto"/>
      </w:rPr>
    </w:lvl>
    <w:lvl w:ilvl="8">
      <w:start w:val="1"/>
      <w:numFmt w:val="decimal"/>
      <w:lvlText w:val="%1.%2.%3.%4.%5.%6.%7.%8.%9."/>
      <w:lvlJc w:val="left"/>
      <w:pPr>
        <w:ind w:left="1800" w:hanging="1800"/>
      </w:pPr>
      <w:rPr>
        <w:rFonts w:eastAsia="MS Mincho" w:hint="default"/>
        <w:color w:val="auto"/>
      </w:rPr>
    </w:lvl>
  </w:abstractNum>
  <w:abstractNum w:abstractNumId="127" w15:restartNumberingAfterBreak="0">
    <w:nsid w:val="4E251A43"/>
    <w:multiLevelType w:val="hybridMultilevel"/>
    <w:tmpl w:val="675A6CC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8" w15:restartNumberingAfterBreak="0">
    <w:nsid w:val="4E2C420E"/>
    <w:multiLevelType w:val="hybridMultilevel"/>
    <w:tmpl w:val="8E4A171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9" w15:restartNumberingAfterBreak="0">
    <w:nsid w:val="4F0F45E2"/>
    <w:multiLevelType w:val="hybridMultilevel"/>
    <w:tmpl w:val="0A76996A"/>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0" w15:restartNumberingAfterBreak="0">
    <w:nsid w:val="4F64651E"/>
    <w:multiLevelType w:val="hybridMultilevel"/>
    <w:tmpl w:val="1660D32C"/>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31" w15:restartNumberingAfterBreak="0">
    <w:nsid w:val="4F816068"/>
    <w:multiLevelType w:val="hybridMultilevel"/>
    <w:tmpl w:val="C59226A8"/>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132" w15:restartNumberingAfterBreak="0">
    <w:nsid w:val="4FE24A6C"/>
    <w:multiLevelType w:val="hybridMultilevel"/>
    <w:tmpl w:val="A134B6D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3" w15:restartNumberingAfterBreak="0">
    <w:nsid w:val="507B3A74"/>
    <w:multiLevelType w:val="hybridMultilevel"/>
    <w:tmpl w:val="5D981CF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4" w15:restartNumberingAfterBreak="0">
    <w:nsid w:val="50A05B9A"/>
    <w:multiLevelType w:val="multilevel"/>
    <w:tmpl w:val="B590ED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5" w15:restartNumberingAfterBreak="0">
    <w:nsid w:val="51463A84"/>
    <w:multiLevelType w:val="hybridMultilevel"/>
    <w:tmpl w:val="4AA64CD2"/>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6" w15:restartNumberingAfterBreak="0">
    <w:nsid w:val="51585799"/>
    <w:multiLevelType w:val="multilevel"/>
    <w:tmpl w:val="FA540196"/>
    <w:lvl w:ilvl="0">
      <w:start w:val="1"/>
      <w:numFmt w:val="lowerLetter"/>
      <w:lvlText w:val="%1."/>
      <w:lvlJc w:val="left"/>
      <w:pPr>
        <w:ind w:left="360" w:hanging="360"/>
      </w:pPr>
      <w:rPr>
        <w:rFonts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b/>
        <w:bCs/>
      </w:rPr>
    </w:lvl>
    <w:lvl w:ilvl="3">
      <w:start w:val="1"/>
      <w:numFmt w:val="bullet"/>
      <w:lvlText w:val=""/>
      <w:lvlJc w:val="left"/>
      <w:pPr>
        <w:ind w:left="2520" w:hanging="360"/>
      </w:pPr>
      <w:rPr>
        <w:rFonts w:ascii="Symbol" w:hAnsi="Symbol"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37" w15:restartNumberingAfterBreak="0">
    <w:nsid w:val="51765EBD"/>
    <w:multiLevelType w:val="hybridMultilevel"/>
    <w:tmpl w:val="7026CC1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8" w15:restartNumberingAfterBreak="0">
    <w:nsid w:val="5183506B"/>
    <w:multiLevelType w:val="hybridMultilevel"/>
    <w:tmpl w:val="CB2A872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9" w15:restartNumberingAfterBreak="0">
    <w:nsid w:val="51A44E75"/>
    <w:multiLevelType w:val="hybridMultilevel"/>
    <w:tmpl w:val="FC8668CA"/>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0" w15:restartNumberingAfterBreak="0">
    <w:nsid w:val="51C77315"/>
    <w:multiLevelType w:val="hybridMultilevel"/>
    <w:tmpl w:val="8FEE2EFE"/>
    <w:lvl w:ilvl="0" w:tplc="FFFFFFFF">
      <w:start w:val="1"/>
      <w:numFmt w:val="lowerRoman"/>
      <w:lvlText w:val="%1."/>
      <w:lvlJc w:val="right"/>
      <w:pPr>
        <w:ind w:left="1068" w:hanging="360"/>
      </w:pPr>
      <w:rPr>
        <w:rFonts w:hint="default"/>
      </w:rPr>
    </w:lvl>
    <w:lvl w:ilvl="1" w:tplc="FFFFFFFF">
      <w:start w:val="1"/>
      <w:numFmt w:val="bullet"/>
      <w:lvlText w:val="o"/>
      <w:lvlJc w:val="left"/>
      <w:pPr>
        <w:ind w:left="1788" w:hanging="360"/>
      </w:pPr>
      <w:rPr>
        <w:rFonts w:ascii="Courier New" w:hAnsi="Courier New" w:cs="Courier New" w:hint="default"/>
      </w:rPr>
    </w:lvl>
    <w:lvl w:ilvl="2" w:tplc="FFFFFFFF">
      <w:start w:val="1"/>
      <w:numFmt w:val="bullet"/>
      <w:lvlText w:val=""/>
      <w:lvlJc w:val="left"/>
      <w:pPr>
        <w:ind w:left="2508" w:hanging="360"/>
      </w:pPr>
      <w:rPr>
        <w:rFonts w:ascii="Wingdings" w:hAnsi="Wingdings" w:hint="default"/>
      </w:rPr>
    </w:lvl>
    <w:lvl w:ilvl="3" w:tplc="FFFFFFFF">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141" w15:restartNumberingAfterBreak="0">
    <w:nsid w:val="52B002A4"/>
    <w:multiLevelType w:val="hybridMultilevel"/>
    <w:tmpl w:val="E48A001E"/>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2" w15:restartNumberingAfterBreak="0">
    <w:nsid w:val="533F5719"/>
    <w:multiLevelType w:val="hybridMultilevel"/>
    <w:tmpl w:val="E4E8588A"/>
    <w:lvl w:ilvl="0" w:tplc="44D86DB0">
      <w:numFmt w:val="bullet"/>
      <w:lvlText w:val="-"/>
      <w:lvlJc w:val="left"/>
      <w:pPr>
        <w:ind w:left="1080" w:hanging="360"/>
      </w:pPr>
      <w:rPr>
        <w:rFonts w:ascii="Calibri" w:eastAsia="Calibri" w:hAnsi="Calibri" w:cs="Calibri" w:hint="default"/>
        <w:w w:val="97"/>
        <w:sz w:val="20"/>
        <w:szCs w:val="20"/>
        <w:lang w:val="es-ES" w:eastAsia="en-US" w:bidi="ar-SA"/>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43" w15:restartNumberingAfterBreak="0">
    <w:nsid w:val="5396684D"/>
    <w:multiLevelType w:val="multilevel"/>
    <w:tmpl w:val="1F10289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4" w15:restartNumberingAfterBreak="0">
    <w:nsid w:val="53F118AD"/>
    <w:multiLevelType w:val="hybridMultilevel"/>
    <w:tmpl w:val="8E8AE550"/>
    <w:lvl w:ilvl="0" w:tplc="111845A0">
      <w:numFmt w:val="bullet"/>
      <w:lvlText w:val="-"/>
      <w:lvlJc w:val="left"/>
      <w:pPr>
        <w:ind w:left="1065" w:hanging="705"/>
      </w:pPr>
      <w:rPr>
        <w:rFonts w:ascii="Calibri" w:eastAsia="SimSun"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5" w15:restartNumberingAfterBreak="0">
    <w:nsid w:val="544C39E7"/>
    <w:multiLevelType w:val="hybridMultilevel"/>
    <w:tmpl w:val="30F21432"/>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6" w15:restartNumberingAfterBreak="0">
    <w:nsid w:val="54A15EE7"/>
    <w:multiLevelType w:val="multilevel"/>
    <w:tmpl w:val="B70E356A"/>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47" w15:restartNumberingAfterBreak="0">
    <w:nsid w:val="550C7177"/>
    <w:multiLevelType w:val="hybridMultilevel"/>
    <w:tmpl w:val="393AC800"/>
    <w:lvl w:ilvl="0" w:tplc="300A0001">
      <w:start w:val="1"/>
      <w:numFmt w:val="bullet"/>
      <w:lvlText w:val=""/>
      <w:lvlJc w:val="left"/>
      <w:pPr>
        <w:ind w:left="1452" w:hanging="360"/>
      </w:pPr>
      <w:rPr>
        <w:rFonts w:ascii="Symbol" w:hAnsi="Symbol" w:hint="default"/>
      </w:rPr>
    </w:lvl>
    <w:lvl w:ilvl="1" w:tplc="300A0003">
      <w:start w:val="1"/>
      <w:numFmt w:val="bullet"/>
      <w:lvlText w:val="o"/>
      <w:lvlJc w:val="left"/>
      <w:pPr>
        <w:ind w:left="2172" w:hanging="360"/>
      </w:pPr>
      <w:rPr>
        <w:rFonts w:ascii="Courier New" w:hAnsi="Courier New" w:cs="Courier New" w:hint="default"/>
      </w:rPr>
    </w:lvl>
    <w:lvl w:ilvl="2" w:tplc="300A0005" w:tentative="1">
      <w:start w:val="1"/>
      <w:numFmt w:val="bullet"/>
      <w:lvlText w:val=""/>
      <w:lvlJc w:val="left"/>
      <w:pPr>
        <w:ind w:left="2892" w:hanging="360"/>
      </w:pPr>
      <w:rPr>
        <w:rFonts w:ascii="Wingdings" w:hAnsi="Wingdings" w:hint="default"/>
      </w:rPr>
    </w:lvl>
    <w:lvl w:ilvl="3" w:tplc="300A0001" w:tentative="1">
      <w:start w:val="1"/>
      <w:numFmt w:val="bullet"/>
      <w:lvlText w:val=""/>
      <w:lvlJc w:val="left"/>
      <w:pPr>
        <w:ind w:left="3612" w:hanging="360"/>
      </w:pPr>
      <w:rPr>
        <w:rFonts w:ascii="Symbol" w:hAnsi="Symbol" w:hint="default"/>
      </w:rPr>
    </w:lvl>
    <w:lvl w:ilvl="4" w:tplc="300A0003" w:tentative="1">
      <w:start w:val="1"/>
      <w:numFmt w:val="bullet"/>
      <w:lvlText w:val="o"/>
      <w:lvlJc w:val="left"/>
      <w:pPr>
        <w:ind w:left="4332" w:hanging="360"/>
      </w:pPr>
      <w:rPr>
        <w:rFonts w:ascii="Courier New" w:hAnsi="Courier New" w:cs="Courier New" w:hint="default"/>
      </w:rPr>
    </w:lvl>
    <w:lvl w:ilvl="5" w:tplc="300A0005" w:tentative="1">
      <w:start w:val="1"/>
      <w:numFmt w:val="bullet"/>
      <w:lvlText w:val=""/>
      <w:lvlJc w:val="left"/>
      <w:pPr>
        <w:ind w:left="5052" w:hanging="360"/>
      </w:pPr>
      <w:rPr>
        <w:rFonts w:ascii="Wingdings" w:hAnsi="Wingdings" w:hint="default"/>
      </w:rPr>
    </w:lvl>
    <w:lvl w:ilvl="6" w:tplc="300A0001" w:tentative="1">
      <w:start w:val="1"/>
      <w:numFmt w:val="bullet"/>
      <w:lvlText w:val=""/>
      <w:lvlJc w:val="left"/>
      <w:pPr>
        <w:ind w:left="5772" w:hanging="360"/>
      </w:pPr>
      <w:rPr>
        <w:rFonts w:ascii="Symbol" w:hAnsi="Symbol" w:hint="default"/>
      </w:rPr>
    </w:lvl>
    <w:lvl w:ilvl="7" w:tplc="300A0003" w:tentative="1">
      <w:start w:val="1"/>
      <w:numFmt w:val="bullet"/>
      <w:lvlText w:val="o"/>
      <w:lvlJc w:val="left"/>
      <w:pPr>
        <w:ind w:left="6492" w:hanging="360"/>
      </w:pPr>
      <w:rPr>
        <w:rFonts w:ascii="Courier New" w:hAnsi="Courier New" w:cs="Courier New" w:hint="default"/>
      </w:rPr>
    </w:lvl>
    <w:lvl w:ilvl="8" w:tplc="300A0005" w:tentative="1">
      <w:start w:val="1"/>
      <w:numFmt w:val="bullet"/>
      <w:lvlText w:val=""/>
      <w:lvlJc w:val="left"/>
      <w:pPr>
        <w:ind w:left="7212" w:hanging="360"/>
      </w:pPr>
      <w:rPr>
        <w:rFonts w:ascii="Wingdings" w:hAnsi="Wingdings" w:hint="default"/>
      </w:rPr>
    </w:lvl>
  </w:abstractNum>
  <w:abstractNum w:abstractNumId="148" w15:restartNumberingAfterBreak="0">
    <w:nsid w:val="55A0177E"/>
    <w:multiLevelType w:val="hybridMultilevel"/>
    <w:tmpl w:val="D428C0FC"/>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9" w15:restartNumberingAfterBreak="0">
    <w:nsid w:val="55BD07A3"/>
    <w:multiLevelType w:val="multilevel"/>
    <w:tmpl w:val="3682A1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0" w15:restartNumberingAfterBreak="0">
    <w:nsid w:val="55F02F95"/>
    <w:multiLevelType w:val="multilevel"/>
    <w:tmpl w:val="B70E356A"/>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51" w15:restartNumberingAfterBreak="0">
    <w:nsid w:val="56647DDC"/>
    <w:multiLevelType w:val="multilevel"/>
    <w:tmpl w:val="4C282554"/>
    <w:lvl w:ilvl="0">
      <w:start w:val="4"/>
      <w:numFmt w:val="decimal"/>
      <w:lvlText w:val="%1"/>
      <w:lvlJc w:val="left"/>
      <w:pPr>
        <w:ind w:left="360" w:hanging="360"/>
      </w:pPr>
      <w:rPr>
        <w:rFonts w:hint="default"/>
      </w:rPr>
    </w:lvl>
    <w:lvl w:ilvl="1">
      <w:start w:val="1"/>
      <w:numFmt w:val="decimal"/>
      <w:lvlText w:val="%1.%2"/>
      <w:lvlJc w:val="left"/>
      <w:pPr>
        <w:ind w:left="1428" w:hanging="360"/>
      </w:pPr>
      <w:rPr>
        <w:rFonts w:hint="default"/>
      </w:rPr>
    </w:lvl>
    <w:lvl w:ilvl="2">
      <w:start w:val="1"/>
      <w:numFmt w:val="upperLetter"/>
      <w:lvlText w:val="%1.%2.%3"/>
      <w:lvlJc w:val="left"/>
      <w:pPr>
        <w:ind w:left="2856" w:hanging="720"/>
      </w:pPr>
      <w:rPr>
        <w:rFonts w:hint="default"/>
      </w:rPr>
    </w:lvl>
    <w:lvl w:ilvl="3">
      <w:start w:val="1"/>
      <w:numFmt w:val="decimal"/>
      <w:lvlText w:val="%1.%2.%3.%4"/>
      <w:lvlJc w:val="left"/>
      <w:pPr>
        <w:ind w:left="3924" w:hanging="720"/>
      </w:pPr>
      <w:rPr>
        <w:rFonts w:hint="default"/>
      </w:rPr>
    </w:lvl>
    <w:lvl w:ilvl="4">
      <w:start w:val="1"/>
      <w:numFmt w:val="decimal"/>
      <w:lvlText w:val="%1.%2.%3.%4.%5"/>
      <w:lvlJc w:val="left"/>
      <w:pPr>
        <w:ind w:left="4992" w:hanging="720"/>
      </w:pPr>
      <w:rPr>
        <w:rFonts w:hint="default"/>
      </w:rPr>
    </w:lvl>
    <w:lvl w:ilvl="5">
      <w:start w:val="1"/>
      <w:numFmt w:val="decimal"/>
      <w:lvlText w:val="%1.%2.%3.%4.%5.%6"/>
      <w:lvlJc w:val="left"/>
      <w:pPr>
        <w:ind w:left="6420" w:hanging="1080"/>
      </w:pPr>
      <w:rPr>
        <w:rFonts w:hint="default"/>
      </w:rPr>
    </w:lvl>
    <w:lvl w:ilvl="6">
      <w:start w:val="1"/>
      <w:numFmt w:val="decimal"/>
      <w:lvlText w:val="%1.%2.%3.%4.%5.%6.%7"/>
      <w:lvlJc w:val="left"/>
      <w:pPr>
        <w:ind w:left="7488" w:hanging="1080"/>
      </w:pPr>
      <w:rPr>
        <w:rFonts w:hint="default"/>
      </w:rPr>
    </w:lvl>
    <w:lvl w:ilvl="7">
      <w:start w:val="1"/>
      <w:numFmt w:val="decimal"/>
      <w:lvlText w:val="%1.%2.%3.%4.%5.%6.%7.%8"/>
      <w:lvlJc w:val="left"/>
      <w:pPr>
        <w:ind w:left="8916" w:hanging="1440"/>
      </w:pPr>
      <w:rPr>
        <w:rFonts w:hint="default"/>
      </w:rPr>
    </w:lvl>
    <w:lvl w:ilvl="8">
      <w:start w:val="1"/>
      <w:numFmt w:val="decimal"/>
      <w:lvlText w:val="%1.%2.%3.%4.%5.%6.%7.%8.%9"/>
      <w:lvlJc w:val="left"/>
      <w:pPr>
        <w:ind w:left="9984" w:hanging="1440"/>
      </w:pPr>
      <w:rPr>
        <w:rFonts w:hint="default"/>
      </w:rPr>
    </w:lvl>
  </w:abstractNum>
  <w:abstractNum w:abstractNumId="152" w15:restartNumberingAfterBreak="0">
    <w:nsid w:val="567A425E"/>
    <w:multiLevelType w:val="hybridMultilevel"/>
    <w:tmpl w:val="F086D40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3" w15:restartNumberingAfterBreak="0">
    <w:nsid w:val="56891E9F"/>
    <w:multiLevelType w:val="hybridMultilevel"/>
    <w:tmpl w:val="78D293B2"/>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4" w15:restartNumberingAfterBreak="0">
    <w:nsid w:val="584C289B"/>
    <w:multiLevelType w:val="hybridMultilevel"/>
    <w:tmpl w:val="012E7DB0"/>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155" w15:restartNumberingAfterBreak="0">
    <w:nsid w:val="58527A3B"/>
    <w:multiLevelType w:val="hybridMultilevel"/>
    <w:tmpl w:val="0188FF0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6" w15:restartNumberingAfterBreak="0">
    <w:nsid w:val="58811D05"/>
    <w:multiLevelType w:val="hybridMultilevel"/>
    <w:tmpl w:val="0ACEDCD2"/>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7" w15:restartNumberingAfterBreak="0">
    <w:nsid w:val="58EA5B93"/>
    <w:multiLevelType w:val="multilevel"/>
    <w:tmpl w:val="DBC0E4E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8" w15:restartNumberingAfterBreak="0">
    <w:nsid w:val="598756EF"/>
    <w:multiLevelType w:val="hybridMultilevel"/>
    <w:tmpl w:val="8FECFCE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9" w15:restartNumberingAfterBreak="0">
    <w:nsid w:val="5A720BD5"/>
    <w:multiLevelType w:val="hybridMultilevel"/>
    <w:tmpl w:val="48C404A2"/>
    <w:lvl w:ilvl="0" w:tplc="300A0019">
      <w:start w:val="1"/>
      <w:numFmt w:val="lowerLetter"/>
      <w:lvlText w:val="%1."/>
      <w:lvlJc w:val="left"/>
      <w:pPr>
        <w:ind w:left="360" w:hanging="360"/>
      </w:pPr>
    </w:lvl>
    <w:lvl w:ilvl="1" w:tplc="300A0019">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60" w15:restartNumberingAfterBreak="0">
    <w:nsid w:val="5ADC6A57"/>
    <w:multiLevelType w:val="hybridMultilevel"/>
    <w:tmpl w:val="9BA20B38"/>
    <w:lvl w:ilvl="0" w:tplc="3492510C">
      <w:start w:val="330"/>
      <w:numFmt w:val="bullet"/>
      <w:lvlText w:val=""/>
      <w:lvlJc w:val="left"/>
      <w:pPr>
        <w:ind w:left="720" w:hanging="360"/>
      </w:pPr>
      <w:rPr>
        <w:rFonts w:ascii="Symbol" w:eastAsia="Times New Roman" w:hAnsi="Symbol" w:cs="Apto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1" w15:restartNumberingAfterBreak="0">
    <w:nsid w:val="5B5C34C3"/>
    <w:multiLevelType w:val="hybridMultilevel"/>
    <w:tmpl w:val="B40EEFE2"/>
    <w:lvl w:ilvl="0" w:tplc="528E7CA4">
      <w:numFmt w:val="bullet"/>
      <w:lvlText w:val="-"/>
      <w:lvlJc w:val="left"/>
      <w:pPr>
        <w:ind w:left="1058" w:hanging="420"/>
      </w:pPr>
      <w:rPr>
        <w:rFonts w:hint="default"/>
        <w:w w:val="97"/>
        <w:lang w:val="es-ES" w:eastAsia="en-US" w:bidi="ar-SA"/>
      </w:rPr>
    </w:lvl>
    <w:lvl w:ilvl="1" w:tplc="1A56C692">
      <w:numFmt w:val="bullet"/>
      <w:lvlText w:val="•"/>
      <w:lvlJc w:val="left"/>
      <w:pPr>
        <w:ind w:left="1934" w:hanging="420"/>
      </w:pPr>
      <w:rPr>
        <w:rFonts w:hint="default"/>
        <w:lang w:val="es-ES" w:eastAsia="en-US" w:bidi="ar-SA"/>
      </w:rPr>
    </w:lvl>
    <w:lvl w:ilvl="2" w:tplc="6D5E1E9C">
      <w:numFmt w:val="bullet"/>
      <w:lvlText w:val="•"/>
      <w:lvlJc w:val="left"/>
      <w:pPr>
        <w:ind w:left="2808" w:hanging="420"/>
      </w:pPr>
      <w:rPr>
        <w:rFonts w:hint="default"/>
        <w:lang w:val="es-ES" w:eastAsia="en-US" w:bidi="ar-SA"/>
      </w:rPr>
    </w:lvl>
    <w:lvl w:ilvl="3" w:tplc="B20285A2">
      <w:numFmt w:val="bullet"/>
      <w:lvlText w:val="•"/>
      <w:lvlJc w:val="left"/>
      <w:pPr>
        <w:ind w:left="3682" w:hanging="420"/>
      </w:pPr>
      <w:rPr>
        <w:rFonts w:hint="default"/>
        <w:lang w:val="es-ES" w:eastAsia="en-US" w:bidi="ar-SA"/>
      </w:rPr>
    </w:lvl>
    <w:lvl w:ilvl="4" w:tplc="324CFAB2">
      <w:numFmt w:val="bullet"/>
      <w:lvlText w:val="•"/>
      <w:lvlJc w:val="left"/>
      <w:pPr>
        <w:ind w:left="4556" w:hanging="420"/>
      </w:pPr>
      <w:rPr>
        <w:rFonts w:hint="default"/>
        <w:lang w:val="es-ES" w:eastAsia="en-US" w:bidi="ar-SA"/>
      </w:rPr>
    </w:lvl>
    <w:lvl w:ilvl="5" w:tplc="06A0952C">
      <w:numFmt w:val="bullet"/>
      <w:lvlText w:val="•"/>
      <w:lvlJc w:val="left"/>
      <w:pPr>
        <w:ind w:left="5430" w:hanging="420"/>
      </w:pPr>
      <w:rPr>
        <w:rFonts w:hint="default"/>
        <w:lang w:val="es-ES" w:eastAsia="en-US" w:bidi="ar-SA"/>
      </w:rPr>
    </w:lvl>
    <w:lvl w:ilvl="6" w:tplc="63F40EF8">
      <w:numFmt w:val="bullet"/>
      <w:lvlText w:val="•"/>
      <w:lvlJc w:val="left"/>
      <w:pPr>
        <w:ind w:left="6304" w:hanging="420"/>
      </w:pPr>
      <w:rPr>
        <w:rFonts w:hint="default"/>
        <w:lang w:val="es-ES" w:eastAsia="en-US" w:bidi="ar-SA"/>
      </w:rPr>
    </w:lvl>
    <w:lvl w:ilvl="7" w:tplc="9002317C">
      <w:numFmt w:val="bullet"/>
      <w:lvlText w:val="•"/>
      <w:lvlJc w:val="left"/>
      <w:pPr>
        <w:ind w:left="7178" w:hanging="420"/>
      </w:pPr>
      <w:rPr>
        <w:rFonts w:hint="default"/>
        <w:lang w:val="es-ES" w:eastAsia="en-US" w:bidi="ar-SA"/>
      </w:rPr>
    </w:lvl>
    <w:lvl w:ilvl="8" w:tplc="AEC66A16">
      <w:numFmt w:val="bullet"/>
      <w:lvlText w:val="•"/>
      <w:lvlJc w:val="left"/>
      <w:pPr>
        <w:ind w:left="8052" w:hanging="420"/>
      </w:pPr>
      <w:rPr>
        <w:rFonts w:hint="default"/>
        <w:lang w:val="es-ES" w:eastAsia="en-US" w:bidi="ar-SA"/>
      </w:rPr>
    </w:lvl>
  </w:abstractNum>
  <w:abstractNum w:abstractNumId="162" w15:restartNumberingAfterBreak="0">
    <w:nsid w:val="5B8B24A1"/>
    <w:multiLevelType w:val="hybridMultilevel"/>
    <w:tmpl w:val="E73C723C"/>
    <w:lvl w:ilvl="0" w:tplc="44D86DB0">
      <w:numFmt w:val="bullet"/>
      <w:lvlText w:val="-"/>
      <w:lvlJc w:val="left"/>
      <w:pPr>
        <w:ind w:left="1080" w:hanging="360"/>
      </w:pPr>
      <w:rPr>
        <w:rFonts w:ascii="Calibri" w:eastAsia="Calibri" w:hAnsi="Calibri" w:cs="Calibri" w:hint="default"/>
        <w:w w:val="97"/>
        <w:sz w:val="20"/>
        <w:szCs w:val="20"/>
        <w:lang w:val="es-ES" w:eastAsia="en-US" w:bidi="ar-SA"/>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63" w15:restartNumberingAfterBreak="0">
    <w:nsid w:val="5BE64F2A"/>
    <w:multiLevelType w:val="hybridMultilevel"/>
    <w:tmpl w:val="A75CF3A6"/>
    <w:lvl w:ilvl="0" w:tplc="300A0001">
      <w:start w:val="1"/>
      <w:numFmt w:val="bullet"/>
      <w:lvlText w:val=""/>
      <w:lvlJc w:val="left"/>
      <w:pPr>
        <w:ind w:left="767" w:hanging="360"/>
      </w:pPr>
      <w:rPr>
        <w:rFonts w:ascii="Symbol" w:hAnsi="Symbol" w:hint="default"/>
      </w:rPr>
    </w:lvl>
    <w:lvl w:ilvl="1" w:tplc="300A0003" w:tentative="1">
      <w:start w:val="1"/>
      <w:numFmt w:val="bullet"/>
      <w:lvlText w:val="o"/>
      <w:lvlJc w:val="left"/>
      <w:pPr>
        <w:ind w:left="1487" w:hanging="360"/>
      </w:pPr>
      <w:rPr>
        <w:rFonts w:ascii="Courier New" w:hAnsi="Courier New" w:cs="Courier New" w:hint="default"/>
      </w:rPr>
    </w:lvl>
    <w:lvl w:ilvl="2" w:tplc="300A0005" w:tentative="1">
      <w:start w:val="1"/>
      <w:numFmt w:val="bullet"/>
      <w:lvlText w:val=""/>
      <w:lvlJc w:val="left"/>
      <w:pPr>
        <w:ind w:left="2207" w:hanging="360"/>
      </w:pPr>
      <w:rPr>
        <w:rFonts w:ascii="Wingdings" w:hAnsi="Wingdings" w:hint="default"/>
      </w:rPr>
    </w:lvl>
    <w:lvl w:ilvl="3" w:tplc="300A0001" w:tentative="1">
      <w:start w:val="1"/>
      <w:numFmt w:val="bullet"/>
      <w:lvlText w:val=""/>
      <w:lvlJc w:val="left"/>
      <w:pPr>
        <w:ind w:left="2927" w:hanging="360"/>
      </w:pPr>
      <w:rPr>
        <w:rFonts w:ascii="Symbol" w:hAnsi="Symbol" w:hint="default"/>
      </w:rPr>
    </w:lvl>
    <w:lvl w:ilvl="4" w:tplc="300A0003" w:tentative="1">
      <w:start w:val="1"/>
      <w:numFmt w:val="bullet"/>
      <w:lvlText w:val="o"/>
      <w:lvlJc w:val="left"/>
      <w:pPr>
        <w:ind w:left="3647" w:hanging="360"/>
      </w:pPr>
      <w:rPr>
        <w:rFonts w:ascii="Courier New" w:hAnsi="Courier New" w:cs="Courier New" w:hint="default"/>
      </w:rPr>
    </w:lvl>
    <w:lvl w:ilvl="5" w:tplc="300A0005" w:tentative="1">
      <w:start w:val="1"/>
      <w:numFmt w:val="bullet"/>
      <w:lvlText w:val=""/>
      <w:lvlJc w:val="left"/>
      <w:pPr>
        <w:ind w:left="4367" w:hanging="360"/>
      </w:pPr>
      <w:rPr>
        <w:rFonts w:ascii="Wingdings" w:hAnsi="Wingdings" w:hint="default"/>
      </w:rPr>
    </w:lvl>
    <w:lvl w:ilvl="6" w:tplc="300A0001" w:tentative="1">
      <w:start w:val="1"/>
      <w:numFmt w:val="bullet"/>
      <w:lvlText w:val=""/>
      <w:lvlJc w:val="left"/>
      <w:pPr>
        <w:ind w:left="5087" w:hanging="360"/>
      </w:pPr>
      <w:rPr>
        <w:rFonts w:ascii="Symbol" w:hAnsi="Symbol" w:hint="default"/>
      </w:rPr>
    </w:lvl>
    <w:lvl w:ilvl="7" w:tplc="300A0003" w:tentative="1">
      <w:start w:val="1"/>
      <w:numFmt w:val="bullet"/>
      <w:lvlText w:val="o"/>
      <w:lvlJc w:val="left"/>
      <w:pPr>
        <w:ind w:left="5807" w:hanging="360"/>
      </w:pPr>
      <w:rPr>
        <w:rFonts w:ascii="Courier New" w:hAnsi="Courier New" w:cs="Courier New" w:hint="default"/>
      </w:rPr>
    </w:lvl>
    <w:lvl w:ilvl="8" w:tplc="300A0005" w:tentative="1">
      <w:start w:val="1"/>
      <w:numFmt w:val="bullet"/>
      <w:lvlText w:val=""/>
      <w:lvlJc w:val="left"/>
      <w:pPr>
        <w:ind w:left="6527" w:hanging="360"/>
      </w:pPr>
      <w:rPr>
        <w:rFonts w:ascii="Wingdings" w:hAnsi="Wingdings" w:hint="default"/>
      </w:rPr>
    </w:lvl>
  </w:abstractNum>
  <w:abstractNum w:abstractNumId="164" w15:restartNumberingAfterBreak="0">
    <w:nsid w:val="5E1520FC"/>
    <w:multiLevelType w:val="hybridMultilevel"/>
    <w:tmpl w:val="4866E8D8"/>
    <w:lvl w:ilvl="0" w:tplc="300A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5" w15:restartNumberingAfterBreak="0">
    <w:nsid w:val="5EF1210A"/>
    <w:multiLevelType w:val="hybridMultilevel"/>
    <w:tmpl w:val="4936F38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6" w15:restartNumberingAfterBreak="0">
    <w:nsid w:val="5F2C622B"/>
    <w:multiLevelType w:val="hybridMultilevel"/>
    <w:tmpl w:val="B92C5AB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7" w15:restartNumberingAfterBreak="0">
    <w:nsid w:val="5F60290C"/>
    <w:multiLevelType w:val="hybridMultilevel"/>
    <w:tmpl w:val="CDB4FE82"/>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8" w15:restartNumberingAfterBreak="0">
    <w:nsid w:val="617B06BD"/>
    <w:multiLevelType w:val="hybridMultilevel"/>
    <w:tmpl w:val="87FE80B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9" w15:restartNumberingAfterBreak="0">
    <w:nsid w:val="61803E71"/>
    <w:multiLevelType w:val="hybridMultilevel"/>
    <w:tmpl w:val="6FAC7F7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0" w15:restartNumberingAfterBreak="0">
    <w:nsid w:val="6214582C"/>
    <w:multiLevelType w:val="hybridMultilevel"/>
    <w:tmpl w:val="CF82551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1" w15:restartNumberingAfterBreak="0">
    <w:nsid w:val="62DB4746"/>
    <w:multiLevelType w:val="multilevel"/>
    <w:tmpl w:val="BFDE43CC"/>
    <w:lvl w:ilvl="0">
      <w:start w:val="1"/>
      <w:numFmt w:val="upperLetter"/>
      <w:lvlText w:val="%1."/>
      <w:lvlJc w:val="left"/>
      <w:pPr>
        <w:ind w:left="720" w:hanging="360"/>
      </w:pPr>
      <w:rPr>
        <w:rFonts w:hint="default"/>
        <w:b/>
        <w:bCs/>
      </w:rPr>
    </w:lvl>
    <w:lvl w:ilvl="1">
      <w:start w:val="1"/>
      <w:numFmt w:val="decimal"/>
      <w:lvlText w:val="%1.%2."/>
      <w:lvlJc w:val="left"/>
      <w:pPr>
        <w:ind w:left="786" w:hanging="360"/>
      </w:pPr>
      <w:rPr>
        <w:rFonts w:hint="default"/>
        <w:b/>
        <w:bCs/>
        <w:sz w:val="20"/>
        <w:szCs w:val="20"/>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2" w15:restartNumberingAfterBreak="0">
    <w:nsid w:val="639750EC"/>
    <w:multiLevelType w:val="hybridMultilevel"/>
    <w:tmpl w:val="8E24A53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3" w15:restartNumberingAfterBreak="0">
    <w:nsid w:val="64991EC4"/>
    <w:multiLevelType w:val="hybridMultilevel"/>
    <w:tmpl w:val="AC721448"/>
    <w:lvl w:ilvl="0" w:tplc="3C2001D2">
      <w:start w:val="1"/>
      <w:numFmt w:val="decimal"/>
      <w:lvlText w:val="%1."/>
      <w:lvlJc w:val="left"/>
      <w:pPr>
        <w:ind w:left="720" w:hanging="360"/>
      </w:pPr>
      <w:rPr>
        <w:rFonts w:eastAsia="Arial Unicode MS" w:hint="default"/>
        <w:b/>
        <w:bCs/>
      </w:rPr>
    </w:lvl>
    <w:lvl w:ilvl="1" w:tplc="3C2001D2">
      <w:start w:val="1"/>
      <w:numFmt w:val="decimal"/>
      <w:lvlText w:val="%2."/>
      <w:lvlJc w:val="left"/>
      <w:pPr>
        <w:ind w:left="1440" w:hanging="360"/>
      </w:pPr>
      <w:rPr>
        <w:rFonts w:eastAsia="Arial Unicode MS" w:hint="default"/>
        <w:b/>
        <w:bCs/>
      </w:rPr>
    </w:lvl>
    <w:lvl w:ilvl="2" w:tplc="300A001B">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4" w15:restartNumberingAfterBreak="0">
    <w:nsid w:val="6509640F"/>
    <w:multiLevelType w:val="hybridMultilevel"/>
    <w:tmpl w:val="534631D6"/>
    <w:lvl w:ilvl="0" w:tplc="300A0019">
      <w:start w:val="1"/>
      <w:numFmt w:val="lowerLetter"/>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5" w15:restartNumberingAfterBreak="0">
    <w:nsid w:val="65280B51"/>
    <w:multiLevelType w:val="multilevel"/>
    <w:tmpl w:val="B2948DB6"/>
    <w:lvl w:ilvl="0">
      <w:start w:val="1"/>
      <w:numFmt w:val="bullet"/>
      <w:lvlText w:val=""/>
      <w:lvlJc w:val="left"/>
      <w:pPr>
        <w:ind w:left="720" w:hanging="360"/>
      </w:pPr>
      <w:rPr>
        <w:rFonts w:ascii="Symbol" w:hAnsi="Symbol" w:hint="default"/>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76" w15:restartNumberingAfterBreak="0">
    <w:nsid w:val="653A3398"/>
    <w:multiLevelType w:val="multilevel"/>
    <w:tmpl w:val="C08098DC"/>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77" w15:restartNumberingAfterBreak="0">
    <w:nsid w:val="65566CE3"/>
    <w:multiLevelType w:val="hybridMultilevel"/>
    <w:tmpl w:val="4022E29C"/>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72188092">
      <w:numFmt w:val="bullet"/>
      <w:lvlText w:val="•"/>
      <w:lvlJc w:val="left"/>
      <w:pPr>
        <w:ind w:left="2505" w:hanging="705"/>
      </w:pPr>
      <w:rPr>
        <w:rFonts w:ascii="Arial" w:eastAsia="Times New Roman" w:hAnsi="Arial" w:cs="Arial"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8" w15:restartNumberingAfterBreak="0">
    <w:nsid w:val="65676C3C"/>
    <w:multiLevelType w:val="multilevel"/>
    <w:tmpl w:val="4246D694"/>
    <w:lvl w:ilvl="0">
      <w:start w:val="1"/>
      <w:numFmt w:val="lowerLetter"/>
      <w:lvlText w:val="%1."/>
      <w:lvlJc w:val="left"/>
      <w:pPr>
        <w:ind w:left="1428" w:hanging="360"/>
      </w:pPr>
      <w:rPr>
        <w:rFonts w:hint="default"/>
        <w:b/>
        <w:bCs/>
        <w:sz w:val="20"/>
      </w:rPr>
    </w:lvl>
    <w:lvl w:ilvl="1">
      <w:start w:val="1"/>
      <w:numFmt w:val="bullet"/>
      <w:lvlText w:val=""/>
      <w:lvlJc w:val="left"/>
      <w:pPr>
        <w:ind w:left="2148" w:hanging="360"/>
      </w:pPr>
      <w:rPr>
        <w:rFonts w:ascii="Wingdings" w:hAnsi="Wingdings" w:cs="Wingdings" w:hint="default"/>
      </w:rPr>
    </w:lvl>
    <w:lvl w:ilvl="2">
      <w:start w:val="1"/>
      <w:numFmt w:val="bullet"/>
      <w:lvlText w:val=""/>
      <w:lvlJc w:val="left"/>
      <w:pPr>
        <w:ind w:left="2868" w:hanging="360"/>
      </w:pPr>
      <w:rPr>
        <w:rFonts w:ascii="Wingdings" w:hAnsi="Wingdings" w:cs="Wingdings" w:hint="default"/>
      </w:rPr>
    </w:lvl>
    <w:lvl w:ilvl="3">
      <w:start w:val="1"/>
      <w:numFmt w:val="bullet"/>
      <w:lvlText w:val=""/>
      <w:lvlJc w:val="left"/>
      <w:pPr>
        <w:ind w:left="3588" w:hanging="360"/>
      </w:pPr>
      <w:rPr>
        <w:rFonts w:ascii="Symbol" w:hAnsi="Symbol" w:cs="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cs="Wingdings" w:hint="default"/>
      </w:rPr>
    </w:lvl>
    <w:lvl w:ilvl="6">
      <w:start w:val="1"/>
      <w:numFmt w:val="bullet"/>
      <w:lvlText w:val=""/>
      <w:lvlJc w:val="left"/>
      <w:pPr>
        <w:ind w:left="5748" w:hanging="360"/>
      </w:pPr>
      <w:rPr>
        <w:rFonts w:ascii="Symbol" w:hAnsi="Symbol" w:cs="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cs="Wingdings" w:hint="default"/>
      </w:rPr>
    </w:lvl>
  </w:abstractNum>
  <w:abstractNum w:abstractNumId="179" w15:restartNumberingAfterBreak="0">
    <w:nsid w:val="65677292"/>
    <w:multiLevelType w:val="hybridMultilevel"/>
    <w:tmpl w:val="9A02D00C"/>
    <w:lvl w:ilvl="0" w:tplc="44D86DB0">
      <w:numFmt w:val="bullet"/>
      <w:lvlText w:val="-"/>
      <w:lvlJc w:val="left"/>
      <w:pPr>
        <w:ind w:left="360" w:hanging="360"/>
      </w:pPr>
      <w:rPr>
        <w:rFonts w:ascii="Calibri" w:eastAsia="Calibri" w:hAnsi="Calibri" w:cs="Calibri" w:hint="default"/>
        <w:w w:val="97"/>
        <w:sz w:val="20"/>
        <w:szCs w:val="20"/>
        <w:lang w:val="es-ES" w:eastAsia="en-US" w:bidi="ar-SA"/>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80" w15:restartNumberingAfterBreak="0">
    <w:nsid w:val="65984E63"/>
    <w:multiLevelType w:val="hybridMultilevel"/>
    <w:tmpl w:val="D85497AE"/>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1" w15:restartNumberingAfterBreak="0">
    <w:nsid w:val="65DB4A39"/>
    <w:multiLevelType w:val="hybridMultilevel"/>
    <w:tmpl w:val="43CA267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2" w15:restartNumberingAfterBreak="0">
    <w:nsid w:val="66231A6E"/>
    <w:multiLevelType w:val="hybridMultilevel"/>
    <w:tmpl w:val="26142052"/>
    <w:lvl w:ilvl="0" w:tplc="5FAE06F0">
      <w:numFmt w:val="bullet"/>
      <w:lvlText w:val="-"/>
      <w:lvlJc w:val="left"/>
      <w:pPr>
        <w:ind w:left="1058" w:hanging="420"/>
      </w:pPr>
      <w:rPr>
        <w:rFonts w:hint="default"/>
        <w:w w:val="97"/>
        <w:lang w:val="es-ES" w:eastAsia="en-US" w:bidi="ar-SA"/>
      </w:rPr>
    </w:lvl>
    <w:lvl w:ilvl="1" w:tplc="981033F2">
      <w:numFmt w:val="bullet"/>
      <w:lvlText w:val="-"/>
      <w:lvlJc w:val="left"/>
      <w:pPr>
        <w:ind w:left="1346" w:hanging="418"/>
      </w:pPr>
      <w:rPr>
        <w:rFonts w:ascii="Calibri" w:eastAsia="Calibri" w:hAnsi="Calibri" w:cs="Calibri" w:hint="default"/>
        <w:w w:val="97"/>
        <w:sz w:val="20"/>
        <w:szCs w:val="20"/>
        <w:lang w:val="es-ES" w:eastAsia="en-US" w:bidi="ar-SA"/>
      </w:rPr>
    </w:lvl>
    <w:lvl w:ilvl="2" w:tplc="48BE0C0C">
      <w:numFmt w:val="bullet"/>
      <w:lvlText w:val="•"/>
      <w:lvlJc w:val="left"/>
      <w:pPr>
        <w:ind w:left="2280" w:hanging="418"/>
      </w:pPr>
      <w:rPr>
        <w:rFonts w:hint="default"/>
        <w:lang w:val="es-ES" w:eastAsia="en-US" w:bidi="ar-SA"/>
      </w:rPr>
    </w:lvl>
    <w:lvl w:ilvl="3" w:tplc="9C8C1294">
      <w:numFmt w:val="bullet"/>
      <w:lvlText w:val="•"/>
      <w:lvlJc w:val="left"/>
      <w:pPr>
        <w:ind w:left="3220" w:hanging="418"/>
      </w:pPr>
      <w:rPr>
        <w:rFonts w:hint="default"/>
        <w:lang w:val="es-ES" w:eastAsia="en-US" w:bidi="ar-SA"/>
      </w:rPr>
    </w:lvl>
    <w:lvl w:ilvl="4" w:tplc="0E3C708C">
      <w:numFmt w:val="bullet"/>
      <w:lvlText w:val="•"/>
      <w:lvlJc w:val="left"/>
      <w:pPr>
        <w:ind w:left="4160" w:hanging="418"/>
      </w:pPr>
      <w:rPr>
        <w:rFonts w:hint="default"/>
        <w:lang w:val="es-ES" w:eastAsia="en-US" w:bidi="ar-SA"/>
      </w:rPr>
    </w:lvl>
    <w:lvl w:ilvl="5" w:tplc="3C9EF69E">
      <w:numFmt w:val="bullet"/>
      <w:lvlText w:val="•"/>
      <w:lvlJc w:val="left"/>
      <w:pPr>
        <w:ind w:left="5100" w:hanging="418"/>
      </w:pPr>
      <w:rPr>
        <w:rFonts w:hint="default"/>
        <w:lang w:val="es-ES" w:eastAsia="en-US" w:bidi="ar-SA"/>
      </w:rPr>
    </w:lvl>
    <w:lvl w:ilvl="6" w:tplc="BEFECD36">
      <w:numFmt w:val="bullet"/>
      <w:lvlText w:val="•"/>
      <w:lvlJc w:val="left"/>
      <w:pPr>
        <w:ind w:left="6040" w:hanging="418"/>
      </w:pPr>
      <w:rPr>
        <w:rFonts w:hint="default"/>
        <w:lang w:val="es-ES" w:eastAsia="en-US" w:bidi="ar-SA"/>
      </w:rPr>
    </w:lvl>
    <w:lvl w:ilvl="7" w:tplc="044294F6">
      <w:numFmt w:val="bullet"/>
      <w:lvlText w:val="•"/>
      <w:lvlJc w:val="left"/>
      <w:pPr>
        <w:ind w:left="6980" w:hanging="418"/>
      </w:pPr>
      <w:rPr>
        <w:rFonts w:hint="default"/>
        <w:lang w:val="es-ES" w:eastAsia="en-US" w:bidi="ar-SA"/>
      </w:rPr>
    </w:lvl>
    <w:lvl w:ilvl="8" w:tplc="0AB41358">
      <w:numFmt w:val="bullet"/>
      <w:lvlText w:val="•"/>
      <w:lvlJc w:val="left"/>
      <w:pPr>
        <w:ind w:left="7920" w:hanging="418"/>
      </w:pPr>
      <w:rPr>
        <w:rFonts w:hint="default"/>
        <w:lang w:val="es-ES" w:eastAsia="en-US" w:bidi="ar-SA"/>
      </w:rPr>
    </w:lvl>
  </w:abstractNum>
  <w:abstractNum w:abstractNumId="183" w15:restartNumberingAfterBreak="0">
    <w:nsid w:val="665A55AB"/>
    <w:multiLevelType w:val="multilevel"/>
    <w:tmpl w:val="794CC9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4" w15:restartNumberingAfterBreak="0">
    <w:nsid w:val="667F5D76"/>
    <w:multiLevelType w:val="multilevel"/>
    <w:tmpl w:val="84BECD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5" w15:restartNumberingAfterBreak="0">
    <w:nsid w:val="66C3104B"/>
    <w:multiLevelType w:val="hybridMultilevel"/>
    <w:tmpl w:val="948AFC2A"/>
    <w:lvl w:ilvl="0" w:tplc="300A0001">
      <w:start w:val="1"/>
      <w:numFmt w:val="bullet"/>
      <w:lvlText w:val=""/>
      <w:lvlJc w:val="left"/>
      <w:pPr>
        <w:ind w:left="360" w:hanging="360"/>
      </w:pPr>
      <w:rPr>
        <w:rFonts w:ascii="Symbol" w:hAnsi="Symbol" w:hint="default"/>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86" w15:restartNumberingAfterBreak="0">
    <w:nsid w:val="675871E5"/>
    <w:multiLevelType w:val="hybridMultilevel"/>
    <w:tmpl w:val="42983AC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7" w15:restartNumberingAfterBreak="0">
    <w:nsid w:val="67753BD0"/>
    <w:multiLevelType w:val="hybridMultilevel"/>
    <w:tmpl w:val="A5786438"/>
    <w:lvl w:ilvl="0" w:tplc="300A0001">
      <w:start w:val="1"/>
      <w:numFmt w:val="bullet"/>
      <w:lvlText w:val=""/>
      <w:lvlJc w:val="left"/>
      <w:pPr>
        <w:ind w:left="1068" w:hanging="360"/>
      </w:pPr>
      <w:rPr>
        <w:rFonts w:ascii="Symbol" w:hAnsi="Symbol" w:hint="default"/>
      </w:rPr>
    </w:lvl>
    <w:lvl w:ilvl="1" w:tplc="FFFFFFFF">
      <w:start w:val="1"/>
      <w:numFmt w:val="bullet"/>
      <w:lvlText w:val=""/>
      <w:lvlJc w:val="left"/>
      <w:pPr>
        <w:ind w:left="1788" w:hanging="360"/>
      </w:pPr>
      <w:rPr>
        <w:rFonts w:ascii="Symbol" w:hAnsi="Symbol" w:hint="default"/>
      </w:rPr>
    </w:lvl>
    <w:lvl w:ilvl="2" w:tplc="FFFFFFFF">
      <w:start w:val="1"/>
      <w:numFmt w:val="lowerRoman"/>
      <w:lvlText w:val="%3."/>
      <w:lvlJc w:val="right"/>
      <w:pPr>
        <w:ind w:left="2508" w:hanging="180"/>
      </w:pPr>
    </w:lvl>
    <w:lvl w:ilvl="3" w:tplc="FFFFFFFF">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88" w15:restartNumberingAfterBreak="0">
    <w:nsid w:val="67963999"/>
    <w:multiLevelType w:val="hybridMultilevel"/>
    <w:tmpl w:val="D8EC81D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9" w15:restartNumberingAfterBreak="0">
    <w:nsid w:val="67B56A3F"/>
    <w:multiLevelType w:val="hybridMultilevel"/>
    <w:tmpl w:val="9E86EB12"/>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0" w15:restartNumberingAfterBreak="0">
    <w:nsid w:val="68B40076"/>
    <w:multiLevelType w:val="hybridMultilevel"/>
    <w:tmpl w:val="71926356"/>
    <w:lvl w:ilvl="0" w:tplc="FFFFFFFF">
      <w:start w:val="1"/>
      <w:numFmt w:val="decimal"/>
      <w:lvlText w:val="%1."/>
      <w:lvlJc w:val="left"/>
      <w:pPr>
        <w:ind w:left="720" w:hanging="360"/>
      </w:pPr>
      <w:rPr>
        <w:rFonts w:eastAsia="Arial Unicode M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1" w15:restartNumberingAfterBreak="0">
    <w:nsid w:val="68EA187A"/>
    <w:multiLevelType w:val="multilevel"/>
    <w:tmpl w:val="B70E356A"/>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92" w15:restartNumberingAfterBreak="0">
    <w:nsid w:val="6AD9576D"/>
    <w:multiLevelType w:val="hybridMultilevel"/>
    <w:tmpl w:val="69684AE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3" w15:restartNumberingAfterBreak="0">
    <w:nsid w:val="6B6E1CAC"/>
    <w:multiLevelType w:val="multilevel"/>
    <w:tmpl w:val="857A10A4"/>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bullet"/>
      <w:lvlText w:val=""/>
      <w:lvlJc w:val="left"/>
      <w:pPr>
        <w:ind w:left="1440" w:hanging="360"/>
      </w:pPr>
      <w:rPr>
        <w:rFonts w:ascii="Symbol" w:hAnsi="Symbol" w:hint="default"/>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94" w15:restartNumberingAfterBreak="0">
    <w:nsid w:val="6B6E3B08"/>
    <w:multiLevelType w:val="hybridMultilevel"/>
    <w:tmpl w:val="A5F2CBC6"/>
    <w:lvl w:ilvl="0" w:tplc="111845A0">
      <w:numFmt w:val="bullet"/>
      <w:lvlText w:val="-"/>
      <w:lvlJc w:val="left"/>
      <w:pPr>
        <w:ind w:left="1065" w:hanging="705"/>
      </w:pPr>
      <w:rPr>
        <w:rFonts w:ascii="Calibri" w:eastAsia="SimSun"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5" w15:restartNumberingAfterBreak="0">
    <w:nsid w:val="6BD469AC"/>
    <w:multiLevelType w:val="hybridMultilevel"/>
    <w:tmpl w:val="C24EBE92"/>
    <w:lvl w:ilvl="0" w:tplc="300A0017">
      <w:start w:val="1"/>
      <w:numFmt w:val="lowerLetter"/>
      <w:lvlText w:val="%1)"/>
      <w:lvlJc w:val="left"/>
      <w:pPr>
        <w:ind w:left="1080" w:hanging="360"/>
      </w:pPr>
      <w:rPr>
        <w:rFonts w:hint="default"/>
      </w:rPr>
    </w:lvl>
    <w:lvl w:ilvl="1" w:tplc="FFFFFFFF">
      <w:start w:val="1"/>
      <w:numFmt w:val="bullet"/>
      <w:lvlText w:val=""/>
      <w:lvlJc w:val="left"/>
      <w:pPr>
        <w:ind w:left="1800" w:hanging="360"/>
      </w:pPr>
      <w:rPr>
        <w:rFonts w:ascii="Symbol" w:hAnsi="Symbol" w:hint="default"/>
      </w:r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96" w15:restartNumberingAfterBreak="0">
    <w:nsid w:val="6BDB7FFC"/>
    <w:multiLevelType w:val="multilevel"/>
    <w:tmpl w:val="870412D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97" w15:restartNumberingAfterBreak="0">
    <w:nsid w:val="6C011F82"/>
    <w:multiLevelType w:val="multilevel"/>
    <w:tmpl w:val="4246D694"/>
    <w:lvl w:ilvl="0">
      <w:start w:val="1"/>
      <w:numFmt w:val="lowerLetter"/>
      <w:lvlText w:val="%1."/>
      <w:lvlJc w:val="left"/>
      <w:pPr>
        <w:ind w:left="1428" w:hanging="360"/>
      </w:pPr>
      <w:rPr>
        <w:rFonts w:hint="default"/>
        <w:b/>
        <w:bCs/>
        <w:sz w:val="20"/>
      </w:rPr>
    </w:lvl>
    <w:lvl w:ilvl="1">
      <w:start w:val="1"/>
      <w:numFmt w:val="bullet"/>
      <w:lvlText w:val=""/>
      <w:lvlJc w:val="left"/>
      <w:pPr>
        <w:ind w:left="2148" w:hanging="360"/>
      </w:pPr>
      <w:rPr>
        <w:rFonts w:ascii="Wingdings" w:hAnsi="Wingdings" w:cs="Wingdings" w:hint="default"/>
      </w:rPr>
    </w:lvl>
    <w:lvl w:ilvl="2">
      <w:start w:val="1"/>
      <w:numFmt w:val="bullet"/>
      <w:lvlText w:val=""/>
      <w:lvlJc w:val="left"/>
      <w:pPr>
        <w:ind w:left="2868" w:hanging="360"/>
      </w:pPr>
      <w:rPr>
        <w:rFonts w:ascii="Wingdings" w:hAnsi="Wingdings" w:cs="Wingdings" w:hint="default"/>
      </w:rPr>
    </w:lvl>
    <w:lvl w:ilvl="3">
      <w:start w:val="1"/>
      <w:numFmt w:val="bullet"/>
      <w:lvlText w:val=""/>
      <w:lvlJc w:val="left"/>
      <w:pPr>
        <w:ind w:left="3588" w:hanging="360"/>
      </w:pPr>
      <w:rPr>
        <w:rFonts w:ascii="Symbol" w:hAnsi="Symbol" w:cs="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cs="Wingdings" w:hint="default"/>
      </w:rPr>
    </w:lvl>
    <w:lvl w:ilvl="6">
      <w:start w:val="1"/>
      <w:numFmt w:val="bullet"/>
      <w:lvlText w:val=""/>
      <w:lvlJc w:val="left"/>
      <w:pPr>
        <w:ind w:left="5748" w:hanging="360"/>
      </w:pPr>
      <w:rPr>
        <w:rFonts w:ascii="Symbol" w:hAnsi="Symbol" w:cs="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cs="Wingdings" w:hint="default"/>
      </w:rPr>
    </w:lvl>
  </w:abstractNum>
  <w:abstractNum w:abstractNumId="198" w15:restartNumberingAfterBreak="0">
    <w:nsid w:val="6C2474E0"/>
    <w:multiLevelType w:val="multilevel"/>
    <w:tmpl w:val="FE8E5A48"/>
    <w:lvl w:ilvl="0">
      <w:start w:val="1"/>
      <w:numFmt w:val="lowerLetter"/>
      <w:lvlText w:val="%1."/>
      <w:lvlJc w:val="left"/>
      <w:pPr>
        <w:ind w:left="360" w:hanging="360"/>
      </w:pPr>
      <w:rPr>
        <w:rFonts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99" w15:restartNumberingAfterBreak="0">
    <w:nsid w:val="6D45418A"/>
    <w:multiLevelType w:val="hybridMultilevel"/>
    <w:tmpl w:val="9F2AAEF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0" w15:restartNumberingAfterBreak="0">
    <w:nsid w:val="6D6E5F89"/>
    <w:multiLevelType w:val="hybridMultilevel"/>
    <w:tmpl w:val="9594E40E"/>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1" w15:restartNumberingAfterBreak="0">
    <w:nsid w:val="6D727186"/>
    <w:multiLevelType w:val="hybridMultilevel"/>
    <w:tmpl w:val="D5EEB0E0"/>
    <w:lvl w:ilvl="0" w:tplc="111845A0">
      <w:numFmt w:val="bullet"/>
      <w:lvlText w:val="-"/>
      <w:lvlJc w:val="left"/>
      <w:pPr>
        <w:ind w:left="1065" w:hanging="705"/>
      </w:pPr>
      <w:rPr>
        <w:rFonts w:ascii="Calibri" w:eastAsia="SimSun"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2" w15:restartNumberingAfterBreak="0">
    <w:nsid w:val="6D9B0F48"/>
    <w:multiLevelType w:val="multilevel"/>
    <w:tmpl w:val="4BCAFD8E"/>
    <w:lvl w:ilvl="0">
      <w:start w:val="1"/>
      <w:numFmt w:val="decimal"/>
      <w:lvlText w:val="%1."/>
      <w:lvlJc w:val="left"/>
      <w:pPr>
        <w:ind w:left="360" w:hanging="360"/>
      </w:pPr>
    </w:lvl>
    <w:lvl w:ilvl="1">
      <w:start w:val="1"/>
      <w:numFmt w:val="lowerLetter"/>
      <w:lvlText w:val="%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203" w15:restartNumberingAfterBreak="0">
    <w:nsid w:val="6DB20C08"/>
    <w:multiLevelType w:val="multilevel"/>
    <w:tmpl w:val="6A0485A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4" w15:restartNumberingAfterBreak="0">
    <w:nsid w:val="6F224B20"/>
    <w:multiLevelType w:val="multilevel"/>
    <w:tmpl w:val="B70E356A"/>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05" w15:restartNumberingAfterBreak="0">
    <w:nsid w:val="71A93D28"/>
    <w:multiLevelType w:val="hybridMultilevel"/>
    <w:tmpl w:val="EE5003A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6" w15:restartNumberingAfterBreak="0">
    <w:nsid w:val="71E35BD2"/>
    <w:multiLevelType w:val="hybridMultilevel"/>
    <w:tmpl w:val="BE16C7AA"/>
    <w:lvl w:ilvl="0" w:tplc="300A0001">
      <w:start w:val="1"/>
      <w:numFmt w:val="bullet"/>
      <w:lvlText w:val=""/>
      <w:lvlJc w:val="left"/>
      <w:pPr>
        <w:ind w:left="934" w:hanging="360"/>
      </w:pPr>
      <w:rPr>
        <w:rFonts w:ascii="Symbol" w:hAnsi="Symbol" w:hint="default"/>
      </w:rPr>
    </w:lvl>
    <w:lvl w:ilvl="1" w:tplc="300A0003">
      <w:start w:val="1"/>
      <w:numFmt w:val="bullet"/>
      <w:lvlText w:val="o"/>
      <w:lvlJc w:val="left"/>
      <w:pPr>
        <w:ind w:left="1654" w:hanging="360"/>
      </w:pPr>
      <w:rPr>
        <w:rFonts w:ascii="Courier New" w:hAnsi="Courier New" w:cs="Courier New" w:hint="default"/>
      </w:rPr>
    </w:lvl>
    <w:lvl w:ilvl="2" w:tplc="300A0005" w:tentative="1">
      <w:start w:val="1"/>
      <w:numFmt w:val="bullet"/>
      <w:lvlText w:val=""/>
      <w:lvlJc w:val="left"/>
      <w:pPr>
        <w:ind w:left="2374" w:hanging="360"/>
      </w:pPr>
      <w:rPr>
        <w:rFonts w:ascii="Wingdings" w:hAnsi="Wingdings" w:hint="default"/>
      </w:rPr>
    </w:lvl>
    <w:lvl w:ilvl="3" w:tplc="300A0001" w:tentative="1">
      <w:start w:val="1"/>
      <w:numFmt w:val="bullet"/>
      <w:lvlText w:val=""/>
      <w:lvlJc w:val="left"/>
      <w:pPr>
        <w:ind w:left="3094" w:hanging="360"/>
      </w:pPr>
      <w:rPr>
        <w:rFonts w:ascii="Symbol" w:hAnsi="Symbol" w:hint="default"/>
      </w:rPr>
    </w:lvl>
    <w:lvl w:ilvl="4" w:tplc="300A0003" w:tentative="1">
      <w:start w:val="1"/>
      <w:numFmt w:val="bullet"/>
      <w:lvlText w:val="o"/>
      <w:lvlJc w:val="left"/>
      <w:pPr>
        <w:ind w:left="3814" w:hanging="360"/>
      </w:pPr>
      <w:rPr>
        <w:rFonts w:ascii="Courier New" w:hAnsi="Courier New" w:cs="Courier New" w:hint="default"/>
      </w:rPr>
    </w:lvl>
    <w:lvl w:ilvl="5" w:tplc="300A0005" w:tentative="1">
      <w:start w:val="1"/>
      <w:numFmt w:val="bullet"/>
      <w:lvlText w:val=""/>
      <w:lvlJc w:val="left"/>
      <w:pPr>
        <w:ind w:left="4534" w:hanging="360"/>
      </w:pPr>
      <w:rPr>
        <w:rFonts w:ascii="Wingdings" w:hAnsi="Wingdings" w:hint="default"/>
      </w:rPr>
    </w:lvl>
    <w:lvl w:ilvl="6" w:tplc="300A0001" w:tentative="1">
      <w:start w:val="1"/>
      <w:numFmt w:val="bullet"/>
      <w:lvlText w:val=""/>
      <w:lvlJc w:val="left"/>
      <w:pPr>
        <w:ind w:left="5254" w:hanging="360"/>
      </w:pPr>
      <w:rPr>
        <w:rFonts w:ascii="Symbol" w:hAnsi="Symbol" w:hint="default"/>
      </w:rPr>
    </w:lvl>
    <w:lvl w:ilvl="7" w:tplc="300A0003" w:tentative="1">
      <w:start w:val="1"/>
      <w:numFmt w:val="bullet"/>
      <w:lvlText w:val="o"/>
      <w:lvlJc w:val="left"/>
      <w:pPr>
        <w:ind w:left="5974" w:hanging="360"/>
      </w:pPr>
      <w:rPr>
        <w:rFonts w:ascii="Courier New" w:hAnsi="Courier New" w:cs="Courier New" w:hint="default"/>
      </w:rPr>
    </w:lvl>
    <w:lvl w:ilvl="8" w:tplc="300A0005" w:tentative="1">
      <w:start w:val="1"/>
      <w:numFmt w:val="bullet"/>
      <w:lvlText w:val=""/>
      <w:lvlJc w:val="left"/>
      <w:pPr>
        <w:ind w:left="6694" w:hanging="360"/>
      </w:pPr>
      <w:rPr>
        <w:rFonts w:ascii="Wingdings" w:hAnsi="Wingdings" w:hint="default"/>
      </w:rPr>
    </w:lvl>
  </w:abstractNum>
  <w:abstractNum w:abstractNumId="207" w15:restartNumberingAfterBreak="0">
    <w:nsid w:val="71F50BFB"/>
    <w:multiLevelType w:val="hybridMultilevel"/>
    <w:tmpl w:val="AAB6AE4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8" w15:restartNumberingAfterBreak="0">
    <w:nsid w:val="725B4D04"/>
    <w:multiLevelType w:val="hybridMultilevel"/>
    <w:tmpl w:val="B0C05D6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09" w15:restartNumberingAfterBreak="0">
    <w:nsid w:val="732B06D6"/>
    <w:multiLevelType w:val="multilevel"/>
    <w:tmpl w:val="B70E356A"/>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10" w15:restartNumberingAfterBreak="0">
    <w:nsid w:val="73380200"/>
    <w:multiLevelType w:val="hybridMultilevel"/>
    <w:tmpl w:val="30D6C7BC"/>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11" w15:restartNumberingAfterBreak="0">
    <w:nsid w:val="746D5425"/>
    <w:multiLevelType w:val="hybridMultilevel"/>
    <w:tmpl w:val="879E3EB4"/>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212" w15:restartNumberingAfterBreak="0">
    <w:nsid w:val="75737B54"/>
    <w:multiLevelType w:val="hybridMultilevel"/>
    <w:tmpl w:val="351035E2"/>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213" w15:restartNumberingAfterBreak="0">
    <w:nsid w:val="759C2A16"/>
    <w:multiLevelType w:val="multilevel"/>
    <w:tmpl w:val="75A0F0E6"/>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4" w15:restartNumberingAfterBreak="0">
    <w:nsid w:val="763768E1"/>
    <w:multiLevelType w:val="hybridMultilevel"/>
    <w:tmpl w:val="7EF4C90E"/>
    <w:lvl w:ilvl="0" w:tplc="C40A262C">
      <w:start w:val="1"/>
      <w:numFmt w:val="bullet"/>
      <w:lvlText w:val="•"/>
      <w:lvlJc w:val="left"/>
      <w:pPr>
        <w:ind w:left="852"/>
      </w:pPr>
      <w:rPr>
        <w:rFonts w:ascii="Arial" w:eastAsia="Arial" w:hAnsi="Arial" w:cs="Arial"/>
        <w:b w:val="0"/>
        <w:i w:val="0"/>
        <w:strike w:val="0"/>
        <w:dstrike w:val="0"/>
        <w:color w:val="00000A"/>
        <w:sz w:val="20"/>
        <w:szCs w:val="20"/>
        <w:u w:val="none" w:color="000000"/>
        <w:bdr w:val="none" w:sz="0" w:space="0" w:color="auto"/>
        <w:shd w:val="clear" w:color="auto" w:fill="auto"/>
        <w:vertAlign w:val="baseline"/>
      </w:rPr>
    </w:lvl>
    <w:lvl w:ilvl="1" w:tplc="D01EA63C">
      <w:start w:val="1"/>
      <w:numFmt w:val="bullet"/>
      <w:lvlText w:val="o"/>
      <w:lvlJc w:val="left"/>
      <w:pPr>
        <w:ind w:left="1646"/>
      </w:pPr>
      <w:rPr>
        <w:rFonts w:ascii="Segoe UI Symbol" w:eastAsia="Segoe UI Symbol" w:hAnsi="Segoe UI Symbol" w:cs="Segoe UI Symbol"/>
        <w:b w:val="0"/>
        <w:i w:val="0"/>
        <w:strike w:val="0"/>
        <w:dstrike w:val="0"/>
        <w:color w:val="00000A"/>
        <w:sz w:val="20"/>
        <w:szCs w:val="20"/>
        <w:u w:val="none" w:color="000000"/>
        <w:bdr w:val="none" w:sz="0" w:space="0" w:color="auto"/>
        <w:shd w:val="clear" w:color="auto" w:fill="auto"/>
        <w:vertAlign w:val="baseline"/>
      </w:rPr>
    </w:lvl>
    <w:lvl w:ilvl="2" w:tplc="F88C9BE4">
      <w:start w:val="1"/>
      <w:numFmt w:val="bullet"/>
      <w:lvlText w:val="▪"/>
      <w:lvlJc w:val="left"/>
      <w:pPr>
        <w:ind w:left="2366"/>
      </w:pPr>
      <w:rPr>
        <w:rFonts w:ascii="Segoe UI Symbol" w:eastAsia="Segoe UI Symbol" w:hAnsi="Segoe UI Symbol" w:cs="Segoe UI Symbol"/>
        <w:b w:val="0"/>
        <w:i w:val="0"/>
        <w:strike w:val="0"/>
        <w:dstrike w:val="0"/>
        <w:color w:val="00000A"/>
        <w:sz w:val="20"/>
        <w:szCs w:val="20"/>
        <w:u w:val="none" w:color="000000"/>
        <w:bdr w:val="none" w:sz="0" w:space="0" w:color="auto"/>
        <w:shd w:val="clear" w:color="auto" w:fill="auto"/>
        <w:vertAlign w:val="baseline"/>
      </w:rPr>
    </w:lvl>
    <w:lvl w:ilvl="3" w:tplc="00F8AB00">
      <w:start w:val="1"/>
      <w:numFmt w:val="bullet"/>
      <w:lvlText w:val="•"/>
      <w:lvlJc w:val="left"/>
      <w:pPr>
        <w:ind w:left="3086"/>
      </w:pPr>
      <w:rPr>
        <w:rFonts w:ascii="Arial" w:eastAsia="Arial" w:hAnsi="Arial" w:cs="Arial"/>
        <w:b w:val="0"/>
        <w:i w:val="0"/>
        <w:strike w:val="0"/>
        <w:dstrike w:val="0"/>
        <w:color w:val="00000A"/>
        <w:sz w:val="20"/>
        <w:szCs w:val="20"/>
        <w:u w:val="none" w:color="000000"/>
        <w:bdr w:val="none" w:sz="0" w:space="0" w:color="auto"/>
        <w:shd w:val="clear" w:color="auto" w:fill="auto"/>
        <w:vertAlign w:val="baseline"/>
      </w:rPr>
    </w:lvl>
    <w:lvl w:ilvl="4" w:tplc="89505102">
      <w:start w:val="1"/>
      <w:numFmt w:val="bullet"/>
      <w:lvlText w:val="o"/>
      <w:lvlJc w:val="left"/>
      <w:pPr>
        <w:ind w:left="3806"/>
      </w:pPr>
      <w:rPr>
        <w:rFonts w:ascii="Segoe UI Symbol" w:eastAsia="Segoe UI Symbol" w:hAnsi="Segoe UI Symbol" w:cs="Segoe UI Symbol"/>
        <w:b w:val="0"/>
        <w:i w:val="0"/>
        <w:strike w:val="0"/>
        <w:dstrike w:val="0"/>
        <w:color w:val="00000A"/>
        <w:sz w:val="20"/>
        <w:szCs w:val="20"/>
        <w:u w:val="none" w:color="000000"/>
        <w:bdr w:val="none" w:sz="0" w:space="0" w:color="auto"/>
        <w:shd w:val="clear" w:color="auto" w:fill="auto"/>
        <w:vertAlign w:val="baseline"/>
      </w:rPr>
    </w:lvl>
    <w:lvl w:ilvl="5" w:tplc="42DC4C8E">
      <w:start w:val="1"/>
      <w:numFmt w:val="bullet"/>
      <w:lvlText w:val="▪"/>
      <w:lvlJc w:val="left"/>
      <w:pPr>
        <w:ind w:left="4526"/>
      </w:pPr>
      <w:rPr>
        <w:rFonts w:ascii="Segoe UI Symbol" w:eastAsia="Segoe UI Symbol" w:hAnsi="Segoe UI Symbol" w:cs="Segoe UI Symbol"/>
        <w:b w:val="0"/>
        <w:i w:val="0"/>
        <w:strike w:val="0"/>
        <w:dstrike w:val="0"/>
        <w:color w:val="00000A"/>
        <w:sz w:val="20"/>
        <w:szCs w:val="20"/>
        <w:u w:val="none" w:color="000000"/>
        <w:bdr w:val="none" w:sz="0" w:space="0" w:color="auto"/>
        <w:shd w:val="clear" w:color="auto" w:fill="auto"/>
        <w:vertAlign w:val="baseline"/>
      </w:rPr>
    </w:lvl>
    <w:lvl w:ilvl="6" w:tplc="7C7AE198">
      <w:start w:val="1"/>
      <w:numFmt w:val="bullet"/>
      <w:lvlText w:val="•"/>
      <w:lvlJc w:val="left"/>
      <w:pPr>
        <w:ind w:left="5246"/>
      </w:pPr>
      <w:rPr>
        <w:rFonts w:ascii="Arial" w:eastAsia="Arial" w:hAnsi="Arial" w:cs="Arial"/>
        <w:b w:val="0"/>
        <w:i w:val="0"/>
        <w:strike w:val="0"/>
        <w:dstrike w:val="0"/>
        <w:color w:val="00000A"/>
        <w:sz w:val="20"/>
        <w:szCs w:val="20"/>
        <w:u w:val="none" w:color="000000"/>
        <w:bdr w:val="none" w:sz="0" w:space="0" w:color="auto"/>
        <w:shd w:val="clear" w:color="auto" w:fill="auto"/>
        <w:vertAlign w:val="baseline"/>
      </w:rPr>
    </w:lvl>
    <w:lvl w:ilvl="7" w:tplc="327635AC">
      <w:start w:val="1"/>
      <w:numFmt w:val="bullet"/>
      <w:lvlText w:val="o"/>
      <w:lvlJc w:val="left"/>
      <w:pPr>
        <w:ind w:left="5966"/>
      </w:pPr>
      <w:rPr>
        <w:rFonts w:ascii="Segoe UI Symbol" w:eastAsia="Segoe UI Symbol" w:hAnsi="Segoe UI Symbol" w:cs="Segoe UI Symbol"/>
        <w:b w:val="0"/>
        <w:i w:val="0"/>
        <w:strike w:val="0"/>
        <w:dstrike w:val="0"/>
        <w:color w:val="00000A"/>
        <w:sz w:val="20"/>
        <w:szCs w:val="20"/>
        <w:u w:val="none" w:color="000000"/>
        <w:bdr w:val="none" w:sz="0" w:space="0" w:color="auto"/>
        <w:shd w:val="clear" w:color="auto" w:fill="auto"/>
        <w:vertAlign w:val="baseline"/>
      </w:rPr>
    </w:lvl>
    <w:lvl w:ilvl="8" w:tplc="51A0C9D0">
      <w:start w:val="1"/>
      <w:numFmt w:val="bullet"/>
      <w:lvlText w:val="▪"/>
      <w:lvlJc w:val="left"/>
      <w:pPr>
        <w:ind w:left="6686"/>
      </w:pPr>
      <w:rPr>
        <w:rFonts w:ascii="Segoe UI Symbol" w:eastAsia="Segoe UI Symbol" w:hAnsi="Segoe UI Symbol" w:cs="Segoe UI Symbol"/>
        <w:b w:val="0"/>
        <w:i w:val="0"/>
        <w:strike w:val="0"/>
        <w:dstrike w:val="0"/>
        <w:color w:val="00000A"/>
        <w:sz w:val="20"/>
        <w:szCs w:val="20"/>
        <w:u w:val="none" w:color="000000"/>
        <w:bdr w:val="none" w:sz="0" w:space="0" w:color="auto"/>
        <w:shd w:val="clear" w:color="auto" w:fill="auto"/>
        <w:vertAlign w:val="baseline"/>
      </w:rPr>
    </w:lvl>
  </w:abstractNum>
  <w:abstractNum w:abstractNumId="215" w15:restartNumberingAfterBreak="0">
    <w:nsid w:val="775A0076"/>
    <w:multiLevelType w:val="hybridMultilevel"/>
    <w:tmpl w:val="6D34F71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6" w15:restartNumberingAfterBreak="0">
    <w:nsid w:val="775A107A"/>
    <w:multiLevelType w:val="hybridMultilevel"/>
    <w:tmpl w:val="9260012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7" w15:restartNumberingAfterBreak="0">
    <w:nsid w:val="77665516"/>
    <w:multiLevelType w:val="hybridMultilevel"/>
    <w:tmpl w:val="586A41A4"/>
    <w:lvl w:ilvl="0" w:tplc="FFFFFFFF">
      <w:start w:val="1"/>
      <w:numFmt w:val="lowerLetter"/>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8" w15:restartNumberingAfterBreak="0">
    <w:nsid w:val="77DE457D"/>
    <w:multiLevelType w:val="multilevel"/>
    <w:tmpl w:val="0D16810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9" w15:restartNumberingAfterBreak="0">
    <w:nsid w:val="7809552A"/>
    <w:multiLevelType w:val="hybridMultilevel"/>
    <w:tmpl w:val="C68801C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0" w15:restartNumberingAfterBreak="0">
    <w:nsid w:val="781931B9"/>
    <w:multiLevelType w:val="hybridMultilevel"/>
    <w:tmpl w:val="863AFDA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1" w15:restartNumberingAfterBreak="0">
    <w:nsid w:val="789A7EC0"/>
    <w:multiLevelType w:val="multilevel"/>
    <w:tmpl w:val="857A10A4"/>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bullet"/>
      <w:lvlText w:val=""/>
      <w:lvlJc w:val="left"/>
      <w:pPr>
        <w:ind w:left="1440" w:hanging="360"/>
      </w:pPr>
      <w:rPr>
        <w:rFonts w:ascii="Symbol" w:hAnsi="Symbol" w:hint="default"/>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22" w15:restartNumberingAfterBreak="0">
    <w:nsid w:val="78B51C19"/>
    <w:multiLevelType w:val="hybridMultilevel"/>
    <w:tmpl w:val="7242D916"/>
    <w:lvl w:ilvl="0" w:tplc="300A0001">
      <w:start w:val="1"/>
      <w:numFmt w:val="lowerLetter"/>
      <w:lvlText w:val="%1."/>
      <w:lvlJc w:val="left"/>
      <w:pPr>
        <w:ind w:left="720" w:hanging="360"/>
      </w:pPr>
    </w:lvl>
    <w:lvl w:ilvl="1" w:tplc="300A0003">
      <w:start w:val="1"/>
      <w:numFmt w:val="lowerLetter"/>
      <w:lvlText w:val="%2."/>
      <w:lvlJc w:val="left"/>
      <w:pPr>
        <w:ind w:left="1440" w:hanging="360"/>
      </w:pPr>
    </w:lvl>
    <w:lvl w:ilvl="2" w:tplc="300A0005">
      <w:start w:val="1"/>
      <w:numFmt w:val="lowerRoman"/>
      <w:lvlText w:val="%3."/>
      <w:lvlJc w:val="right"/>
      <w:pPr>
        <w:ind w:left="2160" w:hanging="180"/>
      </w:pPr>
    </w:lvl>
    <w:lvl w:ilvl="3" w:tplc="300A0001">
      <w:start w:val="1"/>
      <w:numFmt w:val="decimal"/>
      <w:lvlText w:val="%4."/>
      <w:lvlJc w:val="left"/>
      <w:pPr>
        <w:ind w:left="2880" w:hanging="360"/>
      </w:pPr>
    </w:lvl>
    <w:lvl w:ilvl="4" w:tplc="300A0003" w:tentative="1">
      <w:start w:val="1"/>
      <w:numFmt w:val="lowerLetter"/>
      <w:lvlText w:val="%5."/>
      <w:lvlJc w:val="left"/>
      <w:pPr>
        <w:ind w:left="3600" w:hanging="360"/>
      </w:pPr>
    </w:lvl>
    <w:lvl w:ilvl="5" w:tplc="300A0005" w:tentative="1">
      <w:start w:val="1"/>
      <w:numFmt w:val="lowerRoman"/>
      <w:lvlText w:val="%6."/>
      <w:lvlJc w:val="right"/>
      <w:pPr>
        <w:ind w:left="4320" w:hanging="180"/>
      </w:pPr>
    </w:lvl>
    <w:lvl w:ilvl="6" w:tplc="300A0001" w:tentative="1">
      <w:start w:val="1"/>
      <w:numFmt w:val="decimal"/>
      <w:lvlText w:val="%7."/>
      <w:lvlJc w:val="left"/>
      <w:pPr>
        <w:ind w:left="5040" w:hanging="360"/>
      </w:pPr>
    </w:lvl>
    <w:lvl w:ilvl="7" w:tplc="300A0003" w:tentative="1">
      <w:start w:val="1"/>
      <w:numFmt w:val="lowerLetter"/>
      <w:lvlText w:val="%8."/>
      <w:lvlJc w:val="left"/>
      <w:pPr>
        <w:ind w:left="5760" w:hanging="360"/>
      </w:pPr>
    </w:lvl>
    <w:lvl w:ilvl="8" w:tplc="300A0005" w:tentative="1">
      <w:start w:val="1"/>
      <w:numFmt w:val="lowerRoman"/>
      <w:lvlText w:val="%9."/>
      <w:lvlJc w:val="right"/>
      <w:pPr>
        <w:ind w:left="6480" w:hanging="180"/>
      </w:pPr>
    </w:lvl>
  </w:abstractNum>
  <w:abstractNum w:abstractNumId="223" w15:restartNumberingAfterBreak="0">
    <w:nsid w:val="793B13DB"/>
    <w:multiLevelType w:val="multilevel"/>
    <w:tmpl w:val="1FB0156E"/>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4" w15:restartNumberingAfterBreak="0">
    <w:nsid w:val="79771603"/>
    <w:multiLevelType w:val="multilevel"/>
    <w:tmpl w:val="C3B69884"/>
    <w:lvl w:ilvl="0">
      <w:start w:val="1"/>
      <w:numFmt w:val="upperLetter"/>
      <w:lvlText w:val="%1."/>
      <w:lvlJc w:val="left"/>
      <w:pPr>
        <w:ind w:left="720" w:hanging="360"/>
      </w:pPr>
      <w:rPr>
        <w:rFonts w:hint="default"/>
        <w:b/>
        <w:bCs/>
      </w:rPr>
    </w:lvl>
    <w:lvl w:ilvl="1">
      <w:start w:val="1"/>
      <w:numFmt w:val="decimal"/>
      <w:lvlText w:val="%1.%2."/>
      <w:lvlJc w:val="left"/>
      <w:pPr>
        <w:ind w:left="1440" w:hanging="360"/>
      </w:pPr>
      <w:rPr>
        <w:rFonts w:hint="default"/>
        <w:b/>
        <w:bCs/>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5" w15:restartNumberingAfterBreak="0">
    <w:nsid w:val="797E7E1F"/>
    <w:multiLevelType w:val="hybridMultilevel"/>
    <w:tmpl w:val="FE50E556"/>
    <w:lvl w:ilvl="0" w:tplc="C0946C8E">
      <w:start w:val="1"/>
      <w:numFmt w:val="bullet"/>
      <w:lvlText w:val="·"/>
      <w:lvlJc w:val="left"/>
      <w:pPr>
        <w:ind w:left="720" w:hanging="360"/>
      </w:pPr>
      <w:rPr>
        <w:rFonts w:ascii="Symbol" w:hAnsi="Symbol" w:hint="default"/>
      </w:rPr>
    </w:lvl>
    <w:lvl w:ilvl="1" w:tplc="F45CFA66">
      <w:start w:val="1"/>
      <w:numFmt w:val="bullet"/>
      <w:lvlText w:val="o"/>
      <w:lvlJc w:val="left"/>
      <w:pPr>
        <w:ind w:left="1440" w:hanging="360"/>
      </w:pPr>
      <w:rPr>
        <w:rFonts w:ascii="Courier New" w:hAnsi="Courier New" w:hint="default"/>
      </w:rPr>
    </w:lvl>
    <w:lvl w:ilvl="2" w:tplc="C8BA127A">
      <w:start w:val="1"/>
      <w:numFmt w:val="bullet"/>
      <w:lvlText w:val=""/>
      <w:lvlJc w:val="left"/>
      <w:pPr>
        <w:ind w:left="2160" w:hanging="360"/>
      </w:pPr>
      <w:rPr>
        <w:rFonts w:ascii="Wingdings" w:hAnsi="Wingdings" w:hint="default"/>
      </w:rPr>
    </w:lvl>
    <w:lvl w:ilvl="3" w:tplc="0FDE3BB4">
      <w:start w:val="1"/>
      <w:numFmt w:val="bullet"/>
      <w:lvlText w:val=""/>
      <w:lvlJc w:val="left"/>
      <w:pPr>
        <w:ind w:left="2880" w:hanging="360"/>
      </w:pPr>
      <w:rPr>
        <w:rFonts w:ascii="Symbol" w:hAnsi="Symbol" w:hint="default"/>
      </w:rPr>
    </w:lvl>
    <w:lvl w:ilvl="4" w:tplc="E084B5FE">
      <w:start w:val="1"/>
      <w:numFmt w:val="bullet"/>
      <w:lvlText w:val="o"/>
      <w:lvlJc w:val="left"/>
      <w:pPr>
        <w:ind w:left="3600" w:hanging="360"/>
      </w:pPr>
      <w:rPr>
        <w:rFonts w:ascii="Courier New" w:hAnsi="Courier New" w:hint="default"/>
      </w:rPr>
    </w:lvl>
    <w:lvl w:ilvl="5" w:tplc="4A5C324E">
      <w:start w:val="1"/>
      <w:numFmt w:val="bullet"/>
      <w:lvlText w:val=""/>
      <w:lvlJc w:val="left"/>
      <w:pPr>
        <w:ind w:left="4320" w:hanging="360"/>
      </w:pPr>
      <w:rPr>
        <w:rFonts w:ascii="Wingdings" w:hAnsi="Wingdings" w:hint="default"/>
      </w:rPr>
    </w:lvl>
    <w:lvl w:ilvl="6" w:tplc="2C30B5C6">
      <w:start w:val="1"/>
      <w:numFmt w:val="bullet"/>
      <w:lvlText w:val=""/>
      <w:lvlJc w:val="left"/>
      <w:pPr>
        <w:ind w:left="5040" w:hanging="360"/>
      </w:pPr>
      <w:rPr>
        <w:rFonts w:ascii="Symbol" w:hAnsi="Symbol" w:hint="default"/>
      </w:rPr>
    </w:lvl>
    <w:lvl w:ilvl="7" w:tplc="F1DAEBF4">
      <w:start w:val="1"/>
      <w:numFmt w:val="bullet"/>
      <w:lvlText w:val="o"/>
      <w:lvlJc w:val="left"/>
      <w:pPr>
        <w:ind w:left="5760" w:hanging="360"/>
      </w:pPr>
      <w:rPr>
        <w:rFonts w:ascii="Courier New" w:hAnsi="Courier New" w:hint="default"/>
      </w:rPr>
    </w:lvl>
    <w:lvl w:ilvl="8" w:tplc="701A3770">
      <w:start w:val="1"/>
      <w:numFmt w:val="bullet"/>
      <w:lvlText w:val=""/>
      <w:lvlJc w:val="left"/>
      <w:pPr>
        <w:ind w:left="6480" w:hanging="360"/>
      </w:pPr>
      <w:rPr>
        <w:rFonts w:ascii="Wingdings" w:hAnsi="Wingdings" w:hint="default"/>
      </w:rPr>
    </w:lvl>
  </w:abstractNum>
  <w:abstractNum w:abstractNumId="226" w15:restartNumberingAfterBreak="0">
    <w:nsid w:val="7A5F6CA9"/>
    <w:multiLevelType w:val="hybridMultilevel"/>
    <w:tmpl w:val="BD7E2FF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7" w15:restartNumberingAfterBreak="0">
    <w:nsid w:val="7AA44649"/>
    <w:multiLevelType w:val="multilevel"/>
    <w:tmpl w:val="2EE0C60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8" w15:restartNumberingAfterBreak="0">
    <w:nsid w:val="7AB5553B"/>
    <w:multiLevelType w:val="hybridMultilevel"/>
    <w:tmpl w:val="71926356"/>
    <w:lvl w:ilvl="0" w:tplc="FFFFFFFF">
      <w:start w:val="1"/>
      <w:numFmt w:val="decimal"/>
      <w:lvlText w:val="%1."/>
      <w:lvlJc w:val="left"/>
      <w:pPr>
        <w:ind w:left="720" w:hanging="360"/>
      </w:pPr>
      <w:rPr>
        <w:rFonts w:eastAsia="Arial Unicode M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9" w15:restartNumberingAfterBreak="0">
    <w:nsid w:val="7C6624A9"/>
    <w:multiLevelType w:val="multilevel"/>
    <w:tmpl w:val="857A10A4"/>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bullet"/>
      <w:lvlText w:val=""/>
      <w:lvlJc w:val="left"/>
      <w:pPr>
        <w:ind w:left="1440" w:hanging="360"/>
      </w:pPr>
      <w:rPr>
        <w:rFonts w:ascii="Symbol" w:hAnsi="Symbol" w:hint="default"/>
        <w:b/>
        <w:bCs/>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30" w15:restartNumberingAfterBreak="0">
    <w:nsid w:val="7D213F48"/>
    <w:multiLevelType w:val="hybridMultilevel"/>
    <w:tmpl w:val="DB281C56"/>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1" w15:restartNumberingAfterBreak="0">
    <w:nsid w:val="7D520901"/>
    <w:multiLevelType w:val="hybridMultilevel"/>
    <w:tmpl w:val="3818540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2" w15:restartNumberingAfterBreak="0">
    <w:nsid w:val="7DA74E98"/>
    <w:multiLevelType w:val="multilevel"/>
    <w:tmpl w:val="B70E356A"/>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33" w15:restartNumberingAfterBreak="0">
    <w:nsid w:val="7EB64E7D"/>
    <w:multiLevelType w:val="hybridMultilevel"/>
    <w:tmpl w:val="7ACEAC6E"/>
    <w:lvl w:ilvl="0" w:tplc="FFFFFFFF">
      <w:start w:val="1"/>
      <w:numFmt w:val="bullet"/>
      <w:lvlText w:val=""/>
      <w:lvlJc w:val="left"/>
      <w:pPr>
        <w:ind w:left="1068" w:hanging="360"/>
      </w:pPr>
      <w:rPr>
        <w:rFonts w:ascii="Symbol" w:hAnsi="Symbol" w:hint="default"/>
      </w:rPr>
    </w:lvl>
    <w:lvl w:ilvl="1" w:tplc="44D86DB0">
      <w:numFmt w:val="bullet"/>
      <w:lvlText w:val="-"/>
      <w:lvlJc w:val="left"/>
      <w:pPr>
        <w:ind w:left="1788" w:hanging="360"/>
      </w:pPr>
      <w:rPr>
        <w:rFonts w:ascii="Calibri" w:eastAsia="Calibri" w:hAnsi="Calibri" w:cs="Calibri" w:hint="default"/>
        <w:w w:val="97"/>
        <w:sz w:val="20"/>
        <w:szCs w:val="20"/>
        <w:lang w:val="es-ES" w:eastAsia="en-US" w:bidi="ar-SA"/>
      </w:rPr>
    </w:lvl>
    <w:lvl w:ilvl="2" w:tplc="FFFFFFFF">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34" w15:restartNumberingAfterBreak="0">
    <w:nsid w:val="7F095389"/>
    <w:multiLevelType w:val="multilevel"/>
    <w:tmpl w:val="D182F4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5" w15:restartNumberingAfterBreak="0">
    <w:nsid w:val="7FCA35BB"/>
    <w:multiLevelType w:val="hybridMultilevel"/>
    <w:tmpl w:val="3BEE684E"/>
    <w:lvl w:ilvl="0" w:tplc="FFFFFFFF">
      <w:start w:val="1"/>
      <w:numFmt w:val="bullet"/>
      <w:lvlText w:val=""/>
      <w:lvlJc w:val="left"/>
      <w:pPr>
        <w:ind w:left="1068" w:hanging="360"/>
      </w:pPr>
      <w:rPr>
        <w:rFonts w:ascii="Symbol" w:hAnsi="Symbol" w:hint="default"/>
      </w:rPr>
    </w:lvl>
    <w:lvl w:ilvl="1" w:tplc="44D86DB0">
      <w:numFmt w:val="bullet"/>
      <w:lvlText w:val="-"/>
      <w:lvlJc w:val="left"/>
      <w:pPr>
        <w:ind w:left="720" w:hanging="360"/>
      </w:pPr>
      <w:rPr>
        <w:rFonts w:ascii="Calibri" w:eastAsia="Calibri" w:hAnsi="Calibri" w:cs="Calibri" w:hint="default"/>
        <w:w w:val="97"/>
        <w:sz w:val="20"/>
        <w:szCs w:val="20"/>
        <w:lang w:val="es-ES" w:eastAsia="en-US" w:bidi="ar-SA"/>
      </w:rPr>
    </w:lvl>
    <w:lvl w:ilvl="2" w:tplc="FFFFFFFF">
      <w:start w:val="1"/>
      <w:numFmt w:val="lowerRoman"/>
      <w:lvlText w:val="%3."/>
      <w:lvlJc w:val="right"/>
      <w:pPr>
        <w:ind w:left="2508" w:hanging="180"/>
      </w:pPr>
    </w:lvl>
    <w:lvl w:ilvl="3" w:tplc="FFFFFFFF">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36" w15:restartNumberingAfterBreak="0">
    <w:nsid w:val="7FFA6357"/>
    <w:multiLevelType w:val="multilevel"/>
    <w:tmpl w:val="857A10A4"/>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bullet"/>
      <w:lvlText w:val=""/>
      <w:lvlJc w:val="left"/>
      <w:pPr>
        <w:ind w:left="1440" w:hanging="360"/>
      </w:pPr>
      <w:rPr>
        <w:rFonts w:ascii="Symbol" w:hAnsi="Symbol" w:hint="default"/>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num w:numId="1" w16cid:durableId="1412004842">
    <w:abstractNumId w:val="13"/>
  </w:num>
  <w:num w:numId="2" w16cid:durableId="592976871">
    <w:abstractNumId w:val="20"/>
  </w:num>
  <w:num w:numId="3" w16cid:durableId="394547192">
    <w:abstractNumId w:val="186"/>
  </w:num>
  <w:num w:numId="4" w16cid:durableId="1212615156">
    <w:abstractNumId w:val="92"/>
  </w:num>
  <w:num w:numId="5" w16cid:durableId="770734986">
    <w:abstractNumId w:val="56"/>
  </w:num>
  <w:num w:numId="6" w16cid:durableId="667753012">
    <w:abstractNumId w:val="91"/>
  </w:num>
  <w:num w:numId="7" w16cid:durableId="206644998">
    <w:abstractNumId w:val="175"/>
  </w:num>
  <w:num w:numId="8" w16cid:durableId="501508670">
    <w:abstractNumId w:val="147"/>
  </w:num>
  <w:num w:numId="9" w16cid:durableId="940647534">
    <w:abstractNumId w:val="2"/>
  </w:num>
  <w:num w:numId="10" w16cid:durableId="1796486094">
    <w:abstractNumId w:val="26"/>
  </w:num>
  <w:num w:numId="11" w16cid:durableId="2106148086">
    <w:abstractNumId w:val="139"/>
  </w:num>
  <w:num w:numId="12" w16cid:durableId="1501314831">
    <w:abstractNumId w:val="27"/>
  </w:num>
  <w:num w:numId="13" w16cid:durableId="777332377">
    <w:abstractNumId w:val="210"/>
  </w:num>
  <w:num w:numId="14" w16cid:durableId="771896835">
    <w:abstractNumId w:val="37"/>
  </w:num>
  <w:num w:numId="15" w16cid:durableId="1394691406">
    <w:abstractNumId w:val="205"/>
  </w:num>
  <w:num w:numId="16" w16cid:durableId="953634601">
    <w:abstractNumId w:val="148"/>
  </w:num>
  <w:num w:numId="17" w16cid:durableId="1812167369">
    <w:abstractNumId w:val="46"/>
  </w:num>
  <w:num w:numId="18" w16cid:durableId="833031091">
    <w:abstractNumId w:val="223"/>
  </w:num>
  <w:num w:numId="19" w16cid:durableId="1202474341">
    <w:abstractNumId w:val="36"/>
  </w:num>
  <w:num w:numId="20" w16cid:durableId="266348191">
    <w:abstractNumId w:val="114"/>
  </w:num>
  <w:num w:numId="21" w16cid:durableId="752747343">
    <w:abstractNumId w:val="32"/>
  </w:num>
  <w:num w:numId="22" w16cid:durableId="1255280312">
    <w:abstractNumId w:val="152"/>
  </w:num>
  <w:num w:numId="23" w16cid:durableId="717628029">
    <w:abstractNumId w:val="104"/>
  </w:num>
  <w:num w:numId="24" w16cid:durableId="90972065">
    <w:abstractNumId w:val="43"/>
  </w:num>
  <w:num w:numId="25" w16cid:durableId="1179386331">
    <w:abstractNumId w:val="169"/>
  </w:num>
  <w:num w:numId="26" w16cid:durableId="1928228950">
    <w:abstractNumId w:val="138"/>
  </w:num>
  <w:num w:numId="27" w16cid:durableId="555819522">
    <w:abstractNumId w:val="155"/>
  </w:num>
  <w:num w:numId="28" w16cid:durableId="933511491">
    <w:abstractNumId w:val="192"/>
  </w:num>
  <w:num w:numId="29" w16cid:durableId="326439202">
    <w:abstractNumId w:val="17"/>
  </w:num>
  <w:num w:numId="30" w16cid:durableId="968825224">
    <w:abstractNumId w:val="48"/>
  </w:num>
  <w:num w:numId="31" w16cid:durableId="1396201944">
    <w:abstractNumId w:val="220"/>
  </w:num>
  <w:num w:numId="32" w16cid:durableId="1911651351">
    <w:abstractNumId w:val="170"/>
  </w:num>
  <w:num w:numId="33" w16cid:durableId="2103065730">
    <w:abstractNumId w:val="30"/>
  </w:num>
  <w:num w:numId="34" w16cid:durableId="1419133865">
    <w:abstractNumId w:val="231"/>
  </w:num>
  <w:num w:numId="35" w16cid:durableId="923611501">
    <w:abstractNumId w:val="137"/>
  </w:num>
  <w:num w:numId="36" w16cid:durableId="528445648">
    <w:abstractNumId w:val="61"/>
  </w:num>
  <w:num w:numId="37" w16cid:durableId="130368498">
    <w:abstractNumId w:val="127"/>
  </w:num>
  <w:num w:numId="38" w16cid:durableId="870649483">
    <w:abstractNumId w:val="81"/>
  </w:num>
  <w:num w:numId="39" w16cid:durableId="818762923">
    <w:abstractNumId w:val="215"/>
  </w:num>
  <w:num w:numId="40" w16cid:durableId="346951989">
    <w:abstractNumId w:val="108"/>
  </w:num>
  <w:num w:numId="41" w16cid:durableId="796602493">
    <w:abstractNumId w:val="219"/>
  </w:num>
  <w:num w:numId="42" w16cid:durableId="2137678706">
    <w:abstractNumId w:val="158"/>
  </w:num>
  <w:num w:numId="43" w16cid:durableId="1831482933">
    <w:abstractNumId w:val="165"/>
  </w:num>
  <w:num w:numId="44" w16cid:durableId="1742173163">
    <w:abstractNumId w:val="111"/>
  </w:num>
  <w:num w:numId="45" w16cid:durableId="1805386016">
    <w:abstractNumId w:val="188"/>
  </w:num>
  <w:num w:numId="46" w16cid:durableId="1086614370">
    <w:abstractNumId w:val="161"/>
  </w:num>
  <w:num w:numId="47" w16cid:durableId="1219708555">
    <w:abstractNumId w:val="126"/>
  </w:num>
  <w:num w:numId="48" w16cid:durableId="1386757817">
    <w:abstractNumId w:val="21"/>
  </w:num>
  <w:num w:numId="49" w16cid:durableId="1674601736">
    <w:abstractNumId w:val="202"/>
  </w:num>
  <w:num w:numId="50" w16cid:durableId="1158839106">
    <w:abstractNumId w:val="140"/>
  </w:num>
  <w:num w:numId="51" w16cid:durableId="1297026993">
    <w:abstractNumId w:val="100"/>
  </w:num>
  <w:num w:numId="52" w16cid:durableId="576552950">
    <w:abstractNumId w:val="119"/>
  </w:num>
  <w:num w:numId="53" w16cid:durableId="1337340500">
    <w:abstractNumId w:val="97"/>
  </w:num>
  <w:num w:numId="54" w16cid:durableId="167915442">
    <w:abstractNumId w:val="7"/>
  </w:num>
  <w:num w:numId="55" w16cid:durableId="1874920095">
    <w:abstractNumId w:val="177"/>
  </w:num>
  <w:num w:numId="56" w16cid:durableId="898251609">
    <w:abstractNumId w:val="199"/>
  </w:num>
  <w:num w:numId="57" w16cid:durableId="2008361869">
    <w:abstractNumId w:val="173"/>
  </w:num>
  <w:num w:numId="58" w16cid:durableId="125008637">
    <w:abstractNumId w:val="12"/>
  </w:num>
  <w:num w:numId="59" w16cid:durableId="405344663">
    <w:abstractNumId w:val="22"/>
  </w:num>
  <w:num w:numId="60" w16cid:durableId="334303343">
    <w:abstractNumId w:val="11"/>
  </w:num>
  <w:num w:numId="61" w16cid:durableId="313679433">
    <w:abstractNumId w:val="141"/>
  </w:num>
  <w:num w:numId="62" w16cid:durableId="1711105527">
    <w:abstractNumId w:val="14"/>
  </w:num>
  <w:num w:numId="63" w16cid:durableId="2108696751">
    <w:abstractNumId w:val="86"/>
  </w:num>
  <w:num w:numId="64" w16cid:durableId="211043711">
    <w:abstractNumId w:val="135"/>
  </w:num>
  <w:num w:numId="65" w16cid:durableId="1566718050">
    <w:abstractNumId w:val="33"/>
  </w:num>
  <w:num w:numId="66" w16cid:durableId="976297366">
    <w:abstractNumId w:val="38"/>
  </w:num>
  <w:num w:numId="67" w16cid:durableId="771248046">
    <w:abstractNumId w:val="196"/>
  </w:num>
  <w:num w:numId="68" w16cid:durableId="81922919">
    <w:abstractNumId w:val="89"/>
  </w:num>
  <w:num w:numId="69" w16cid:durableId="255787916">
    <w:abstractNumId w:val="153"/>
  </w:num>
  <w:num w:numId="70" w16cid:durableId="1177117873">
    <w:abstractNumId w:val="3"/>
  </w:num>
  <w:num w:numId="71" w16cid:durableId="507402238">
    <w:abstractNumId w:val="124"/>
  </w:num>
  <w:num w:numId="72" w16cid:durableId="1717239855">
    <w:abstractNumId w:val="95"/>
  </w:num>
  <w:num w:numId="73" w16cid:durableId="870262033">
    <w:abstractNumId w:val="128"/>
  </w:num>
  <w:num w:numId="74" w16cid:durableId="892542290">
    <w:abstractNumId w:val="145"/>
  </w:num>
  <w:num w:numId="75" w16cid:durableId="2076005842">
    <w:abstractNumId w:val="151"/>
  </w:num>
  <w:num w:numId="76" w16cid:durableId="738794912">
    <w:abstractNumId w:val="54"/>
  </w:num>
  <w:num w:numId="77" w16cid:durableId="720785469">
    <w:abstractNumId w:val="76"/>
  </w:num>
  <w:num w:numId="78" w16cid:durableId="2100132944">
    <w:abstractNumId w:val="1"/>
  </w:num>
  <w:num w:numId="79" w16cid:durableId="1712919743">
    <w:abstractNumId w:val="118"/>
  </w:num>
  <w:num w:numId="80" w16cid:durableId="677194536">
    <w:abstractNumId w:val="84"/>
  </w:num>
  <w:num w:numId="81" w16cid:durableId="1294169330">
    <w:abstractNumId w:val="0"/>
  </w:num>
  <w:num w:numId="82" w16cid:durableId="1184054043">
    <w:abstractNumId w:val="49"/>
  </w:num>
  <w:num w:numId="83" w16cid:durableId="876771873">
    <w:abstractNumId w:val="80"/>
  </w:num>
  <w:num w:numId="84" w16cid:durableId="92438048">
    <w:abstractNumId w:val="24"/>
  </w:num>
  <w:num w:numId="85" w16cid:durableId="1945184322">
    <w:abstractNumId w:val="52"/>
  </w:num>
  <w:num w:numId="86" w16cid:durableId="343628570">
    <w:abstractNumId w:val="190"/>
  </w:num>
  <w:num w:numId="87" w16cid:durableId="1343357709">
    <w:abstractNumId w:val="41"/>
  </w:num>
  <w:num w:numId="88" w16cid:durableId="777069808">
    <w:abstractNumId w:val="133"/>
  </w:num>
  <w:num w:numId="89" w16cid:durableId="851334100">
    <w:abstractNumId w:val="216"/>
  </w:num>
  <w:num w:numId="90" w16cid:durableId="1146969350">
    <w:abstractNumId w:val="207"/>
  </w:num>
  <w:num w:numId="91" w16cid:durableId="102574174">
    <w:abstractNumId w:val="31"/>
  </w:num>
  <w:num w:numId="92" w16cid:durableId="1715428704">
    <w:abstractNumId w:val="62"/>
  </w:num>
  <w:num w:numId="93" w16cid:durableId="24333473">
    <w:abstractNumId w:val="168"/>
  </w:num>
  <w:num w:numId="94" w16cid:durableId="293025456">
    <w:abstractNumId w:val="10"/>
  </w:num>
  <w:num w:numId="95" w16cid:durableId="1291205573">
    <w:abstractNumId w:val="174"/>
  </w:num>
  <w:num w:numId="96" w16cid:durableId="1050111960">
    <w:abstractNumId w:val="115"/>
  </w:num>
  <w:num w:numId="97" w16cid:durableId="1896622517">
    <w:abstractNumId w:val="75"/>
  </w:num>
  <w:num w:numId="98" w16cid:durableId="973172333">
    <w:abstractNumId w:val="82"/>
  </w:num>
  <w:num w:numId="99" w16cid:durableId="473644523">
    <w:abstractNumId w:val="159"/>
  </w:num>
  <w:num w:numId="100" w16cid:durableId="387267009">
    <w:abstractNumId w:val="90"/>
  </w:num>
  <w:num w:numId="101" w16cid:durableId="1403141481">
    <w:abstractNumId w:val="130"/>
  </w:num>
  <w:num w:numId="102" w16cid:durableId="869218549">
    <w:abstractNumId w:val="73"/>
  </w:num>
  <w:num w:numId="103" w16cid:durableId="1262255012">
    <w:abstractNumId w:val="185"/>
  </w:num>
  <w:num w:numId="104" w16cid:durableId="564489997">
    <w:abstractNumId w:val="225"/>
  </w:num>
  <w:num w:numId="105" w16cid:durableId="377435393">
    <w:abstractNumId w:val="60"/>
  </w:num>
  <w:num w:numId="106" w16cid:durableId="512381101">
    <w:abstractNumId w:val="157"/>
  </w:num>
  <w:num w:numId="107" w16cid:durableId="1086077648">
    <w:abstractNumId w:val="65"/>
  </w:num>
  <w:num w:numId="108" w16cid:durableId="1883905471">
    <w:abstractNumId w:val="70"/>
  </w:num>
  <w:num w:numId="109" w16cid:durableId="1317495477">
    <w:abstractNumId w:val="55"/>
  </w:num>
  <w:num w:numId="110" w16cid:durableId="1213539145">
    <w:abstractNumId w:val="28"/>
  </w:num>
  <w:num w:numId="111" w16cid:durableId="1520855206">
    <w:abstractNumId w:val="176"/>
  </w:num>
  <w:num w:numId="112" w16cid:durableId="2117828279">
    <w:abstractNumId w:val="51"/>
  </w:num>
  <w:num w:numId="113" w16cid:durableId="200095372">
    <w:abstractNumId w:val="229"/>
  </w:num>
  <w:num w:numId="114" w16cid:durableId="1638104670">
    <w:abstractNumId w:val="77"/>
  </w:num>
  <w:num w:numId="115" w16cid:durableId="925462551">
    <w:abstractNumId w:val="120"/>
  </w:num>
  <w:num w:numId="116" w16cid:durableId="2091657961">
    <w:abstractNumId w:val="211"/>
  </w:num>
  <w:num w:numId="117" w16cid:durableId="2011710653">
    <w:abstractNumId w:val="221"/>
  </w:num>
  <w:num w:numId="118" w16cid:durableId="1511990271">
    <w:abstractNumId w:val="68"/>
  </w:num>
  <w:num w:numId="119" w16cid:durableId="647168525">
    <w:abstractNumId w:val="193"/>
  </w:num>
  <w:num w:numId="120" w16cid:durableId="1513642401">
    <w:abstractNumId w:val="44"/>
  </w:num>
  <w:num w:numId="121" w16cid:durableId="1341078179">
    <w:abstractNumId w:val="198"/>
  </w:num>
  <w:num w:numId="122" w16cid:durableId="801575777">
    <w:abstractNumId w:val="236"/>
  </w:num>
  <w:num w:numId="123" w16cid:durableId="720442382">
    <w:abstractNumId w:val="96"/>
  </w:num>
  <w:num w:numId="124" w16cid:durableId="255871789">
    <w:abstractNumId w:val="58"/>
  </w:num>
  <w:num w:numId="125" w16cid:durableId="936713268">
    <w:abstractNumId w:val="232"/>
  </w:num>
  <w:num w:numId="126" w16cid:durableId="750780584">
    <w:abstractNumId w:val="209"/>
  </w:num>
  <w:num w:numId="127" w16cid:durableId="1607537122">
    <w:abstractNumId w:val="204"/>
  </w:num>
  <w:num w:numId="128" w16cid:durableId="1164466511">
    <w:abstractNumId w:val="150"/>
  </w:num>
  <w:num w:numId="129" w16cid:durableId="2067333295">
    <w:abstractNumId w:val="146"/>
  </w:num>
  <w:num w:numId="130" w16cid:durableId="1800343561">
    <w:abstractNumId w:val="197"/>
  </w:num>
  <w:num w:numId="131" w16cid:durableId="1732338865">
    <w:abstractNumId w:val="178"/>
  </w:num>
  <w:num w:numId="132" w16cid:durableId="497576295">
    <w:abstractNumId w:val="122"/>
  </w:num>
  <w:num w:numId="133" w16cid:durableId="1407067524">
    <w:abstractNumId w:val="6"/>
  </w:num>
  <w:num w:numId="134" w16cid:durableId="1668050444">
    <w:abstractNumId w:val="191"/>
  </w:num>
  <w:num w:numId="135" w16cid:durableId="607274266">
    <w:abstractNumId w:val="29"/>
  </w:num>
  <w:num w:numId="136" w16cid:durableId="1115518155">
    <w:abstractNumId w:val="224"/>
  </w:num>
  <w:num w:numId="137" w16cid:durableId="1470897556">
    <w:abstractNumId w:val="171"/>
  </w:num>
  <w:num w:numId="138" w16cid:durableId="1544443917">
    <w:abstractNumId w:val="116"/>
  </w:num>
  <w:num w:numId="139" w16cid:durableId="990401231">
    <w:abstractNumId w:val="66"/>
  </w:num>
  <w:num w:numId="140" w16cid:durableId="461702545">
    <w:abstractNumId w:val="136"/>
  </w:num>
  <w:num w:numId="141" w16cid:durableId="794787085">
    <w:abstractNumId w:val="45"/>
  </w:num>
  <w:num w:numId="142" w16cid:durableId="828718623">
    <w:abstractNumId w:val="69"/>
  </w:num>
  <w:num w:numId="143" w16cid:durableId="2090300463">
    <w:abstractNumId w:val="88"/>
  </w:num>
  <w:num w:numId="144" w16cid:durableId="87699996">
    <w:abstractNumId w:val="87"/>
  </w:num>
  <w:num w:numId="145" w16cid:durableId="245114458">
    <w:abstractNumId w:val="144"/>
  </w:num>
  <w:num w:numId="146" w16cid:durableId="2045323688">
    <w:abstractNumId w:val="64"/>
  </w:num>
  <w:num w:numId="147" w16cid:durableId="1423796669">
    <w:abstractNumId w:val="201"/>
  </w:num>
  <w:num w:numId="148" w16cid:durableId="847257698">
    <w:abstractNumId w:val="194"/>
  </w:num>
  <w:num w:numId="149" w16cid:durableId="250553026">
    <w:abstractNumId w:val="4"/>
  </w:num>
  <w:num w:numId="150" w16cid:durableId="344403018">
    <w:abstractNumId w:val="15"/>
  </w:num>
  <w:num w:numId="151" w16cid:durableId="1209343341">
    <w:abstractNumId w:val="78"/>
  </w:num>
  <w:num w:numId="152" w16cid:durableId="650910579">
    <w:abstractNumId w:val="34"/>
  </w:num>
  <w:num w:numId="153" w16cid:durableId="1024786750">
    <w:abstractNumId w:val="212"/>
  </w:num>
  <w:num w:numId="154" w16cid:durableId="1729918755">
    <w:abstractNumId w:val="213"/>
  </w:num>
  <w:num w:numId="155" w16cid:durableId="1344623235">
    <w:abstractNumId w:val="217"/>
  </w:num>
  <w:num w:numId="156" w16cid:durableId="834104306">
    <w:abstractNumId w:val="187"/>
  </w:num>
  <w:num w:numId="157" w16cid:durableId="1769349222">
    <w:abstractNumId w:val="18"/>
  </w:num>
  <w:num w:numId="158" w16cid:durableId="264389446">
    <w:abstractNumId w:val="57"/>
  </w:num>
  <w:num w:numId="159" w16cid:durableId="386032541">
    <w:abstractNumId w:val="106"/>
  </w:num>
  <w:num w:numId="160" w16cid:durableId="1169834202">
    <w:abstractNumId w:val="67"/>
  </w:num>
  <w:num w:numId="161" w16cid:durableId="535001195">
    <w:abstractNumId w:val="23"/>
  </w:num>
  <w:num w:numId="162" w16cid:durableId="1693336619">
    <w:abstractNumId w:val="113"/>
  </w:num>
  <w:num w:numId="163" w16cid:durableId="1613004772">
    <w:abstractNumId w:val="226"/>
  </w:num>
  <w:num w:numId="164" w16cid:durableId="700013290">
    <w:abstractNumId w:val="74"/>
  </w:num>
  <w:num w:numId="165" w16cid:durableId="364527460">
    <w:abstractNumId w:val="101"/>
  </w:num>
  <w:num w:numId="166" w16cid:durableId="851186539">
    <w:abstractNumId w:val="112"/>
  </w:num>
  <w:num w:numId="167" w16cid:durableId="518205202">
    <w:abstractNumId w:val="208"/>
  </w:num>
  <w:num w:numId="168" w16cid:durableId="313605478">
    <w:abstractNumId w:val="53"/>
  </w:num>
  <w:num w:numId="169" w16cid:durableId="901984045">
    <w:abstractNumId w:val="214"/>
  </w:num>
  <w:num w:numId="170" w16cid:durableId="247736075">
    <w:abstractNumId w:val="164"/>
  </w:num>
  <w:num w:numId="171" w16cid:durableId="87237810">
    <w:abstractNumId w:val="172"/>
  </w:num>
  <w:num w:numId="172" w16cid:durableId="130565435">
    <w:abstractNumId w:val="179"/>
  </w:num>
  <w:num w:numId="173" w16cid:durableId="574240746">
    <w:abstractNumId w:val="182"/>
  </w:num>
  <w:num w:numId="174" w16cid:durableId="1204945904">
    <w:abstractNumId w:val="129"/>
  </w:num>
  <w:num w:numId="175" w16cid:durableId="932277760">
    <w:abstractNumId w:val="228"/>
  </w:num>
  <w:num w:numId="176" w16cid:durableId="1232035298">
    <w:abstractNumId w:val="227"/>
  </w:num>
  <w:num w:numId="177" w16cid:durableId="1903826860">
    <w:abstractNumId w:val="143"/>
  </w:num>
  <w:num w:numId="178" w16cid:durableId="1682510543">
    <w:abstractNumId w:val="63"/>
  </w:num>
  <w:num w:numId="179" w16cid:durableId="1242448706">
    <w:abstractNumId w:val="230"/>
  </w:num>
  <w:num w:numId="180" w16cid:durableId="1783647749">
    <w:abstractNumId w:val="39"/>
  </w:num>
  <w:num w:numId="181" w16cid:durableId="1420758127">
    <w:abstractNumId w:val="9"/>
  </w:num>
  <w:num w:numId="182" w16cid:durableId="509951012">
    <w:abstractNumId w:val="8"/>
  </w:num>
  <w:num w:numId="183" w16cid:durableId="1831365025">
    <w:abstractNumId w:val="123"/>
  </w:num>
  <w:num w:numId="184" w16cid:durableId="16539806">
    <w:abstractNumId w:val="25"/>
  </w:num>
  <w:num w:numId="185" w16cid:durableId="1260943533">
    <w:abstractNumId w:val="180"/>
  </w:num>
  <w:num w:numId="186" w16cid:durableId="1175651133">
    <w:abstractNumId w:val="94"/>
  </w:num>
  <w:num w:numId="187" w16cid:durableId="1663894313">
    <w:abstractNumId w:val="79"/>
  </w:num>
  <w:num w:numId="188" w16cid:durableId="2022119818">
    <w:abstractNumId w:val="19"/>
  </w:num>
  <w:num w:numId="189" w16cid:durableId="2079748842">
    <w:abstractNumId w:val="163"/>
  </w:num>
  <w:num w:numId="190" w16cid:durableId="1466578121">
    <w:abstractNumId w:val="166"/>
  </w:num>
  <w:num w:numId="191" w16cid:durableId="1286698459">
    <w:abstractNumId w:val="131"/>
  </w:num>
  <w:num w:numId="192" w16cid:durableId="297414628">
    <w:abstractNumId w:val="233"/>
  </w:num>
  <w:num w:numId="193" w16cid:durableId="27800156">
    <w:abstractNumId w:val="235"/>
  </w:num>
  <w:num w:numId="194" w16cid:durableId="548759948">
    <w:abstractNumId w:val="195"/>
  </w:num>
  <w:num w:numId="195" w16cid:durableId="1582524387">
    <w:abstractNumId w:val="99"/>
  </w:num>
  <w:num w:numId="196" w16cid:durableId="798303036">
    <w:abstractNumId w:val="59"/>
  </w:num>
  <w:num w:numId="197" w16cid:durableId="1600914317">
    <w:abstractNumId w:val="167"/>
  </w:num>
  <w:num w:numId="198" w16cid:durableId="1801191908">
    <w:abstractNumId w:val="160"/>
  </w:num>
  <w:num w:numId="199" w16cid:durableId="1891921024">
    <w:abstractNumId w:val="132"/>
  </w:num>
  <w:num w:numId="200" w16cid:durableId="1036740243">
    <w:abstractNumId w:val="102"/>
  </w:num>
  <w:num w:numId="201" w16cid:durableId="1628929017">
    <w:abstractNumId w:val="117"/>
  </w:num>
  <w:num w:numId="202" w16cid:durableId="1178421664">
    <w:abstractNumId w:val="218"/>
  </w:num>
  <w:num w:numId="203" w16cid:durableId="855578187">
    <w:abstractNumId w:val="5"/>
  </w:num>
  <w:num w:numId="204" w16cid:durableId="1604068037">
    <w:abstractNumId w:val="162"/>
  </w:num>
  <w:num w:numId="205" w16cid:durableId="130563289">
    <w:abstractNumId w:val="142"/>
  </w:num>
  <w:num w:numId="206" w16cid:durableId="1981782">
    <w:abstractNumId w:val="16"/>
  </w:num>
  <w:num w:numId="207" w16cid:durableId="1296328153">
    <w:abstractNumId w:val="156"/>
  </w:num>
  <w:num w:numId="208" w16cid:durableId="2099982016">
    <w:abstractNumId w:val="200"/>
  </w:num>
  <w:num w:numId="209" w16cid:durableId="743527287">
    <w:abstractNumId w:val="85"/>
  </w:num>
  <w:num w:numId="210" w16cid:durableId="926380972">
    <w:abstractNumId w:val="134"/>
  </w:num>
  <w:num w:numId="211" w16cid:durableId="1727758191">
    <w:abstractNumId w:val="35"/>
  </w:num>
  <w:num w:numId="212" w16cid:durableId="211581239">
    <w:abstractNumId w:val="42"/>
  </w:num>
  <w:num w:numId="213" w16cid:durableId="165947163">
    <w:abstractNumId w:val="183"/>
  </w:num>
  <w:num w:numId="214" w16cid:durableId="1576891718">
    <w:abstractNumId w:val="203"/>
  </w:num>
  <w:num w:numId="215" w16cid:durableId="1234270397">
    <w:abstractNumId w:val="98"/>
  </w:num>
  <w:num w:numId="216" w16cid:durableId="1148060508">
    <w:abstractNumId w:val="222"/>
  </w:num>
  <w:num w:numId="217" w16cid:durableId="324600038">
    <w:abstractNumId w:val="105"/>
  </w:num>
  <w:num w:numId="218" w16cid:durableId="396830562">
    <w:abstractNumId w:val="47"/>
  </w:num>
  <w:num w:numId="219" w16cid:durableId="522941655">
    <w:abstractNumId w:val="40"/>
  </w:num>
  <w:num w:numId="220" w16cid:durableId="686179804">
    <w:abstractNumId w:val="206"/>
  </w:num>
  <w:num w:numId="221" w16cid:durableId="1232082934">
    <w:abstractNumId w:val="107"/>
  </w:num>
  <w:num w:numId="222" w16cid:durableId="1619681633">
    <w:abstractNumId w:val="50"/>
  </w:num>
  <w:num w:numId="223" w16cid:durableId="187062215">
    <w:abstractNumId w:val="154"/>
  </w:num>
  <w:num w:numId="224" w16cid:durableId="1746564760">
    <w:abstractNumId w:val="134"/>
  </w:num>
  <w:num w:numId="225" w16cid:durableId="1886332405">
    <w:abstractNumId w:val="35"/>
  </w:num>
  <w:num w:numId="226" w16cid:durableId="1556431578">
    <w:abstractNumId w:val="42"/>
  </w:num>
  <w:num w:numId="227" w16cid:durableId="2008094418">
    <w:abstractNumId w:val="183"/>
  </w:num>
  <w:num w:numId="228" w16cid:durableId="583537732">
    <w:abstractNumId w:val="203"/>
  </w:num>
  <w:num w:numId="229" w16cid:durableId="463156195">
    <w:abstractNumId w:val="98"/>
  </w:num>
  <w:num w:numId="230" w16cid:durableId="1294866694">
    <w:abstractNumId w:val="83"/>
  </w:num>
  <w:num w:numId="231" w16cid:durableId="778378491">
    <w:abstractNumId w:val="109"/>
  </w:num>
  <w:num w:numId="232" w16cid:durableId="586693969">
    <w:abstractNumId w:val="134"/>
  </w:num>
  <w:num w:numId="233" w16cid:durableId="130027562">
    <w:abstractNumId w:val="35"/>
  </w:num>
  <w:num w:numId="234" w16cid:durableId="1106462146">
    <w:abstractNumId w:val="42"/>
  </w:num>
  <w:num w:numId="235" w16cid:durableId="1565604429">
    <w:abstractNumId w:val="183"/>
  </w:num>
  <w:num w:numId="236" w16cid:durableId="1586650345">
    <w:abstractNumId w:val="203"/>
  </w:num>
  <w:num w:numId="237" w16cid:durableId="236135370">
    <w:abstractNumId w:val="98"/>
  </w:num>
  <w:num w:numId="238" w16cid:durableId="2097288318">
    <w:abstractNumId w:val="134"/>
  </w:num>
  <w:num w:numId="239" w16cid:durableId="1610550415">
    <w:abstractNumId w:val="35"/>
  </w:num>
  <w:num w:numId="240" w16cid:durableId="1795175876">
    <w:abstractNumId w:val="42"/>
  </w:num>
  <w:num w:numId="241" w16cid:durableId="1668095223">
    <w:abstractNumId w:val="183"/>
  </w:num>
  <w:num w:numId="242" w16cid:durableId="1948462686">
    <w:abstractNumId w:val="203"/>
  </w:num>
  <w:num w:numId="243" w16cid:durableId="268508575">
    <w:abstractNumId w:val="98"/>
  </w:num>
  <w:num w:numId="244" w16cid:durableId="1855340815">
    <w:abstractNumId w:val="181"/>
  </w:num>
  <w:num w:numId="245" w16cid:durableId="340742112">
    <w:abstractNumId w:val="121"/>
  </w:num>
  <w:num w:numId="246" w16cid:durableId="1051809752">
    <w:abstractNumId w:val="134"/>
  </w:num>
  <w:num w:numId="247" w16cid:durableId="841580037">
    <w:abstractNumId w:val="35"/>
  </w:num>
  <w:num w:numId="248" w16cid:durableId="1344358169">
    <w:abstractNumId w:val="42"/>
  </w:num>
  <w:num w:numId="249" w16cid:durableId="1285039715">
    <w:abstractNumId w:val="183"/>
  </w:num>
  <w:num w:numId="250" w16cid:durableId="1332827675">
    <w:abstractNumId w:val="203"/>
  </w:num>
  <w:num w:numId="251" w16cid:durableId="222058887">
    <w:abstractNumId w:val="98"/>
  </w:num>
  <w:num w:numId="252" w16cid:durableId="1682659478">
    <w:abstractNumId w:val="134"/>
    <w:lvlOverride w:ilvl="0"/>
    <w:lvlOverride w:ilvl="1"/>
    <w:lvlOverride w:ilvl="2"/>
    <w:lvlOverride w:ilvl="3"/>
    <w:lvlOverride w:ilvl="4"/>
    <w:lvlOverride w:ilvl="5"/>
    <w:lvlOverride w:ilvl="6"/>
    <w:lvlOverride w:ilvl="7"/>
    <w:lvlOverride w:ilvl="8"/>
  </w:num>
  <w:num w:numId="253" w16cid:durableId="1144389956">
    <w:abstractNumId w:val="35"/>
    <w:lvlOverride w:ilvl="0"/>
    <w:lvlOverride w:ilvl="1"/>
    <w:lvlOverride w:ilvl="2"/>
    <w:lvlOverride w:ilvl="3"/>
    <w:lvlOverride w:ilvl="4"/>
    <w:lvlOverride w:ilvl="5"/>
    <w:lvlOverride w:ilvl="6"/>
    <w:lvlOverride w:ilvl="7"/>
    <w:lvlOverride w:ilvl="8"/>
  </w:num>
  <w:num w:numId="254" w16cid:durableId="755634222">
    <w:abstractNumId w:val="42"/>
    <w:lvlOverride w:ilvl="0"/>
    <w:lvlOverride w:ilvl="1"/>
    <w:lvlOverride w:ilvl="2"/>
    <w:lvlOverride w:ilvl="3"/>
    <w:lvlOverride w:ilvl="4"/>
    <w:lvlOverride w:ilvl="5"/>
    <w:lvlOverride w:ilvl="6"/>
    <w:lvlOverride w:ilvl="7"/>
    <w:lvlOverride w:ilvl="8"/>
  </w:num>
  <w:num w:numId="255" w16cid:durableId="1765346800">
    <w:abstractNumId w:val="183"/>
    <w:lvlOverride w:ilvl="0"/>
    <w:lvlOverride w:ilvl="1"/>
    <w:lvlOverride w:ilvl="2"/>
    <w:lvlOverride w:ilvl="3"/>
    <w:lvlOverride w:ilvl="4"/>
    <w:lvlOverride w:ilvl="5"/>
    <w:lvlOverride w:ilvl="6"/>
    <w:lvlOverride w:ilvl="7"/>
    <w:lvlOverride w:ilvl="8"/>
  </w:num>
  <w:num w:numId="256" w16cid:durableId="1497383148">
    <w:abstractNumId w:val="203"/>
    <w:lvlOverride w:ilvl="0"/>
    <w:lvlOverride w:ilvl="1"/>
    <w:lvlOverride w:ilvl="2"/>
    <w:lvlOverride w:ilvl="3"/>
    <w:lvlOverride w:ilvl="4"/>
    <w:lvlOverride w:ilvl="5"/>
    <w:lvlOverride w:ilvl="6"/>
    <w:lvlOverride w:ilvl="7"/>
    <w:lvlOverride w:ilvl="8"/>
  </w:num>
  <w:num w:numId="257" w16cid:durableId="1918055227">
    <w:abstractNumId w:val="98"/>
    <w:lvlOverride w:ilvl="0"/>
    <w:lvlOverride w:ilvl="1"/>
    <w:lvlOverride w:ilvl="2"/>
    <w:lvlOverride w:ilvl="3"/>
    <w:lvlOverride w:ilvl="4"/>
    <w:lvlOverride w:ilvl="5"/>
    <w:lvlOverride w:ilvl="6"/>
    <w:lvlOverride w:ilvl="7"/>
    <w:lvlOverride w:ilvl="8"/>
  </w:num>
  <w:num w:numId="258" w16cid:durableId="1340964769">
    <w:abstractNumId w:val="103"/>
  </w:num>
  <w:num w:numId="259" w16cid:durableId="642154070">
    <w:abstractNumId w:val="189"/>
  </w:num>
  <w:num w:numId="260" w16cid:durableId="1780955283">
    <w:abstractNumId w:val="72"/>
  </w:num>
  <w:num w:numId="261" w16cid:durableId="783039248">
    <w:abstractNumId w:val="125"/>
  </w:num>
  <w:num w:numId="262" w16cid:durableId="72972567">
    <w:abstractNumId w:val="234"/>
  </w:num>
  <w:num w:numId="263" w16cid:durableId="672147068">
    <w:abstractNumId w:val="110"/>
  </w:num>
  <w:num w:numId="264" w16cid:durableId="489909911">
    <w:abstractNumId w:val="149"/>
  </w:num>
  <w:num w:numId="265" w16cid:durableId="1579175521">
    <w:abstractNumId w:val="93"/>
  </w:num>
  <w:num w:numId="266" w16cid:durableId="396363095">
    <w:abstractNumId w:val="184"/>
  </w:num>
  <w:num w:numId="267" w16cid:durableId="314839215">
    <w:abstractNumId w:val="7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3FDF"/>
    <w:rsid w:val="000036CD"/>
    <w:rsid w:val="00023A2E"/>
    <w:rsid w:val="0006544F"/>
    <w:rsid w:val="000733D3"/>
    <w:rsid w:val="000816A1"/>
    <w:rsid w:val="000C7B4C"/>
    <w:rsid w:val="00107050"/>
    <w:rsid w:val="00142016"/>
    <w:rsid w:val="00160594"/>
    <w:rsid w:val="0016158C"/>
    <w:rsid w:val="001852DE"/>
    <w:rsid w:val="00193F4A"/>
    <w:rsid w:val="001C1361"/>
    <w:rsid w:val="00212342"/>
    <w:rsid w:val="002375B8"/>
    <w:rsid w:val="00294227"/>
    <w:rsid w:val="002D1863"/>
    <w:rsid w:val="003223A8"/>
    <w:rsid w:val="00327824"/>
    <w:rsid w:val="00330E33"/>
    <w:rsid w:val="00333101"/>
    <w:rsid w:val="00333869"/>
    <w:rsid w:val="003368EE"/>
    <w:rsid w:val="003D5646"/>
    <w:rsid w:val="004072B5"/>
    <w:rsid w:val="0043156F"/>
    <w:rsid w:val="00464145"/>
    <w:rsid w:val="00482B7C"/>
    <w:rsid w:val="00487E6E"/>
    <w:rsid w:val="004C35C3"/>
    <w:rsid w:val="0052386E"/>
    <w:rsid w:val="00527157"/>
    <w:rsid w:val="005523ED"/>
    <w:rsid w:val="005932E4"/>
    <w:rsid w:val="005B587A"/>
    <w:rsid w:val="005C17E2"/>
    <w:rsid w:val="005D1887"/>
    <w:rsid w:val="005E4D62"/>
    <w:rsid w:val="005F1A70"/>
    <w:rsid w:val="006616FE"/>
    <w:rsid w:val="00666ED2"/>
    <w:rsid w:val="0069661D"/>
    <w:rsid w:val="006B01E2"/>
    <w:rsid w:val="007018B0"/>
    <w:rsid w:val="00712D65"/>
    <w:rsid w:val="0071551B"/>
    <w:rsid w:val="00747D3E"/>
    <w:rsid w:val="007506DF"/>
    <w:rsid w:val="00750798"/>
    <w:rsid w:val="00765C35"/>
    <w:rsid w:val="00766B95"/>
    <w:rsid w:val="00772CFF"/>
    <w:rsid w:val="007852D1"/>
    <w:rsid w:val="007A2053"/>
    <w:rsid w:val="007A50B9"/>
    <w:rsid w:val="007B1F85"/>
    <w:rsid w:val="008B76CE"/>
    <w:rsid w:val="008C3FDF"/>
    <w:rsid w:val="008D4031"/>
    <w:rsid w:val="008D5B80"/>
    <w:rsid w:val="008D622A"/>
    <w:rsid w:val="008F4CE2"/>
    <w:rsid w:val="009856D4"/>
    <w:rsid w:val="009A4B25"/>
    <w:rsid w:val="009F28F7"/>
    <w:rsid w:val="00A01BB3"/>
    <w:rsid w:val="00A141C3"/>
    <w:rsid w:val="00A24CF7"/>
    <w:rsid w:val="00A65D0D"/>
    <w:rsid w:val="00A906C2"/>
    <w:rsid w:val="00AB08BE"/>
    <w:rsid w:val="00AE2461"/>
    <w:rsid w:val="00B00992"/>
    <w:rsid w:val="00B156B7"/>
    <w:rsid w:val="00B5336B"/>
    <w:rsid w:val="00B55070"/>
    <w:rsid w:val="00BD74CD"/>
    <w:rsid w:val="00BE09D9"/>
    <w:rsid w:val="00BF4180"/>
    <w:rsid w:val="00C25E3E"/>
    <w:rsid w:val="00CD02F8"/>
    <w:rsid w:val="00CD5DEE"/>
    <w:rsid w:val="00CF1793"/>
    <w:rsid w:val="00D741D2"/>
    <w:rsid w:val="00D944F0"/>
    <w:rsid w:val="00D94DD9"/>
    <w:rsid w:val="00DB6CF9"/>
    <w:rsid w:val="00DD318F"/>
    <w:rsid w:val="00E83606"/>
    <w:rsid w:val="00F00C76"/>
    <w:rsid w:val="00F030FD"/>
    <w:rsid w:val="00F3047B"/>
    <w:rsid w:val="00FB7B98"/>
    <w:rsid w:val="00FC7256"/>
    <w:rsid w:val="00FE1CA0"/>
    <w:rsid w:val="00FF7A29"/>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EBC5F9"/>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F00C76"/>
    <w:pPr>
      <w:spacing w:after="160" w:line="259" w:lineRule="auto"/>
    </w:pPr>
    <w:rPr>
      <w:sz w:val="22"/>
      <w:szCs w:val="22"/>
      <w:lang w:val="es-EC"/>
    </w:rPr>
  </w:style>
  <w:style w:type="paragraph" w:styleId="Ttulo1">
    <w:name w:val="heading 1"/>
    <w:basedOn w:val="Normal"/>
    <w:next w:val="Normal"/>
    <w:link w:val="Ttulo1Car"/>
    <w:qFormat/>
    <w:rsid w:val="00750798"/>
    <w:pPr>
      <w:keepNext/>
      <w:numPr>
        <w:numId w:val="5"/>
      </w:numPr>
      <w:suppressAutoHyphens/>
      <w:spacing w:before="120" w:after="120" w:line="240" w:lineRule="auto"/>
      <w:outlineLvl w:val="0"/>
    </w:pPr>
    <w:rPr>
      <w:rFonts w:ascii="Calibri" w:eastAsia="MS Mincho" w:hAnsi="Calibri" w:cs="Times New Roman"/>
      <w:b/>
      <w:sz w:val="20"/>
      <w:szCs w:val="18"/>
      <w:lang w:val="es-ES_tradnl" w:eastAsia="ar-SA"/>
    </w:rPr>
  </w:style>
  <w:style w:type="paragraph" w:styleId="Ttulo2">
    <w:name w:val="heading 2"/>
    <w:basedOn w:val="Normal"/>
    <w:next w:val="Normal"/>
    <w:link w:val="Ttulo2Car"/>
    <w:uiPriority w:val="9"/>
    <w:unhideWhenUsed/>
    <w:qFormat/>
    <w:rsid w:val="00750798"/>
    <w:pPr>
      <w:keepNext/>
      <w:keepLines/>
      <w:numPr>
        <w:ilvl w:val="1"/>
        <w:numId w:val="5"/>
      </w:numPr>
      <w:spacing w:before="200" w:after="0" w:line="276" w:lineRule="auto"/>
      <w:outlineLvl w:val="1"/>
    </w:pPr>
    <w:rPr>
      <w:rFonts w:ascii="Cambria" w:eastAsia="MS Mincho" w:hAnsi="Cambria" w:cs="Times New Roman"/>
      <w:b/>
      <w:bCs/>
      <w:color w:val="4F81BD"/>
      <w:sz w:val="26"/>
      <w:szCs w:val="26"/>
      <w:lang w:val="x-none" w:eastAsia="x-none"/>
    </w:rPr>
  </w:style>
  <w:style w:type="paragraph" w:styleId="Ttulo3">
    <w:name w:val="heading 3"/>
    <w:basedOn w:val="Normal"/>
    <w:next w:val="Normal"/>
    <w:link w:val="Ttulo3Car"/>
    <w:uiPriority w:val="9"/>
    <w:unhideWhenUsed/>
    <w:qFormat/>
    <w:rsid w:val="00750798"/>
    <w:pPr>
      <w:keepNext/>
      <w:numPr>
        <w:ilvl w:val="2"/>
        <w:numId w:val="5"/>
      </w:numPr>
      <w:spacing w:before="240" w:after="60" w:line="276" w:lineRule="auto"/>
      <w:outlineLvl w:val="2"/>
    </w:pPr>
    <w:rPr>
      <w:rFonts w:ascii="Calibri Light" w:eastAsia="MS Mincho" w:hAnsi="Calibri Light" w:cs="Times New Roman"/>
      <w:b/>
      <w:bCs/>
      <w:sz w:val="26"/>
      <w:szCs w:val="26"/>
      <w:lang w:eastAsia="es-EC"/>
    </w:rPr>
  </w:style>
  <w:style w:type="paragraph" w:styleId="Ttulo4">
    <w:name w:val="heading 4"/>
    <w:basedOn w:val="Normal"/>
    <w:next w:val="Normal"/>
    <w:link w:val="Ttulo4Car"/>
    <w:unhideWhenUsed/>
    <w:qFormat/>
    <w:rsid w:val="00750798"/>
    <w:pPr>
      <w:keepNext/>
      <w:numPr>
        <w:ilvl w:val="3"/>
        <w:numId w:val="5"/>
      </w:numPr>
      <w:spacing w:before="240" w:after="60" w:line="276" w:lineRule="auto"/>
      <w:outlineLvl w:val="3"/>
    </w:pPr>
    <w:rPr>
      <w:rFonts w:ascii="Calibri" w:eastAsia="MS Mincho" w:hAnsi="Calibri" w:cs="Times New Roman"/>
      <w:b/>
      <w:bCs/>
      <w:sz w:val="28"/>
      <w:szCs w:val="28"/>
      <w:lang w:eastAsia="es-EC"/>
    </w:rPr>
  </w:style>
  <w:style w:type="paragraph" w:styleId="Ttulo5">
    <w:name w:val="heading 5"/>
    <w:basedOn w:val="Normal"/>
    <w:next w:val="Normal"/>
    <w:link w:val="Ttulo5Car"/>
    <w:unhideWhenUsed/>
    <w:qFormat/>
    <w:rsid w:val="00750798"/>
    <w:pPr>
      <w:numPr>
        <w:ilvl w:val="4"/>
        <w:numId w:val="5"/>
      </w:numPr>
      <w:spacing w:before="240" w:after="60" w:line="276" w:lineRule="auto"/>
      <w:ind w:left="4332" w:hanging="360"/>
      <w:outlineLvl w:val="4"/>
    </w:pPr>
    <w:rPr>
      <w:rFonts w:ascii="Calibri" w:eastAsia="MS Mincho" w:hAnsi="Calibri" w:cs="Times New Roman"/>
      <w:b/>
      <w:bCs/>
      <w:i/>
      <w:iCs/>
      <w:sz w:val="26"/>
      <w:szCs w:val="26"/>
      <w:lang w:eastAsia="es-EC"/>
    </w:rPr>
  </w:style>
  <w:style w:type="paragraph" w:styleId="Ttulo6">
    <w:name w:val="heading 6"/>
    <w:basedOn w:val="Normal"/>
    <w:next w:val="Normal"/>
    <w:link w:val="Ttulo6Car"/>
    <w:unhideWhenUsed/>
    <w:qFormat/>
    <w:rsid w:val="00750798"/>
    <w:pPr>
      <w:numPr>
        <w:ilvl w:val="5"/>
        <w:numId w:val="5"/>
      </w:numPr>
      <w:spacing w:before="240" w:after="60" w:line="276" w:lineRule="auto"/>
      <w:ind w:left="5052" w:hanging="360"/>
      <w:outlineLvl w:val="5"/>
    </w:pPr>
    <w:rPr>
      <w:rFonts w:ascii="Calibri" w:eastAsia="MS Mincho" w:hAnsi="Calibri" w:cs="Times New Roman"/>
      <w:b/>
      <w:bCs/>
      <w:lang w:eastAsia="es-EC"/>
    </w:rPr>
  </w:style>
  <w:style w:type="paragraph" w:styleId="Ttulo7">
    <w:name w:val="heading 7"/>
    <w:basedOn w:val="Normal"/>
    <w:next w:val="Normal"/>
    <w:link w:val="Ttulo7Car"/>
    <w:unhideWhenUsed/>
    <w:qFormat/>
    <w:rsid w:val="00750798"/>
    <w:pPr>
      <w:numPr>
        <w:ilvl w:val="6"/>
        <w:numId w:val="5"/>
      </w:numPr>
      <w:spacing w:before="240" w:after="60" w:line="276" w:lineRule="auto"/>
      <w:ind w:left="5772" w:hanging="360"/>
      <w:outlineLvl w:val="6"/>
    </w:pPr>
    <w:rPr>
      <w:rFonts w:ascii="Calibri" w:eastAsia="MS Mincho" w:hAnsi="Calibri" w:cs="Times New Roman"/>
      <w:sz w:val="24"/>
      <w:szCs w:val="24"/>
      <w:lang w:eastAsia="es-EC"/>
    </w:rPr>
  </w:style>
  <w:style w:type="paragraph" w:styleId="Ttulo8">
    <w:name w:val="heading 8"/>
    <w:basedOn w:val="Normal"/>
    <w:next w:val="Normal"/>
    <w:link w:val="Ttulo8Car"/>
    <w:unhideWhenUsed/>
    <w:qFormat/>
    <w:rsid w:val="00750798"/>
    <w:pPr>
      <w:numPr>
        <w:ilvl w:val="7"/>
        <w:numId w:val="5"/>
      </w:numPr>
      <w:spacing w:before="240" w:after="60" w:line="276" w:lineRule="auto"/>
      <w:ind w:left="6492" w:hanging="360"/>
      <w:outlineLvl w:val="7"/>
    </w:pPr>
    <w:rPr>
      <w:rFonts w:ascii="Calibri" w:eastAsia="MS Mincho" w:hAnsi="Calibri" w:cs="Times New Roman"/>
      <w:i/>
      <w:iCs/>
      <w:sz w:val="24"/>
      <w:szCs w:val="24"/>
      <w:lang w:eastAsia="es-EC"/>
    </w:rPr>
  </w:style>
  <w:style w:type="paragraph" w:styleId="Ttulo9">
    <w:name w:val="heading 9"/>
    <w:basedOn w:val="Normal"/>
    <w:next w:val="Normal"/>
    <w:link w:val="Ttulo9Car"/>
    <w:unhideWhenUsed/>
    <w:qFormat/>
    <w:rsid w:val="00750798"/>
    <w:pPr>
      <w:numPr>
        <w:ilvl w:val="8"/>
        <w:numId w:val="5"/>
      </w:numPr>
      <w:spacing w:before="240" w:after="60" w:line="276" w:lineRule="auto"/>
      <w:ind w:left="7212" w:hanging="360"/>
      <w:outlineLvl w:val="8"/>
    </w:pPr>
    <w:rPr>
      <w:rFonts w:ascii="Calibri Light" w:eastAsia="MS Mincho" w:hAnsi="Calibri Light" w:cs="Times New Roman"/>
      <w:lang w:eastAsia="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qFormat/>
    <w:rsid w:val="008C3FDF"/>
    <w:pPr>
      <w:tabs>
        <w:tab w:val="center" w:pos="4252"/>
        <w:tab w:val="right" w:pos="8504"/>
      </w:tabs>
      <w:spacing w:after="0" w:line="240" w:lineRule="auto"/>
    </w:pPr>
    <w:rPr>
      <w:sz w:val="24"/>
      <w:szCs w:val="24"/>
      <w:lang w:val="es-ES_tradnl"/>
    </w:rPr>
  </w:style>
  <w:style w:type="character" w:customStyle="1" w:styleId="EncabezadoCar">
    <w:name w:val="Encabezado Car"/>
    <w:basedOn w:val="Fuentedeprrafopredeter"/>
    <w:link w:val="Encabezado"/>
    <w:uiPriority w:val="99"/>
    <w:rsid w:val="008C3FDF"/>
  </w:style>
  <w:style w:type="paragraph" w:styleId="Piedepgina">
    <w:name w:val="footer"/>
    <w:basedOn w:val="Normal"/>
    <w:link w:val="PiedepginaCar"/>
    <w:uiPriority w:val="99"/>
    <w:unhideWhenUsed/>
    <w:qFormat/>
    <w:rsid w:val="008C3FDF"/>
    <w:pPr>
      <w:tabs>
        <w:tab w:val="center" w:pos="4252"/>
        <w:tab w:val="right" w:pos="8504"/>
      </w:tabs>
      <w:spacing w:after="0" w:line="240" w:lineRule="auto"/>
    </w:pPr>
    <w:rPr>
      <w:sz w:val="24"/>
      <w:szCs w:val="24"/>
      <w:lang w:val="es-ES_tradnl"/>
    </w:rPr>
  </w:style>
  <w:style w:type="character" w:customStyle="1" w:styleId="PiedepginaCar">
    <w:name w:val="Pie de página Car"/>
    <w:basedOn w:val="Fuentedeprrafopredeter"/>
    <w:link w:val="Piedepgina"/>
    <w:uiPriority w:val="99"/>
    <w:rsid w:val="008C3FDF"/>
  </w:style>
  <w:style w:type="table" w:styleId="Tablaconcuadrcula">
    <w:name w:val="Table Grid"/>
    <w:basedOn w:val="Tablanormal"/>
    <w:uiPriority w:val="39"/>
    <w:qFormat/>
    <w:rsid w:val="004C35C3"/>
    <w:rPr>
      <w:sz w:val="22"/>
      <w:szCs w:val="22"/>
      <w:lang w:val="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4C35C3"/>
    <w:rPr>
      <w:color w:val="0563C1" w:themeColor="hyperlink"/>
      <w:u w:val="single"/>
    </w:rPr>
  </w:style>
  <w:style w:type="character" w:styleId="Hipervnculovisitado">
    <w:name w:val="FollowedHyperlink"/>
    <w:basedOn w:val="Fuentedeprrafopredeter"/>
    <w:uiPriority w:val="99"/>
    <w:semiHidden/>
    <w:unhideWhenUsed/>
    <w:rsid w:val="005C17E2"/>
    <w:rPr>
      <w:color w:val="954F72" w:themeColor="followedHyperlink"/>
      <w:u w:val="single"/>
    </w:rPr>
  </w:style>
  <w:style w:type="character" w:customStyle="1" w:styleId="Fuentedeprrafopredeter2">
    <w:name w:val="Fuente de párrafo predeter.2"/>
    <w:qFormat/>
    <w:rsid w:val="007018B0"/>
  </w:style>
  <w:style w:type="paragraph" w:customStyle="1" w:styleId="Default">
    <w:name w:val="Default"/>
    <w:qFormat/>
    <w:rsid w:val="007018B0"/>
    <w:rPr>
      <w:rFonts w:ascii="Arial" w:eastAsia="SimSun" w:hAnsi="Arial" w:cs="Arial"/>
      <w:color w:val="000000"/>
      <w:lang w:val="es-EC" w:eastAsia="es-EC"/>
    </w:rPr>
  </w:style>
  <w:style w:type="paragraph" w:customStyle="1" w:styleId="LO-normal">
    <w:name w:val="LO-normal"/>
    <w:qFormat/>
    <w:rsid w:val="007018B0"/>
    <w:pPr>
      <w:spacing w:after="160" w:line="259" w:lineRule="auto"/>
      <w:jc w:val="both"/>
    </w:pPr>
    <w:rPr>
      <w:rFonts w:ascii="Arial" w:eastAsia="Arial" w:hAnsi="Arial" w:cs="Arial"/>
      <w:color w:val="00000A"/>
      <w:sz w:val="20"/>
      <w:szCs w:val="20"/>
      <w:lang w:val="es-EC" w:eastAsia="es-ES"/>
    </w:rPr>
  </w:style>
  <w:style w:type="character" w:customStyle="1" w:styleId="Ttulo1Car">
    <w:name w:val="Título 1 Car"/>
    <w:basedOn w:val="Fuentedeprrafopredeter"/>
    <w:link w:val="Ttulo1"/>
    <w:rsid w:val="00750798"/>
    <w:rPr>
      <w:rFonts w:ascii="Calibri" w:eastAsia="MS Mincho" w:hAnsi="Calibri" w:cs="Times New Roman"/>
      <w:b/>
      <w:sz w:val="20"/>
      <w:szCs w:val="18"/>
      <w:lang w:eastAsia="ar-SA"/>
    </w:rPr>
  </w:style>
  <w:style w:type="character" w:customStyle="1" w:styleId="Ttulo2Car">
    <w:name w:val="Título 2 Car"/>
    <w:basedOn w:val="Fuentedeprrafopredeter"/>
    <w:link w:val="Ttulo2"/>
    <w:uiPriority w:val="9"/>
    <w:rsid w:val="00750798"/>
    <w:rPr>
      <w:rFonts w:ascii="Cambria" w:eastAsia="MS Mincho" w:hAnsi="Cambria" w:cs="Times New Roman"/>
      <w:b/>
      <w:bCs/>
      <w:color w:val="4F81BD"/>
      <w:sz w:val="26"/>
      <w:szCs w:val="26"/>
      <w:lang w:val="x-none" w:eastAsia="x-none"/>
    </w:rPr>
  </w:style>
  <w:style w:type="character" w:customStyle="1" w:styleId="Ttulo3Car">
    <w:name w:val="Título 3 Car"/>
    <w:basedOn w:val="Fuentedeprrafopredeter"/>
    <w:link w:val="Ttulo3"/>
    <w:uiPriority w:val="9"/>
    <w:rsid w:val="00750798"/>
    <w:rPr>
      <w:rFonts w:ascii="Calibri Light" w:eastAsia="MS Mincho" w:hAnsi="Calibri Light" w:cs="Times New Roman"/>
      <w:b/>
      <w:bCs/>
      <w:sz w:val="26"/>
      <w:szCs w:val="26"/>
      <w:lang w:val="es-EC" w:eastAsia="es-EC"/>
    </w:rPr>
  </w:style>
  <w:style w:type="character" w:customStyle="1" w:styleId="Ttulo4Car">
    <w:name w:val="Título 4 Car"/>
    <w:basedOn w:val="Fuentedeprrafopredeter"/>
    <w:link w:val="Ttulo4"/>
    <w:rsid w:val="00750798"/>
    <w:rPr>
      <w:rFonts w:ascii="Calibri" w:eastAsia="MS Mincho" w:hAnsi="Calibri" w:cs="Times New Roman"/>
      <w:b/>
      <w:bCs/>
      <w:sz w:val="28"/>
      <w:szCs w:val="28"/>
      <w:lang w:val="es-EC" w:eastAsia="es-EC"/>
    </w:rPr>
  </w:style>
  <w:style w:type="character" w:customStyle="1" w:styleId="Ttulo5Car">
    <w:name w:val="Título 5 Car"/>
    <w:basedOn w:val="Fuentedeprrafopredeter"/>
    <w:link w:val="Ttulo5"/>
    <w:rsid w:val="00750798"/>
    <w:rPr>
      <w:rFonts w:ascii="Calibri" w:eastAsia="MS Mincho" w:hAnsi="Calibri" w:cs="Times New Roman"/>
      <w:b/>
      <w:bCs/>
      <w:i/>
      <w:iCs/>
      <w:sz w:val="26"/>
      <w:szCs w:val="26"/>
      <w:lang w:val="es-EC" w:eastAsia="es-EC"/>
    </w:rPr>
  </w:style>
  <w:style w:type="character" w:customStyle="1" w:styleId="Ttulo6Car">
    <w:name w:val="Título 6 Car"/>
    <w:basedOn w:val="Fuentedeprrafopredeter"/>
    <w:link w:val="Ttulo6"/>
    <w:rsid w:val="00750798"/>
    <w:rPr>
      <w:rFonts w:ascii="Calibri" w:eastAsia="MS Mincho" w:hAnsi="Calibri" w:cs="Times New Roman"/>
      <w:b/>
      <w:bCs/>
      <w:sz w:val="22"/>
      <w:szCs w:val="22"/>
      <w:lang w:val="es-EC" w:eastAsia="es-EC"/>
    </w:rPr>
  </w:style>
  <w:style w:type="character" w:customStyle="1" w:styleId="Ttulo7Car">
    <w:name w:val="Título 7 Car"/>
    <w:basedOn w:val="Fuentedeprrafopredeter"/>
    <w:link w:val="Ttulo7"/>
    <w:rsid w:val="00750798"/>
    <w:rPr>
      <w:rFonts w:ascii="Calibri" w:eastAsia="MS Mincho" w:hAnsi="Calibri" w:cs="Times New Roman"/>
      <w:lang w:val="es-EC" w:eastAsia="es-EC"/>
    </w:rPr>
  </w:style>
  <w:style w:type="character" w:customStyle="1" w:styleId="Ttulo8Car">
    <w:name w:val="Título 8 Car"/>
    <w:basedOn w:val="Fuentedeprrafopredeter"/>
    <w:link w:val="Ttulo8"/>
    <w:rsid w:val="00750798"/>
    <w:rPr>
      <w:rFonts w:ascii="Calibri" w:eastAsia="MS Mincho" w:hAnsi="Calibri" w:cs="Times New Roman"/>
      <w:i/>
      <w:iCs/>
      <w:lang w:val="es-EC" w:eastAsia="es-EC"/>
    </w:rPr>
  </w:style>
  <w:style w:type="character" w:customStyle="1" w:styleId="Ttulo9Car">
    <w:name w:val="Título 9 Car"/>
    <w:basedOn w:val="Fuentedeprrafopredeter"/>
    <w:link w:val="Ttulo9"/>
    <w:rsid w:val="00750798"/>
    <w:rPr>
      <w:rFonts w:ascii="Calibri Light" w:eastAsia="MS Mincho" w:hAnsi="Calibri Light" w:cs="Times New Roman"/>
      <w:sz w:val="22"/>
      <w:szCs w:val="22"/>
      <w:lang w:val="es-EC" w:eastAsia="es-EC"/>
    </w:rPr>
  </w:style>
  <w:style w:type="paragraph" w:styleId="Textodeglobo">
    <w:name w:val="Balloon Text"/>
    <w:basedOn w:val="Normal"/>
    <w:link w:val="TextodegloboCar"/>
    <w:uiPriority w:val="99"/>
    <w:semiHidden/>
    <w:unhideWhenUsed/>
    <w:rsid w:val="00750798"/>
    <w:pPr>
      <w:spacing w:after="0" w:line="240" w:lineRule="auto"/>
    </w:pPr>
    <w:rPr>
      <w:rFonts w:ascii="Tahoma" w:eastAsia="MS Mincho" w:hAnsi="Tahoma" w:cs="Times New Roman"/>
      <w:sz w:val="16"/>
      <w:szCs w:val="16"/>
      <w:lang w:val="x-none" w:eastAsia="x-none"/>
    </w:rPr>
  </w:style>
  <w:style w:type="character" w:customStyle="1" w:styleId="TextodegloboCar">
    <w:name w:val="Texto de globo Car"/>
    <w:basedOn w:val="Fuentedeprrafopredeter"/>
    <w:link w:val="Textodeglobo"/>
    <w:uiPriority w:val="99"/>
    <w:semiHidden/>
    <w:rsid w:val="00750798"/>
    <w:rPr>
      <w:rFonts w:ascii="Tahoma" w:eastAsia="MS Mincho" w:hAnsi="Tahoma" w:cs="Times New Roman"/>
      <w:sz w:val="16"/>
      <w:szCs w:val="16"/>
      <w:lang w:val="x-none" w:eastAsia="x-none"/>
    </w:rPr>
  </w:style>
  <w:style w:type="paragraph" w:styleId="Sinespaciado">
    <w:name w:val="No Spacing"/>
    <w:link w:val="SinespaciadoCar"/>
    <w:qFormat/>
    <w:rsid w:val="00750798"/>
    <w:rPr>
      <w:rFonts w:ascii="Calibri" w:eastAsia="MS Mincho" w:hAnsi="Calibri" w:cs="Times New Roman"/>
      <w:sz w:val="22"/>
      <w:szCs w:val="22"/>
      <w:lang w:val="es-ES"/>
    </w:rPr>
  </w:style>
  <w:style w:type="character" w:customStyle="1" w:styleId="SinespaciadoCar">
    <w:name w:val="Sin espaciado Car"/>
    <w:link w:val="Sinespaciado"/>
    <w:rsid w:val="00750798"/>
    <w:rPr>
      <w:rFonts w:ascii="Calibri" w:eastAsia="MS Mincho" w:hAnsi="Calibri" w:cs="Times New Roman"/>
      <w:sz w:val="22"/>
      <w:szCs w:val="22"/>
      <w:lang w:val="es-ES"/>
    </w:rPr>
  </w:style>
  <w:style w:type="paragraph" w:styleId="Textoindependiente3">
    <w:name w:val="Body Text 3"/>
    <w:basedOn w:val="Normal"/>
    <w:link w:val="Textoindependiente3Car"/>
    <w:semiHidden/>
    <w:rsid w:val="00750798"/>
    <w:pPr>
      <w:spacing w:after="0" w:line="360" w:lineRule="auto"/>
      <w:jc w:val="center"/>
    </w:pPr>
    <w:rPr>
      <w:rFonts w:ascii="Arial" w:eastAsia="MS Mincho" w:hAnsi="Arial" w:cs="Times New Roman"/>
      <w:b/>
      <w:sz w:val="20"/>
      <w:szCs w:val="20"/>
      <w:lang w:val="es-ES_tradnl" w:eastAsia="es-ES_tradnl"/>
    </w:rPr>
  </w:style>
  <w:style w:type="character" w:customStyle="1" w:styleId="Textoindependiente3Car">
    <w:name w:val="Texto independiente 3 Car"/>
    <w:basedOn w:val="Fuentedeprrafopredeter"/>
    <w:link w:val="Textoindependiente3"/>
    <w:semiHidden/>
    <w:rsid w:val="00750798"/>
    <w:rPr>
      <w:rFonts w:ascii="Arial" w:eastAsia="MS Mincho" w:hAnsi="Arial" w:cs="Times New Roman"/>
      <w:b/>
      <w:sz w:val="20"/>
      <w:szCs w:val="20"/>
      <w:lang w:eastAsia="es-ES_tradnl"/>
    </w:rPr>
  </w:style>
  <w:style w:type="paragraph" w:styleId="Textoindependiente">
    <w:name w:val="Body Text"/>
    <w:basedOn w:val="Normal"/>
    <w:link w:val="TextoindependienteCar"/>
    <w:unhideWhenUsed/>
    <w:rsid w:val="00750798"/>
    <w:pPr>
      <w:spacing w:after="120" w:line="276" w:lineRule="auto"/>
    </w:pPr>
    <w:rPr>
      <w:rFonts w:ascii="Calibri" w:eastAsia="MS Mincho" w:hAnsi="Calibri" w:cs="Times New Roman"/>
      <w:lang w:val="x-none" w:eastAsia="x-none"/>
    </w:rPr>
  </w:style>
  <w:style w:type="character" w:customStyle="1" w:styleId="TextoindependienteCar">
    <w:name w:val="Texto independiente Car"/>
    <w:basedOn w:val="Fuentedeprrafopredeter"/>
    <w:link w:val="Textoindependiente"/>
    <w:rsid w:val="00750798"/>
    <w:rPr>
      <w:rFonts w:ascii="Calibri" w:eastAsia="MS Mincho" w:hAnsi="Calibri" w:cs="Times New Roman"/>
      <w:sz w:val="22"/>
      <w:szCs w:val="22"/>
      <w:lang w:val="x-none" w:eastAsia="x-none"/>
    </w:rPr>
  </w:style>
  <w:style w:type="paragraph" w:styleId="Textoindependiente2">
    <w:name w:val="Body Text 2"/>
    <w:basedOn w:val="Normal"/>
    <w:link w:val="Textoindependiente2Car"/>
    <w:uiPriority w:val="99"/>
    <w:unhideWhenUsed/>
    <w:rsid w:val="00750798"/>
    <w:pPr>
      <w:spacing w:after="120" w:line="480" w:lineRule="auto"/>
    </w:pPr>
    <w:rPr>
      <w:rFonts w:ascii="Calibri" w:eastAsia="MS Mincho" w:hAnsi="Calibri" w:cs="Times New Roman"/>
      <w:lang w:val="x-none" w:eastAsia="x-none"/>
    </w:rPr>
  </w:style>
  <w:style w:type="character" w:customStyle="1" w:styleId="Textoindependiente2Car">
    <w:name w:val="Texto independiente 2 Car"/>
    <w:basedOn w:val="Fuentedeprrafopredeter"/>
    <w:link w:val="Textoindependiente2"/>
    <w:uiPriority w:val="99"/>
    <w:rsid w:val="00750798"/>
    <w:rPr>
      <w:rFonts w:ascii="Calibri" w:eastAsia="MS Mincho" w:hAnsi="Calibri" w:cs="Times New Roman"/>
      <w:sz w:val="22"/>
      <w:szCs w:val="22"/>
      <w:lang w:val="x-none" w:eastAsia="x-none"/>
    </w:rPr>
  </w:style>
  <w:style w:type="paragraph" w:customStyle="1" w:styleId="p68">
    <w:name w:val="p68"/>
    <w:basedOn w:val="Normal"/>
    <w:rsid w:val="00750798"/>
    <w:pPr>
      <w:tabs>
        <w:tab w:val="left" w:pos="740"/>
      </w:tabs>
      <w:spacing w:after="0" w:line="280" w:lineRule="atLeast"/>
      <w:ind w:left="720" w:hanging="720"/>
      <w:jc w:val="both"/>
    </w:pPr>
    <w:rPr>
      <w:rFonts w:ascii="Arial" w:eastAsia="MS Mincho" w:hAnsi="Arial" w:cs="Times New Roman"/>
      <w:snapToGrid w:val="0"/>
      <w:sz w:val="20"/>
      <w:szCs w:val="20"/>
      <w:lang w:val="es-ES" w:eastAsia="es-ES"/>
    </w:rPr>
  </w:style>
  <w:style w:type="paragraph" w:styleId="Prrafodelista">
    <w:name w:val="List Paragraph"/>
    <w:aliases w:val="Capítulo,TIT 2 IND,Colorful List - Accent 11,Texto,List Paragraph1,Párrafo 3,Titulo parrafo,Titulo 1,Párrafo de Viñeta,tEXTO,AATITULO,Subtitulo1,INDICE,Titulo 2,List Paragraph,Bullet List,FooterText,numbered,Paragraphe de liste1,lp1,3"/>
    <w:basedOn w:val="Normal"/>
    <w:link w:val="PrrafodelistaCar"/>
    <w:uiPriority w:val="1"/>
    <w:qFormat/>
    <w:rsid w:val="00750798"/>
    <w:pPr>
      <w:spacing w:after="0" w:line="240" w:lineRule="auto"/>
      <w:ind w:left="720"/>
      <w:contextualSpacing/>
    </w:pPr>
    <w:rPr>
      <w:rFonts w:ascii="Calibri" w:eastAsia="Calibri" w:hAnsi="Calibri" w:cs="Times New Roman"/>
      <w:lang w:val="x-none"/>
    </w:rPr>
  </w:style>
  <w:style w:type="character" w:customStyle="1" w:styleId="PrrafodelistaCar">
    <w:name w:val="Párrafo de lista Car"/>
    <w:aliases w:val="Capítulo Car,TIT 2 IND Car,Colorful List - Accent 11 Car,Texto Car,List Paragraph1 Car,Párrafo 3 Car,Titulo parrafo Car,Titulo 1 Car,Párrafo de Viñeta Car,tEXTO Car,AATITULO Car,Subtitulo1 Car,INDICE Car,Titulo 2 Car,Bullet List Car"/>
    <w:link w:val="Prrafodelista"/>
    <w:uiPriority w:val="1"/>
    <w:qFormat/>
    <w:locked/>
    <w:rsid w:val="00750798"/>
    <w:rPr>
      <w:rFonts w:ascii="Calibri" w:eastAsia="Calibri" w:hAnsi="Calibri" w:cs="Times New Roman"/>
      <w:sz w:val="22"/>
      <w:szCs w:val="22"/>
      <w:lang w:val="x-none"/>
    </w:rPr>
  </w:style>
  <w:style w:type="character" w:styleId="Refdecomentario">
    <w:name w:val="annotation reference"/>
    <w:uiPriority w:val="99"/>
    <w:semiHidden/>
    <w:unhideWhenUsed/>
    <w:rsid w:val="00750798"/>
    <w:rPr>
      <w:sz w:val="16"/>
      <w:szCs w:val="16"/>
    </w:rPr>
  </w:style>
  <w:style w:type="paragraph" w:styleId="Textocomentario">
    <w:name w:val="annotation text"/>
    <w:basedOn w:val="Normal"/>
    <w:link w:val="TextocomentarioCar"/>
    <w:uiPriority w:val="99"/>
    <w:unhideWhenUsed/>
    <w:rsid w:val="00750798"/>
    <w:pPr>
      <w:spacing w:after="200" w:line="276" w:lineRule="auto"/>
    </w:pPr>
    <w:rPr>
      <w:rFonts w:ascii="Calibri" w:eastAsia="MS Mincho" w:hAnsi="Calibri" w:cs="Times New Roman"/>
      <w:sz w:val="20"/>
      <w:szCs w:val="20"/>
      <w:lang w:eastAsia="es-EC"/>
    </w:rPr>
  </w:style>
  <w:style w:type="character" w:customStyle="1" w:styleId="TextocomentarioCar">
    <w:name w:val="Texto comentario Car"/>
    <w:basedOn w:val="Fuentedeprrafopredeter"/>
    <w:link w:val="Textocomentario"/>
    <w:uiPriority w:val="99"/>
    <w:rsid w:val="00750798"/>
    <w:rPr>
      <w:rFonts w:ascii="Calibri" w:eastAsia="MS Mincho" w:hAnsi="Calibri" w:cs="Times New Roman"/>
      <w:sz w:val="20"/>
      <w:szCs w:val="20"/>
      <w:lang w:val="es-EC" w:eastAsia="es-EC"/>
    </w:rPr>
  </w:style>
  <w:style w:type="paragraph" w:styleId="Asuntodelcomentario">
    <w:name w:val="annotation subject"/>
    <w:basedOn w:val="Textocomentario"/>
    <w:next w:val="Textocomentario"/>
    <w:link w:val="AsuntodelcomentarioCar"/>
    <w:uiPriority w:val="99"/>
    <w:semiHidden/>
    <w:unhideWhenUsed/>
    <w:rsid w:val="00750798"/>
    <w:rPr>
      <w:b/>
      <w:bCs/>
    </w:rPr>
  </w:style>
  <w:style w:type="character" w:customStyle="1" w:styleId="AsuntodelcomentarioCar">
    <w:name w:val="Asunto del comentario Car"/>
    <w:basedOn w:val="TextocomentarioCar"/>
    <w:link w:val="Asuntodelcomentario"/>
    <w:uiPriority w:val="99"/>
    <w:semiHidden/>
    <w:rsid w:val="00750798"/>
    <w:rPr>
      <w:rFonts w:ascii="Calibri" w:eastAsia="MS Mincho" w:hAnsi="Calibri" w:cs="Times New Roman"/>
      <w:b/>
      <w:bCs/>
      <w:sz w:val="20"/>
      <w:szCs w:val="20"/>
      <w:lang w:val="es-EC" w:eastAsia="es-EC"/>
    </w:rPr>
  </w:style>
  <w:style w:type="paragraph" w:customStyle="1" w:styleId="Standard">
    <w:name w:val="Standard"/>
    <w:qFormat/>
    <w:rsid w:val="00750798"/>
    <w:pPr>
      <w:autoSpaceDN w:val="0"/>
      <w:textAlignment w:val="baseline"/>
    </w:pPr>
    <w:rPr>
      <w:rFonts w:ascii="Times New Roman" w:eastAsia="MS Mincho" w:hAnsi="Times New Roman" w:cs="Times New Roman"/>
      <w:sz w:val="20"/>
      <w:szCs w:val="20"/>
      <w:lang w:val="es-EC" w:eastAsia="es-EC"/>
    </w:rPr>
  </w:style>
  <w:style w:type="numbering" w:customStyle="1" w:styleId="WW8Num46">
    <w:name w:val="WW8Num46"/>
    <w:basedOn w:val="Sinlista"/>
    <w:rsid w:val="00750798"/>
    <w:pPr>
      <w:numPr>
        <w:numId w:val="4"/>
      </w:numPr>
    </w:pPr>
  </w:style>
  <w:style w:type="paragraph" w:customStyle="1" w:styleId="Contenidodelatabla">
    <w:name w:val="Contenido de la tabla"/>
    <w:basedOn w:val="Normal"/>
    <w:rsid w:val="00750798"/>
    <w:pPr>
      <w:suppressLineNumbers/>
      <w:suppressAutoHyphens/>
      <w:spacing w:after="120" w:line="276" w:lineRule="auto"/>
      <w:jc w:val="both"/>
    </w:pPr>
    <w:rPr>
      <w:rFonts w:ascii="Calibri" w:eastAsia="Calibri" w:hAnsi="Calibri" w:cs="Calibri"/>
      <w:lang w:val="es-ES" w:eastAsia="zh-CN"/>
    </w:rPr>
  </w:style>
  <w:style w:type="paragraph" w:customStyle="1" w:styleId="Caption1">
    <w:name w:val="Caption1"/>
    <w:basedOn w:val="Normal"/>
    <w:next w:val="Normal"/>
    <w:rsid w:val="00750798"/>
    <w:pPr>
      <w:suppressAutoHyphens/>
      <w:spacing w:after="200" w:line="240" w:lineRule="auto"/>
      <w:jc w:val="both"/>
    </w:pPr>
    <w:rPr>
      <w:rFonts w:ascii="Calibri" w:eastAsia="Calibri" w:hAnsi="Calibri" w:cs="Calibri"/>
      <w:i/>
      <w:iCs/>
      <w:color w:val="44546A"/>
      <w:sz w:val="18"/>
      <w:szCs w:val="18"/>
      <w:lang w:val="es-ES" w:eastAsia="zh-CN"/>
    </w:rPr>
  </w:style>
  <w:style w:type="paragraph" w:customStyle="1" w:styleId="Descripcin3">
    <w:name w:val="Descripción3"/>
    <w:basedOn w:val="Normal"/>
    <w:rsid w:val="00750798"/>
    <w:pPr>
      <w:suppressLineNumbers/>
      <w:suppressAutoHyphens/>
      <w:spacing w:before="120" w:after="120" w:line="276" w:lineRule="auto"/>
      <w:jc w:val="both"/>
    </w:pPr>
    <w:rPr>
      <w:rFonts w:ascii="Calibri" w:eastAsia="Calibri" w:hAnsi="Calibri" w:cs="Mangal"/>
      <w:i/>
      <w:iCs/>
      <w:sz w:val="24"/>
      <w:szCs w:val="24"/>
      <w:lang w:val="es-ES" w:eastAsia="zh-CN"/>
    </w:rPr>
  </w:style>
  <w:style w:type="paragraph" w:customStyle="1" w:styleId="NormalIdentado">
    <w:name w:val="Normal Identado"/>
    <w:basedOn w:val="Normal"/>
    <w:rsid w:val="00750798"/>
    <w:pPr>
      <w:widowControl w:val="0"/>
      <w:suppressAutoHyphens/>
      <w:spacing w:after="0" w:line="240" w:lineRule="auto"/>
      <w:ind w:left="400"/>
      <w:jc w:val="both"/>
    </w:pPr>
    <w:rPr>
      <w:rFonts w:ascii="Arial" w:eastAsia="MS Mincho" w:hAnsi="Arial" w:cs="Arial"/>
      <w:sz w:val="24"/>
      <w:szCs w:val="24"/>
      <w:lang w:val="es-ES" w:eastAsia="zh-CN"/>
    </w:rPr>
  </w:style>
  <w:style w:type="paragraph" w:customStyle="1" w:styleId="Prrafodelista3">
    <w:name w:val="Párrafo de lista3"/>
    <w:basedOn w:val="Normal"/>
    <w:rsid w:val="00750798"/>
    <w:pPr>
      <w:suppressAutoHyphens/>
      <w:spacing w:after="120" w:line="276" w:lineRule="auto"/>
      <w:ind w:left="709" w:hanging="709"/>
      <w:jc w:val="both"/>
    </w:pPr>
    <w:rPr>
      <w:rFonts w:ascii="Calibri" w:eastAsia="Calibri" w:hAnsi="Calibri" w:cs="Calibri"/>
      <w:lang w:val="es-ES" w:eastAsia="zh-CN"/>
    </w:rPr>
  </w:style>
  <w:style w:type="paragraph" w:customStyle="1" w:styleId="Style1">
    <w:name w:val="_Style 1"/>
    <w:basedOn w:val="Normal"/>
    <w:rsid w:val="00750798"/>
    <w:pPr>
      <w:suppressAutoHyphens/>
      <w:spacing w:after="120" w:line="276" w:lineRule="auto"/>
      <w:ind w:left="709" w:hanging="709"/>
      <w:jc w:val="both"/>
    </w:pPr>
    <w:rPr>
      <w:rFonts w:ascii="Calibri" w:eastAsia="Calibri" w:hAnsi="Calibri" w:cs="Calibri"/>
      <w:lang w:val="es-ES" w:eastAsia="zh-CN"/>
    </w:rPr>
  </w:style>
  <w:style w:type="paragraph" w:customStyle="1" w:styleId="Prrafodelista1">
    <w:name w:val="Párrafo de lista1"/>
    <w:basedOn w:val="Normal"/>
    <w:rsid w:val="00750798"/>
    <w:pPr>
      <w:suppressAutoHyphens/>
      <w:spacing w:before="120" w:after="120" w:line="276" w:lineRule="auto"/>
      <w:ind w:left="720"/>
      <w:jc w:val="both"/>
    </w:pPr>
    <w:rPr>
      <w:rFonts w:ascii="Calibri" w:eastAsia="Calibri" w:hAnsi="Calibri" w:cs="Calibri"/>
      <w:lang w:val="es-ES" w:eastAsia="zh-CN"/>
    </w:rPr>
  </w:style>
  <w:style w:type="paragraph" w:customStyle="1" w:styleId="Textoindependiente21">
    <w:name w:val="Texto independiente 21"/>
    <w:basedOn w:val="Normal"/>
    <w:qFormat/>
    <w:rsid w:val="00750798"/>
    <w:pPr>
      <w:suppressAutoHyphens/>
      <w:spacing w:after="0" w:line="360" w:lineRule="auto"/>
      <w:jc w:val="both"/>
    </w:pPr>
    <w:rPr>
      <w:rFonts w:ascii="Lucida Grande;Courier New" w:eastAsia="Times;Times New Roman" w:hAnsi="Lucida Grande;Courier New" w:cs="Lucida Grande;Courier New"/>
      <w:color w:val="00000A"/>
      <w:sz w:val="20"/>
      <w:szCs w:val="20"/>
      <w:lang w:val="en-US" w:eastAsia="zh-CN"/>
    </w:rPr>
  </w:style>
  <w:style w:type="paragraph" w:styleId="Revisin">
    <w:name w:val="Revision"/>
    <w:hidden/>
    <w:uiPriority w:val="99"/>
    <w:semiHidden/>
    <w:rsid w:val="00750798"/>
    <w:rPr>
      <w:rFonts w:ascii="Calibri" w:eastAsia="MS Mincho" w:hAnsi="Calibri" w:cs="Times New Roman"/>
      <w:sz w:val="22"/>
      <w:szCs w:val="22"/>
      <w:lang w:val="es-EC" w:eastAsia="es-EC"/>
    </w:rPr>
  </w:style>
  <w:style w:type="paragraph" w:customStyle="1" w:styleId="LO-Normal0">
    <w:name w:val="LO-Normal"/>
    <w:qFormat/>
    <w:rsid w:val="00750798"/>
    <w:pPr>
      <w:suppressAutoHyphens/>
      <w:spacing w:after="160" w:line="259" w:lineRule="auto"/>
    </w:pPr>
    <w:rPr>
      <w:rFonts w:ascii="Times New Roman" w:eastAsia="MS Mincho" w:hAnsi="Times New Roman" w:cs="Lucida Sans"/>
      <w:kern w:val="2"/>
      <w:lang w:val="es-EC" w:eastAsia="zh-CN" w:bidi="hi-IN"/>
    </w:rPr>
  </w:style>
  <w:style w:type="paragraph" w:customStyle="1" w:styleId="NormalWeb1">
    <w:name w:val="Normal (Web)1"/>
    <w:basedOn w:val="Normal"/>
    <w:uiPriority w:val="7"/>
    <w:qFormat/>
    <w:rsid w:val="00750798"/>
    <w:pPr>
      <w:suppressAutoHyphens/>
      <w:spacing w:after="200" w:line="360" w:lineRule="auto"/>
    </w:pPr>
    <w:rPr>
      <w:rFonts w:ascii="Times New Roman" w:eastAsia="SimSun" w:hAnsi="Times New Roman" w:cs="Times New Roman"/>
      <w:szCs w:val="24"/>
      <w:lang w:val="es-ES" w:eastAsia="es-EC"/>
    </w:rPr>
  </w:style>
  <w:style w:type="paragraph" w:customStyle="1" w:styleId="WW-Textoindependiente21">
    <w:name w:val="WW-Texto independiente 21"/>
    <w:basedOn w:val="Normal"/>
    <w:qFormat/>
    <w:rsid w:val="00750798"/>
    <w:pPr>
      <w:suppressAutoHyphens/>
      <w:spacing w:after="0" w:line="360" w:lineRule="auto"/>
      <w:jc w:val="both"/>
    </w:pPr>
    <w:rPr>
      <w:rFonts w:ascii="Arial" w:eastAsia="MS Mincho" w:hAnsi="Arial" w:cs="Arial"/>
      <w:color w:val="00000A"/>
      <w:sz w:val="20"/>
      <w:szCs w:val="24"/>
      <w:lang w:eastAsia="zh-CN"/>
    </w:rPr>
  </w:style>
  <w:style w:type="table" w:styleId="Tablanormal5">
    <w:name w:val="Plain Table 5"/>
    <w:basedOn w:val="Tablanormal"/>
    <w:uiPriority w:val="45"/>
    <w:rsid w:val="00750798"/>
    <w:rPr>
      <w:rFonts w:ascii="Calibri" w:eastAsia="MS Mincho" w:hAnsi="Calibri" w:cs="Times New Roman"/>
      <w:sz w:val="20"/>
      <w:szCs w:val="20"/>
      <w:lang w:val="es-EC" w:eastAsia="es-EC"/>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1">
    <w:name w:val="Plain Table 1"/>
    <w:basedOn w:val="Tablanormal"/>
    <w:uiPriority w:val="41"/>
    <w:rsid w:val="00750798"/>
    <w:rPr>
      <w:rFonts w:ascii="Calibri" w:eastAsia="MS Mincho" w:hAnsi="Calibri" w:cs="Times New Roman"/>
      <w:sz w:val="20"/>
      <w:szCs w:val="20"/>
      <w:lang w:val="es-EC" w:eastAsia="es-EC"/>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Tablaconcuadrcula6concolores">
    <w:name w:val="Grid Table 6 Colorful"/>
    <w:basedOn w:val="Tablanormal"/>
    <w:uiPriority w:val="51"/>
    <w:rsid w:val="00750798"/>
    <w:rPr>
      <w:rFonts w:ascii="Calibri" w:eastAsia="MS Mincho" w:hAnsi="Calibri" w:cs="Times New Roman"/>
      <w:color w:val="000000"/>
      <w:sz w:val="20"/>
      <w:szCs w:val="20"/>
      <w:lang w:val="es-EC" w:eastAsia="es-EC"/>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Tablaconcuadrcula6concolores-nfasis3">
    <w:name w:val="Grid Table 6 Colorful Accent 3"/>
    <w:basedOn w:val="Tablanormal"/>
    <w:uiPriority w:val="51"/>
    <w:rsid w:val="00750798"/>
    <w:rPr>
      <w:rFonts w:ascii="Calibri" w:eastAsia="MS Mincho" w:hAnsi="Calibri" w:cs="Times New Roman"/>
      <w:color w:val="7B7B7B"/>
      <w:sz w:val="20"/>
      <w:szCs w:val="20"/>
      <w:lang w:val="es-EC" w:eastAsia="es-EC"/>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bottom w:val="single" w:sz="12" w:space="0" w:color="C9C9C9"/>
        </w:tcBorders>
      </w:tcPr>
    </w:tblStylePr>
    <w:tblStylePr w:type="lastRow">
      <w:rPr>
        <w:b/>
        <w:bCs/>
      </w:rPr>
      <w:tblPr/>
      <w:tcPr>
        <w:tcBorders>
          <w:top w:val="double" w:sz="4" w:space="0" w:color="C9C9C9"/>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character" w:styleId="nfasis">
    <w:name w:val="Emphasis"/>
    <w:uiPriority w:val="20"/>
    <w:qFormat/>
    <w:rsid w:val="00750798"/>
    <w:rPr>
      <w:i/>
      <w:iCs/>
    </w:rPr>
  </w:style>
  <w:style w:type="paragraph" w:customStyle="1" w:styleId="Textoindependiente24">
    <w:name w:val="Texto independiente 24"/>
    <w:basedOn w:val="Normal"/>
    <w:uiPriority w:val="7"/>
    <w:qFormat/>
    <w:rsid w:val="00750798"/>
    <w:pPr>
      <w:suppressAutoHyphens/>
      <w:spacing w:after="0" w:line="360" w:lineRule="auto"/>
      <w:jc w:val="both"/>
    </w:pPr>
    <w:rPr>
      <w:rFonts w:ascii="Lucida Grande" w:eastAsia="Times" w:hAnsi="Lucida Grande" w:cs="Lucida Grande"/>
      <w:sz w:val="20"/>
      <w:szCs w:val="20"/>
      <w:lang w:val="es-ES_tradnl" w:eastAsia="zh-CN"/>
    </w:rPr>
  </w:style>
  <w:style w:type="character" w:customStyle="1" w:styleId="Fuentedeprrafopredeter1">
    <w:name w:val="Fuente de párrafo predeter.1"/>
    <w:rsid w:val="00750798"/>
  </w:style>
  <w:style w:type="paragraph" w:customStyle="1" w:styleId="Prrafodelista7">
    <w:name w:val="Párrafo de lista7"/>
    <w:rsid w:val="00750798"/>
    <w:pPr>
      <w:suppressAutoHyphens/>
      <w:spacing w:after="160" w:line="252" w:lineRule="auto"/>
      <w:ind w:left="700" w:hanging="700"/>
      <w:jc w:val="both"/>
    </w:pPr>
    <w:rPr>
      <w:rFonts w:ascii="Arial" w:eastAsia="Calibri" w:hAnsi="Arial" w:cs="Arial"/>
      <w:color w:val="00000A"/>
      <w:sz w:val="20"/>
      <w:szCs w:val="22"/>
      <w:lang w:val="en-US" w:eastAsia="zh-CN"/>
    </w:rPr>
  </w:style>
  <w:style w:type="paragraph" w:customStyle="1" w:styleId="Prrafodelista5">
    <w:name w:val="Párrafo de lista5"/>
    <w:basedOn w:val="Standard"/>
    <w:rsid w:val="00750798"/>
    <w:pPr>
      <w:suppressAutoHyphens/>
      <w:autoSpaceDN/>
      <w:ind w:left="709" w:hanging="709"/>
    </w:pPr>
    <w:rPr>
      <w:rFonts w:eastAsia="Calibri"/>
      <w:szCs w:val="22"/>
      <w:lang w:eastAsia="zh-CN"/>
    </w:rPr>
  </w:style>
  <w:style w:type="paragraph" w:customStyle="1" w:styleId="Textbody">
    <w:name w:val="Text body"/>
    <w:basedOn w:val="Standard"/>
    <w:rsid w:val="00750798"/>
    <w:pPr>
      <w:suppressAutoHyphens/>
      <w:autoSpaceDN/>
      <w:spacing w:after="140" w:line="276" w:lineRule="auto"/>
    </w:pPr>
    <w:rPr>
      <w:rFonts w:ascii="Liberation Serif" w:eastAsia="SimSun" w:hAnsi="Liberation Serif" w:cs="Mangal"/>
      <w:kern w:val="1"/>
      <w:sz w:val="24"/>
      <w:szCs w:val="24"/>
      <w:lang w:eastAsia="zh-CN" w:bidi="hi-IN"/>
    </w:rPr>
  </w:style>
  <w:style w:type="character" w:customStyle="1" w:styleId="Mencinsinresolver1">
    <w:name w:val="Mención sin resolver1"/>
    <w:basedOn w:val="Fuentedeprrafopredeter"/>
    <w:uiPriority w:val="99"/>
    <w:semiHidden/>
    <w:unhideWhenUsed/>
    <w:rsid w:val="00750798"/>
    <w:rPr>
      <w:color w:val="605E5C"/>
      <w:shd w:val="clear" w:color="auto" w:fill="E1DFDD"/>
    </w:rPr>
  </w:style>
  <w:style w:type="paragraph" w:styleId="NormalWeb">
    <w:name w:val="Normal (Web)"/>
    <w:basedOn w:val="Normal"/>
    <w:link w:val="NormalWebCar"/>
    <w:uiPriority w:val="99"/>
    <w:unhideWhenUsed/>
    <w:qFormat/>
    <w:rsid w:val="00750798"/>
    <w:pPr>
      <w:spacing w:before="100" w:beforeAutospacing="1" w:after="100" w:afterAutospacing="1" w:line="240" w:lineRule="auto"/>
    </w:pPr>
    <w:rPr>
      <w:rFonts w:ascii="Times New Roman" w:hAnsi="Times New Roman" w:cs="Times New Roman"/>
      <w:sz w:val="24"/>
      <w:szCs w:val="24"/>
      <w:lang w:eastAsia="es-EC"/>
    </w:rPr>
  </w:style>
  <w:style w:type="paragraph" w:customStyle="1" w:styleId="TableParagraph">
    <w:name w:val="Table Paragraph"/>
    <w:basedOn w:val="Normal"/>
    <w:uiPriority w:val="1"/>
    <w:qFormat/>
    <w:rsid w:val="00750798"/>
    <w:pPr>
      <w:widowControl w:val="0"/>
      <w:autoSpaceDE w:val="0"/>
      <w:autoSpaceDN w:val="0"/>
      <w:spacing w:after="0" w:line="240" w:lineRule="auto"/>
    </w:pPr>
    <w:rPr>
      <w:rFonts w:ascii="Calibri" w:eastAsia="Calibri" w:hAnsi="Calibri" w:cs="Calibri"/>
      <w:lang w:val="es-ES"/>
    </w:rPr>
  </w:style>
  <w:style w:type="paragraph" w:customStyle="1" w:styleId="TablaAria8">
    <w:name w:val="Tabla Aria 8"/>
    <w:basedOn w:val="Normal"/>
    <w:link w:val="TablaAria8Car"/>
    <w:qFormat/>
    <w:rsid w:val="00750798"/>
    <w:pPr>
      <w:spacing w:after="0" w:line="240" w:lineRule="auto"/>
      <w:jc w:val="both"/>
    </w:pPr>
    <w:rPr>
      <w:rFonts w:ascii="Arial" w:eastAsia="Times New Roman" w:hAnsi="Arial" w:cs="Calibri"/>
      <w:sz w:val="16"/>
      <w:szCs w:val="18"/>
      <w:lang w:val="es-ES" w:eastAsia="es-ES"/>
    </w:rPr>
  </w:style>
  <w:style w:type="character" w:customStyle="1" w:styleId="TablaAria8Car">
    <w:name w:val="Tabla Aria 8 Car"/>
    <w:basedOn w:val="Fuentedeprrafopredeter"/>
    <w:link w:val="TablaAria8"/>
    <w:rsid w:val="00750798"/>
    <w:rPr>
      <w:rFonts w:ascii="Arial" w:eastAsia="Times New Roman" w:hAnsi="Arial" w:cs="Calibri"/>
      <w:sz w:val="16"/>
      <w:szCs w:val="18"/>
      <w:lang w:val="es-ES" w:eastAsia="es-ES"/>
    </w:rPr>
  </w:style>
  <w:style w:type="paragraph" w:customStyle="1" w:styleId="pf0">
    <w:name w:val="pf0"/>
    <w:basedOn w:val="Normal"/>
    <w:rsid w:val="00750798"/>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customStyle="1" w:styleId="cf01">
    <w:name w:val="cf01"/>
    <w:basedOn w:val="Fuentedeprrafopredeter"/>
    <w:rsid w:val="00750798"/>
    <w:rPr>
      <w:rFonts w:ascii="Segoe UI" w:hAnsi="Segoe UI" w:cs="Segoe UI" w:hint="default"/>
      <w:sz w:val="18"/>
      <w:szCs w:val="18"/>
    </w:rPr>
  </w:style>
  <w:style w:type="character" w:customStyle="1" w:styleId="ui-provider">
    <w:name w:val="ui-provider"/>
    <w:basedOn w:val="Fuentedeprrafopredeter"/>
    <w:rsid w:val="00750798"/>
  </w:style>
  <w:style w:type="paragraph" w:customStyle="1" w:styleId="p1">
    <w:name w:val="p1"/>
    <w:basedOn w:val="Normal"/>
    <w:rsid w:val="00750798"/>
    <w:pPr>
      <w:spacing w:after="0" w:line="240" w:lineRule="auto"/>
    </w:pPr>
    <w:rPr>
      <w:rFonts w:ascii="Helvetica Neue" w:hAnsi="Helvetica Neue" w:cs="Calibri"/>
      <w:color w:val="000000"/>
      <w:sz w:val="20"/>
      <w:szCs w:val="20"/>
      <w:lang w:eastAsia="es-EC"/>
    </w:rPr>
  </w:style>
  <w:style w:type="table" w:customStyle="1" w:styleId="Tablaconcuadrcula1">
    <w:name w:val="Tabla con cuadrícula1"/>
    <w:basedOn w:val="Tablanormal"/>
    <w:next w:val="Tablaconcuadrcula"/>
    <w:uiPriority w:val="59"/>
    <w:qFormat/>
    <w:rsid w:val="00750798"/>
    <w:pPr>
      <w:widowControl w:val="0"/>
      <w:autoSpaceDE w:val="0"/>
      <w:autoSpaceDN w:val="0"/>
    </w:pPr>
    <w:rPr>
      <w:rFonts w:eastAsia="SimSun"/>
      <w:sz w:val="22"/>
      <w:szCs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750798"/>
    <w:rPr>
      <w:rFonts w:eastAsiaTheme="minorEastAsia"/>
      <w:sz w:val="22"/>
      <w:szCs w:val="22"/>
      <w:lang w:val="es-EC" w:eastAsia="es-EC"/>
    </w:rPr>
    <w:tblPr>
      <w:tblCellMar>
        <w:top w:w="0" w:type="dxa"/>
        <w:left w:w="0" w:type="dxa"/>
        <w:bottom w:w="0" w:type="dxa"/>
        <w:right w:w="0" w:type="dxa"/>
      </w:tblCellMar>
    </w:tblPr>
  </w:style>
  <w:style w:type="numbering" w:customStyle="1" w:styleId="Sinlista1">
    <w:name w:val="Sin lista1"/>
    <w:next w:val="Sinlista"/>
    <w:uiPriority w:val="99"/>
    <w:semiHidden/>
    <w:unhideWhenUsed/>
    <w:rsid w:val="00B5336B"/>
  </w:style>
  <w:style w:type="paragraph" w:customStyle="1" w:styleId="gmail-msonormal">
    <w:name w:val="gmail-msonormal"/>
    <w:basedOn w:val="Normal"/>
    <w:rsid w:val="00B5336B"/>
    <w:pPr>
      <w:spacing w:before="100" w:beforeAutospacing="1" w:after="100" w:afterAutospacing="1" w:line="240" w:lineRule="auto"/>
    </w:pPr>
    <w:rPr>
      <w:rFonts w:ascii="Times New Roman" w:eastAsia="Calibri" w:hAnsi="Times New Roman" w:cs="Times New Roman"/>
      <w:sz w:val="24"/>
      <w:szCs w:val="24"/>
      <w:lang w:val="es-ES" w:eastAsia="es-ES"/>
    </w:rPr>
  </w:style>
  <w:style w:type="table" w:customStyle="1" w:styleId="Tablaconcuadrcula2">
    <w:name w:val="Tabla con cuadrícula2"/>
    <w:basedOn w:val="Tablanormal"/>
    <w:next w:val="Tablaconcuadrcula"/>
    <w:uiPriority w:val="39"/>
    <w:qFormat/>
    <w:rsid w:val="00B5336B"/>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
    <w:name w:val="Tabla con cuadrícula11"/>
    <w:basedOn w:val="Tablanormal"/>
    <w:next w:val="Tablaconcuadrcula"/>
    <w:uiPriority w:val="59"/>
    <w:qFormat/>
    <w:rsid w:val="00B5336B"/>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NormalWebCar">
    <w:name w:val="Normal (Web) Car"/>
    <w:link w:val="NormalWeb"/>
    <w:uiPriority w:val="99"/>
    <w:rsid w:val="00B5336B"/>
    <w:rPr>
      <w:rFonts w:ascii="Times New Roman" w:hAnsi="Times New Roman" w:cs="Times New Roman"/>
      <w:lang w:val="es-EC" w:eastAsia="es-EC"/>
    </w:rPr>
  </w:style>
  <w:style w:type="paragraph" w:customStyle="1" w:styleId="Contenidodetabla">
    <w:name w:val="Contenido de tabla"/>
    <w:basedOn w:val="Normal"/>
    <w:qFormat/>
    <w:rsid w:val="00B5336B"/>
    <w:pPr>
      <w:spacing w:after="0" w:line="240" w:lineRule="auto"/>
      <w:jc w:val="center"/>
    </w:pPr>
    <w:rPr>
      <w:rFonts w:ascii="Calibri" w:eastAsia="Calibri" w:hAnsi="Calibri" w:cs="Times New Roman"/>
      <w:szCs w:val="20"/>
      <w:lang w:val="es-ES_tradnl" w:eastAsia="es-ES"/>
    </w:rPr>
  </w:style>
  <w:style w:type="table" w:customStyle="1" w:styleId="TableNormal">
    <w:name w:val="Table Normal"/>
    <w:semiHidden/>
    <w:unhideWhenUsed/>
    <w:qFormat/>
    <w:rsid w:val="00B5336B"/>
    <w:pPr>
      <w:widowControl w:val="0"/>
      <w:autoSpaceDE w:val="0"/>
      <w:autoSpaceDN w:val="0"/>
    </w:pPr>
    <w:rPr>
      <w:rFonts w:ascii="Calibri" w:eastAsia="SimSun" w:hAnsi="Calibri" w:cs="Times New Roman"/>
      <w:sz w:val="22"/>
      <w:szCs w:val="22"/>
      <w:lang w:val="en-US"/>
    </w:rPr>
    <w:tblPr>
      <w:tblInd w:w="0" w:type="dxa"/>
      <w:tblCellMar>
        <w:top w:w="0" w:type="dxa"/>
        <w:left w:w="0" w:type="dxa"/>
        <w:bottom w:w="0" w:type="dxa"/>
        <w:right w:w="0" w:type="dxa"/>
      </w:tblCellMar>
    </w:tblPr>
  </w:style>
  <w:style w:type="paragraph" w:customStyle="1" w:styleId="pf1">
    <w:name w:val="pf1"/>
    <w:basedOn w:val="Normal"/>
    <w:rsid w:val="00B5336B"/>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customStyle="1" w:styleId="WW8Num1z2">
    <w:name w:val="WW8Num1z2"/>
    <w:rsid w:val="00B5336B"/>
    <w:rPr>
      <w:rFonts w:ascii="Wingdings" w:hAnsi="Wingdings" w:cs="Wingdings" w:hint="default"/>
    </w:rPr>
  </w:style>
  <w:style w:type="table" w:customStyle="1" w:styleId="Tabladelista3-nfasis51">
    <w:name w:val="Tabla de lista 3 - Énfasis 51"/>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styleId="Tabladelista3-nfasis5">
    <w:name w:val="List Table 3 Accent 5"/>
    <w:basedOn w:val="Tablanormal"/>
    <w:uiPriority w:val="48"/>
    <w:rsid w:val="00B5336B"/>
    <w:rPr>
      <w:rFonts w:ascii="Calibri" w:eastAsia="Calibri" w:hAnsi="Calibri" w:cs="Times New Roman"/>
      <w:sz w:val="20"/>
      <w:szCs w:val="20"/>
      <w:lang w:val="es-EC" w:eastAsia="es-EC"/>
    </w:rPr>
    <w:tblPr>
      <w:tblStyleRowBandSize w:val="1"/>
      <w:tblStyleColBandSize w:val="1"/>
      <w:tblBorders>
        <w:top w:val="single" w:sz="4" w:space="0" w:color="A02B93"/>
        <w:left w:val="single" w:sz="4" w:space="0" w:color="A02B93"/>
        <w:bottom w:val="single" w:sz="4" w:space="0" w:color="A02B93"/>
        <w:right w:val="single" w:sz="4" w:space="0" w:color="A02B93"/>
      </w:tblBorders>
    </w:tblPr>
    <w:tblStylePr w:type="firstRow">
      <w:rPr>
        <w:b/>
        <w:bCs/>
        <w:color w:val="FFFFFF"/>
      </w:rPr>
      <w:tblPr/>
      <w:tcPr>
        <w:shd w:val="clear" w:color="auto" w:fill="A02B93"/>
      </w:tcPr>
    </w:tblStylePr>
    <w:tblStylePr w:type="lastRow">
      <w:rPr>
        <w:b/>
        <w:bCs/>
      </w:rPr>
      <w:tblPr/>
      <w:tcPr>
        <w:tcBorders>
          <w:top w:val="double" w:sz="4" w:space="0" w:color="A02B93"/>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02B93"/>
          <w:right w:val="single" w:sz="4" w:space="0" w:color="A02B93"/>
        </w:tcBorders>
      </w:tcPr>
    </w:tblStylePr>
    <w:tblStylePr w:type="band1Horz">
      <w:tblPr/>
      <w:tcPr>
        <w:tcBorders>
          <w:top w:val="single" w:sz="4" w:space="0" w:color="A02B93"/>
          <w:bottom w:val="single" w:sz="4" w:space="0" w:color="A02B9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left w:val="nil"/>
        </w:tcBorders>
      </w:tcPr>
    </w:tblStylePr>
    <w:tblStylePr w:type="swCell">
      <w:tblPr/>
      <w:tcPr>
        <w:tcBorders>
          <w:top w:val="double" w:sz="4" w:space="0" w:color="A02B93"/>
          <w:right w:val="nil"/>
        </w:tcBorders>
      </w:tcPr>
    </w:tblStylePr>
  </w:style>
  <w:style w:type="table" w:customStyle="1" w:styleId="Tabladelista3-nfasis52">
    <w:name w:val="Tabla de lista 3 - Énfasis 52"/>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3">
    <w:name w:val="Tabla de lista 3 - Énfasis 53"/>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4">
    <w:name w:val="Tabla de lista 3 - Énfasis 54"/>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5">
    <w:name w:val="Tabla de lista 3 - Énfasis 55"/>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6">
    <w:name w:val="Tabla de lista 3 - Énfasis 56"/>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7">
    <w:name w:val="Tabla de lista 3 - Énfasis 57"/>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8">
    <w:name w:val="Tabla de lista 3 - Énfasis 58"/>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9">
    <w:name w:val="Tabla de lista 3 - Énfasis 59"/>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0">
    <w:name w:val="Tabla de lista 3 - Énfasis 510"/>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1">
    <w:name w:val="Tabla de lista 3 - Énfasis 511"/>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2">
    <w:name w:val="Tabla de lista 3 - Énfasis 512"/>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3">
    <w:name w:val="Tabla de lista 3 - Énfasis 513"/>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4">
    <w:name w:val="Tabla de lista 3 - Énfasis 514"/>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5">
    <w:name w:val="Tabla de lista 3 - Énfasis 515"/>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6">
    <w:name w:val="Tabla de lista 3 - Énfasis 516"/>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7">
    <w:name w:val="Tabla de lista 3 - Énfasis 517"/>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8">
    <w:name w:val="Tabla de lista 3 - Énfasis 518"/>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character" w:customStyle="1" w:styleId="PrrafodelistaCar1">
    <w:name w:val="Párrafo de lista Car1"/>
    <w:aliases w:val="Capítulo Car1,Bullet List Car1,FooterText Car1,numbered Car1,List Paragraph1 Car1,Paragraphe de liste1 Car1,lp1 Car1,Bullet 1 Car1,Use Case List Paragraph Car1,TIT 2 IND Car1,Colorful List - Accent 11 Car1,Texto Car1,Párrafo 3 Car1"/>
    <w:uiPriority w:val="34"/>
    <w:rsid w:val="00B5336B"/>
    <w:rPr>
      <w:rFonts w:ascii="Calibri" w:eastAsia="Calibri" w:hAnsi="Calibri"/>
      <w:sz w:val="22"/>
      <w:szCs w:val="22"/>
      <w:lang w:val="x-none" w:eastAsia="zh-CN"/>
    </w:rPr>
  </w:style>
  <w:style w:type="paragraph" w:styleId="Ttulo">
    <w:name w:val="Title"/>
    <w:basedOn w:val="Normal"/>
    <w:next w:val="Normal"/>
    <w:link w:val="TtuloCar"/>
    <w:uiPriority w:val="10"/>
    <w:qFormat/>
    <w:rsid w:val="00B5336B"/>
    <w:pPr>
      <w:spacing w:before="240" w:after="60" w:line="240" w:lineRule="auto"/>
      <w:jc w:val="center"/>
      <w:outlineLvl w:val="0"/>
    </w:pPr>
    <w:rPr>
      <w:rFonts w:ascii="Calibri" w:eastAsia="Times New Roman" w:hAnsi="Calibri" w:cs="Times New Roman"/>
      <w:b/>
      <w:bCs/>
      <w:kern w:val="28"/>
      <w:szCs w:val="32"/>
      <w:lang w:val="es-ES_tradnl" w:eastAsia="es-ES_tradnl"/>
    </w:rPr>
  </w:style>
  <w:style w:type="character" w:customStyle="1" w:styleId="TtuloCar">
    <w:name w:val="Título Car"/>
    <w:basedOn w:val="Fuentedeprrafopredeter"/>
    <w:link w:val="Ttulo"/>
    <w:uiPriority w:val="10"/>
    <w:rsid w:val="00B5336B"/>
    <w:rPr>
      <w:rFonts w:ascii="Calibri" w:eastAsia="Times New Roman" w:hAnsi="Calibri" w:cs="Times New Roman"/>
      <w:b/>
      <w:bCs/>
      <w:kern w:val="28"/>
      <w:sz w:val="22"/>
      <w:szCs w:val="32"/>
      <w:lang w:eastAsia="es-ES_tradnl"/>
    </w:rPr>
  </w:style>
  <w:style w:type="paragraph" w:styleId="Subttulo">
    <w:name w:val="Subtitle"/>
    <w:basedOn w:val="Normal"/>
    <w:next w:val="Normal"/>
    <w:link w:val="SubttuloCar"/>
    <w:uiPriority w:val="11"/>
    <w:qFormat/>
    <w:rsid w:val="00B5336B"/>
    <w:pPr>
      <w:spacing w:after="60" w:line="240" w:lineRule="auto"/>
      <w:jc w:val="center"/>
      <w:outlineLvl w:val="1"/>
    </w:pPr>
    <w:rPr>
      <w:rFonts w:ascii="Calibri" w:eastAsia="Times New Roman" w:hAnsi="Calibri" w:cs="Times New Roman"/>
      <w:b/>
      <w:szCs w:val="24"/>
      <w:lang w:val="es-ES_tradnl" w:eastAsia="es-ES_tradnl"/>
    </w:rPr>
  </w:style>
  <w:style w:type="character" w:customStyle="1" w:styleId="SubttuloCar">
    <w:name w:val="Subtítulo Car"/>
    <w:basedOn w:val="Fuentedeprrafopredeter"/>
    <w:link w:val="Subttulo"/>
    <w:uiPriority w:val="11"/>
    <w:rsid w:val="00B5336B"/>
    <w:rPr>
      <w:rFonts w:ascii="Calibri" w:eastAsia="Times New Roman" w:hAnsi="Calibri" w:cs="Times New Roman"/>
      <w:b/>
      <w:sz w:val="22"/>
      <w:lang w:eastAsia="es-ES_tradnl"/>
    </w:rPr>
  </w:style>
  <w:style w:type="paragraph" w:styleId="Descripcin">
    <w:name w:val="caption"/>
    <w:basedOn w:val="Normal"/>
    <w:next w:val="Normal"/>
    <w:uiPriority w:val="35"/>
    <w:unhideWhenUsed/>
    <w:qFormat/>
    <w:rsid w:val="00B5336B"/>
    <w:pPr>
      <w:spacing w:after="0" w:line="240" w:lineRule="auto"/>
      <w:jc w:val="both"/>
    </w:pPr>
    <w:rPr>
      <w:rFonts w:ascii="Calibri" w:eastAsia="Times New Roman" w:hAnsi="Calibri" w:cs="Times New Roman"/>
      <w:b/>
      <w:bCs/>
      <w:sz w:val="20"/>
      <w:szCs w:val="20"/>
      <w:lang w:val="es-ES_tradnl" w:eastAsia="es-ES_tradnl"/>
    </w:rPr>
  </w:style>
  <w:style w:type="paragraph" w:customStyle="1" w:styleId="western">
    <w:name w:val="western"/>
    <w:basedOn w:val="Normal"/>
    <w:qFormat/>
    <w:rsid w:val="00B5336B"/>
    <w:pPr>
      <w:spacing w:before="100" w:beforeAutospacing="1" w:after="115" w:line="276" w:lineRule="auto"/>
      <w:jc w:val="both"/>
    </w:pPr>
    <w:rPr>
      <w:rFonts w:ascii="Arial" w:eastAsia="SimSun" w:hAnsi="Arial" w:cs="Arial"/>
      <w:color w:val="000000"/>
      <w:sz w:val="20"/>
      <w:szCs w:val="20"/>
      <w:lang w:val="es-ES" w:eastAsia="es-ES"/>
    </w:rPr>
  </w:style>
  <w:style w:type="character" w:styleId="Mencinsinresolver">
    <w:name w:val="Unresolved Mention"/>
    <w:uiPriority w:val="99"/>
    <w:unhideWhenUsed/>
    <w:rsid w:val="00B5336B"/>
    <w:rPr>
      <w:color w:val="605E5C"/>
      <w:shd w:val="clear" w:color="auto" w:fill="E1DFDD"/>
    </w:rPr>
  </w:style>
  <w:style w:type="paragraph" w:styleId="TDC1">
    <w:name w:val="toc 1"/>
    <w:basedOn w:val="Normal"/>
    <w:next w:val="Normal"/>
    <w:autoRedefine/>
    <w:uiPriority w:val="39"/>
    <w:semiHidden/>
    <w:unhideWhenUsed/>
    <w:rsid w:val="00B5336B"/>
    <w:pPr>
      <w:spacing w:after="0" w:line="240" w:lineRule="auto"/>
      <w:jc w:val="both"/>
    </w:pPr>
    <w:rPr>
      <w:rFonts w:ascii="Calibri" w:eastAsia="Times New Roman" w:hAnsi="Calibri" w:cs="Times New Roman"/>
      <w:sz w:val="20"/>
      <w:szCs w:val="20"/>
      <w:lang w:val="es-ES_tradnl" w:eastAsia="es-ES_tradnl"/>
    </w:rPr>
  </w:style>
  <w:style w:type="paragraph" w:styleId="HTMLconformatoprevio">
    <w:name w:val="HTML Preformatted"/>
    <w:basedOn w:val="Normal"/>
    <w:link w:val="HTMLconformatoprevioCar"/>
    <w:uiPriority w:val="99"/>
    <w:semiHidden/>
    <w:unhideWhenUsed/>
    <w:rsid w:val="00B5336B"/>
    <w:pPr>
      <w:spacing w:after="0" w:line="240" w:lineRule="auto"/>
      <w:jc w:val="both"/>
    </w:pPr>
    <w:rPr>
      <w:rFonts w:ascii="Courier New" w:eastAsia="Times New Roman" w:hAnsi="Courier New" w:cs="Courier New"/>
      <w:sz w:val="20"/>
      <w:szCs w:val="20"/>
      <w:lang w:val="es-ES_tradnl" w:eastAsia="es-ES_tradnl"/>
    </w:rPr>
  </w:style>
  <w:style w:type="character" w:customStyle="1" w:styleId="HTMLconformatoprevioCar">
    <w:name w:val="HTML con formato previo Car"/>
    <w:basedOn w:val="Fuentedeprrafopredeter"/>
    <w:link w:val="HTMLconformatoprevio"/>
    <w:uiPriority w:val="99"/>
    <w:semiHidden/>
    <w:rsid w:val="00B5336B"/>
    <w:rPr>
      <w:rFonts w:ascii="Courier New" w:eastAsia="Times New Roman" w:hAnsi="Courier New" w:cs="Courier New"/>
      <w:sz w:val="20"/>
      <w:szCs w:val="20"/>
      <w:lang w:eastAsia="es-ES_tradnl"/>
    </w:rPr>
  </w:style>
  <w:style w:type="numbering" w:customStyle="1" w:styleId="Sinlista2">
    <w:name w:val="Sin lista2"/>
    <w:next w:val="Sinlista"/>
    <w:uiPriority w:val="99"/>
    <w:semiHidden/>
    <w:unhideWhenUsed/>
    <w:rsid w:val="003D5646"/>
  </w:style>
  <w:style w:type="table" w:customStyle="1" w:styleId="Tablaconcuadrcula3">
    <w:name w:val="Tabla con cuadrícula3"/>
    <w:basedOn w:val="Tablanormal"/>
    <w:next w:val="Tablaconcuadrcula"/>
    <w:uiPriority w:val="39"/>
    <w:qFormat/>
    <w:rsid w:val="003D5646"/>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
    <w:name w:val="Tabla con cuadrícula12"/>
    <w:basedOn w:val="Tablanormal"/>
    <w:next w:val="Tablaconcuadrcula"/>
    <w:uiPriority w:val="59"/>
    <w:qFormat/>
    <w:rsid w:val="003D5646"/>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3">
    <w:name w:val="Sin lista3"/>
    <w:next w:val="Sinlista"/>
    <w:uiPriority w:val="99"/>
    <w:semiHidden/>
    <w:unhideWhenUsed/>
    <w:rsid w:val="007852D1"/>
  </w:style>
  <w:style w:type="table" w:customStyle="1" w:styleId="Tablaconcuadrcula4">
    <w:name w:val="Tabla con cuadrícula4"/>
    <w:basedOn w:val="Tablanormal"/>
    <w:next w:val="Tablaconcuadrcula"/>
    <w:uiPriority w:val="39"/>
    <w:qFormat/>
    <w:rsid w:val="007852D1"/>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
    <w:name w:val="Tabla con cuadrícula13"/>
    <w:basedOn w:val="Tablanormal"/>
    <w:next w:val="Tablaconcuadrcula"/>
    <w:uiPriority w:val="59"/>
    <w:qFormat/>
    <w:rsid w:val="007852D1"/>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lista3-nfasis519">
    <w:name w:val="Tabla de lista 3 - Énfasis 519"/>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20">
    <w:name w:val="Tabla de lista 3 - Énfasis 520"/>
    <w:basedOn w:val="Tablanormal"/>
    <w:next w:val="Tabladelista3-nfasis5"/>
    <w:uiPriority w:val="48"/>
    <w:rsid w:val="007852D1"/>
    <w:rPr>
      <w:rFonts w:ascii="Calibri" w:eastAsia="Calibri" w:hAnsi="Calibri" w:cs="Times New Roman"/>
      <w:sz w:val="20"/>
      <w:szCs w:val="20"/>
      <w:lang w:val="es-EC" w:eastAsia="es-EC"/>
    </w:rPr>
    <w:tblPr>
      <w:tblStyleRowBandSize w:val="1"/>
      <w:tblStyleColBandSize w:val="1"/>
      <w:tblBorders>
        <w:top w:val="single" w:sz="4" w:space="0" w:color="A02B93"/>
        <w:left w:val="single" w:sz="4" w:space="0" w:color="A02B93"/>
        <w:bottom w:val="single" w:sz="4" w:space="0" w:color="A02B93"/>
        <w:right w:val="single" w:sz="4" w:space="0" w:color="A02B93"/>
      </w:tblBorders>
    </w:tblPr>
    <w:tblStylePr w:type="firstRow">
      <w:rPr>
        <w:b/>
        <w:bCs/>
        <w:color w:val="FFFFFF"/>
      </w:rPr>
      <w:tblPr/>
      <w:tcPr>
        <w:shd w:val="clear" w:color="auto" w:fill="A02B93"/>
      </w:tcPr>
    </w:tblStylePr>
    <w:tblStylePr w:type="lastRow">
      <w:rPr>
        <w:b/>
        <w:bCs/>
      </w:rPr>
      <w:tblPr/>
      <w:tcPr>
        <w:tcBorders>
          <w:top w:val="double" w:sz="4" w:space="0" w:color="A02B93"/>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02B93"/>
          <w:right w:val="single" w:sz="4" w:space="0" w:color="A02B93"/>
        </w:tcBorders>
      </w:tcPr>
    </w:tblStylePr>
    <w:tblStylePr w:type="band1Horz">
      <w:tblPr/>
      <w:tcPr>
        <w:tcBorders>
          <w:top w:val="single" w:sz="4" w:space="0" w:color="A02B93"/>
          <w:bottom w:val="single" w:sz="4" w:space="0" w:color="A02B9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left w:val="nil"/>
        </w:tcBorders>
      </w:tcPr>
    </w:tblStylePr>
    <w:tblStylePr w:type="swCell">
      <w:tblPr/>
      <w:tcPr>
        <w:tcBorders>
          <w:top w:val="double" w:sz="4" w:space="0" w:color="A02B93"/>
          <w:right w:val="nil"/>
        </w:tcBorders>
      </w:tcPr>
    </w:tblStylePr>
  </w:style>
  <w:style w:type="table" w:customStyle="1" w:styleId="Tabladelista3-nfasis521">
    <w:name w:val="Tabla de lista 3 - Énfasis 52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31">
    <w:name w:val="Tabla de lista 3 - Énfasis 53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41">
    <w:name w:val="Tabla de lista 3 - Énfasis 54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51">
    <w:name w:val="Tabla de lista 3 - Énfasis 55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61">
    <w:name w:val="Tabla de lista 3 - Énfasis 56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71">
    <w:name w:val="Tabla de lista 3 - Énfasis 57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81">
    <w:name w:val="Tabla de lista 3 - Énfasis 58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91">
    <w:name w:val="Tabla de lista 3 - Énfasis 59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01">
    <w:name w:val="Tabla de lista 3 - Énfasis 510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11">
    <w:name w:val="Tabla de lista 3 - Énfasis 511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21">
    <w:name w:val="Tabla de lista 3 - Énfasis 512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31">
    <w:name w:val="Tabla de lista 3 - Énfasis 513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41">
    <w:name w:val="Tabla de lista 3 - Énfasis 514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51">
    <w:name w:val="Tabla de lista 3 - Énfasis 515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61">
    <w:name w:val="Tabla de lista 3 - Énfasis 516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71">
    <w:name w:val="Tabla de lista 3 - Énfasis 517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81">
    <w:name w:val="Tabla de lista 3 - Énfasis 518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numbering" w:customStyle="1" w:styleId="Sinlista4">
    <w:name w:val="Sin lista4"/>
    <w:next w:val="Sinlista"/>
    <w:uiPriority w:val="99"/>
    <w:semiHidden/>
    <w:unhideWhenUsed/>
    <w:rsid w:val="00E83606"/>
  </w:style>
  <w:style w:type="table" w:customStyle="1" w:styleId="Tablaconcuadrcula5">
    <w:name w:val="Tabla con cuadrícula5"/>
    <w:basedOn w:val="Tablanormal"/>
    <w:next w:val="Tablaconcuadrcula"/>
    <w:uiPriority w:val="39"/>
    <w:qFormat/>
    <w:rsid w:val="00E83606"/>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59"/>
    <w:qFormat/>
    <w:rsid w:val="00E83606"/>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lista3-nfasis5110">
    <w:name w:val="Tabla de lista 3 - Énfasis 5110"/>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22">
    <w:name w:val="Tabla de lista 3 - Énfasis 522"/>
    <w:basedOn w:val="Tablanormal"/>
    <w:next w:val="Tabladelista3-nfasis5"/>
    <w:uiPriority w:val="48"/>
    <w:rsid w:val="00E83606"/>
    <w:rPr>
      <w:rFonts w:ascii="Calibri" w:eastAsia="Calibri" w:hAnsi="Calibri" w:cs="Times New Roman"/>
      <w:sz w:val="20"/>
      <w:szCs w:val="20"/>
      <w:lang w:val="es-EC" w:eastAsia="es-EC"/>
    </w:rPr>
    <w:tblPr>
      <w:tblStyleRowBandSize w:val="1"/>
      <w:tblStyleColBandSize w:val="1"/>
      <w:tblBorders>
        <w:top w:val="single" w:sz="4" w:space="0" w:color="A02B93"/>
        <w:left w:val="single" w:sz="4" w:space="0" w:color="A02B93"/>
        <w:bottom w:val="single" w:sz="4" w:space="0" w:color="A02B93"/>
        <w:right w:val="single" w:sz="4" w:space="0" w:color="A02B93"/>
      </w:tblBorders>
    </w:tblPr>
    <w:tblStylePr w:type="firstRow">
      <w:rPr>
        <w:b/>
        <w:bCs/>
        <w:color w:val="FFFFFF"/>
      </w:rPr>
      <w:tblPr/>
      <w:tcPr>
        <w:shd w:val="clear" w:color="auto" w:fill="A02B93"/>
      </w:tcPr>
    </w:tblStylePr>
    <w:tblStylePr w:type="lastRow">
      <w:rPr>
        <w:b/>
        <w:bCs/>
      </w:rPr>
      <w:tblPr/>
      <w:tcPr>
        <w:tcBorders>
          <w:top w:val="double" w:sz="4" w:space="0" w:color="A02B93"/>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02B93"/>
          <w:right w:val="single" w:sz="4" w:space="0" w:color="A02B93"/>
        </w:tcBorders>
      </w:tcPr>
    </w:tblStylePr>
    <w:tblStylePr w:type="band1Horz">
      <w:tblPr/>
      <w:tcPr>
        <w:tcBorders>
          <w:top w:val="single" w:sz="4" w:space="0" w:color="A02B93"/>
          <w:bottom w:val="single" w:sz="4" w:space="0" w:color="A02B9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left w:val="nil"/>
        </w:tcBorders>
      </w:tcPr>
    </w:tblStylePr>
    <w:tblStylePr w:type="swCell">
      <w:tblPr/>
      <w:tcPr>
        <w:tcBorders>
          <w:top w:val="double" w:sz="4" w:space="0" w:color="A02B93"/>
          <w:right w:val="nil"/>
        </w:tcBorders>
      </w:tcPr>
    </w:tblStylePr>
  </w:style>
  <w:style w:type="table" w:customStyle="1" w:styleId="Tabladelista3-nfasis523">
    <w:name w:val="Tabla de lista 3 - Énfasis 523"/>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32">
    <w:name w:val="Tabla de lista 3 - Énfasis 53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42">
    <w:name w:val="Tabla de lista 3 - Énfasis 54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52">
    <w:name w:val="Tabla de lista 3 - Énfasis 55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62">
    <w:name w:val="Tabla de lista 3 - Énfasis 56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72">
    <w:name w:val="Tabla de lista 3 - Énfasis 57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82">
    <w:name w:val="Tabla de lista 3 - Énfasis 58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92">
    <w:name w:val="Tabla de lista 3 - Énfasis 59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02">
    <w:name w:val="Tabla de lista 3 - Énfasis 510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12">
    <w:name w:val="Tabla de lista 3 - Énfasis 511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22">
    <w:name w:val="Tabla de lista 3 - Énfasis 512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32">
    <w:name w:val="Tabla de lista 3 - Énfasis 513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42">
    <w:name w:val="Tabla de lista 3 - Énfasis 514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52">
    <w:name w:val="Tabla de lista 3 - Énfasis 515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62">
    <w:name w:val="Tabla de lista 3 - Énfasis 516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72">
    <w:name w:val="Tabla de lista 3 - Énfasis 517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82">
    <w:name w:val="Tabla de lista 3 - Énfasis 518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numbering" w:customStyle="1" w:styleId="Sinlista5">
    <w:name w:val="Sin lista5"/>
    <w:next w:val="Sinlista"/>
    <w:uiPriority w:val="99"/>
    <w:semiHidden/>
    <w:unhideWhenUsed/>
    <w:rsid w:val="005E4D62"/>
  </w:style>
  <w:style w:type="table" w:customStyle="1" w:styleId="Tablaconcuadrcula6">
    <w:name w:val="Tabla con cuadrícula6"/>
    <w:basedOn w:val="Tablanormal"/>
    <w:next w:val="Tablaconcuadrcula"/>
    <w:uiPriority w:val="39"/>
    <w:qFormat/>
    <w:rsid w:val="005E4D62"/>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anormal"/>
    <w:next w:val="Tablaconcuadrcula"/>
    <w:uiPriority w:val="59"/>
    <w:qFormat/>
    <w:rsid w:val="005E4D62"/>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lista3-nfasis5113">
    <w:name w:val="Tabla de lista 3 - Énfasis 511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24">
    <w:name w:val="Tabla de lista 3 - Énfasis 524"/>
    <w:basedOn w:val="Tablanormal"/>
    <w:next w:val="Tabladelista3-nfasis5"/>
    <w:uiPriority w:val="48"/>
    <w:rsid w:val="005E4D62"/>
    <w:rPr>
      <w:rFonts w:ascii="Calibri" w:eastAsia="Calibri" w:hAnsi="Calibri" w:cs="Times New Roman"/>
      <w:sz w:val="20"/>
      <w:szCs w:val="20"/>
      <w:lang w:val="es-EC" w:eastAsia="es-EC"/>
    </w:rPr>
    <w:tblPr>
      <w:tblStyleRowBandSize w:val="1"/>
      <w:tblStyleColBandSize w:val="1"/>
      <w:tblBorders>
        <w:top w:val="single" w:sz="4" w:space="0" w:color="A02B93"/>
        <w:left w:val="single" w:sz="4" w:space="0" w:color="A02B93"/>
        <w:bottom w:val="single" w:sz="4" w:space="0" w:color="A02B93"/>
        <w:right w:val="single" w:sz="4" w:space="0" w:color="A02B93"/>
      </w:tblBorders>
    </w:tblPr>
    <w:tblStylePr w:type="firstRow">
      <w:rPr>
        <w:b/>
        <w:bCs/>
        <w:color w:val="FFFFFF"/>
      </w:rPr>
      <w:tblPr/>
      <w:tcPr>
        <w:shd w:val="clear" w:color="auto" w:fill="A02B93"/>
      </w:tcPr>
    </w:tblStylePr>
    <w:tblStylePr w:type="lastRow">
      <w:rPr>
        <w:b/>
        <w:bCs/>
      </w:rPr>
      <w:tblPr/>
      <w:tcPr>
        <w:tcBorders>
          <w:top w:val="double" w:sz="4" w:space="0" w:color="A02B93"/>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02B93"/>
          <w:right w:val="single" w:sz="4" w:space="0" w:color="A02B93"/>
        </w:tcBorders>
      </w:tcPr>
    </w:tblStylePr>
    <w:tblStylePr w:type="band1Horz">
      <w:tblPr/>
      <w:tcPr>
        <w:tcBorders>
          <w:top w:val="single" w:sz="4" w:space="0" w:color="A02B93"/>
          <w:bottom w:val="single" w:sz="4" w:space="0" w:color="A02B9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left w:val="nil"/>
        </w:tcBorders>
      </w:tcPr>
    </w:tblStylePr>
    <w:tblStylePr w:type="swCell">
      <w:tblPr/>
      <w:tcPr>
        <w:tcBorders>
          <w:top w:val="double" w:sz="4" w:space="0" w:color="A02B93"/>
          <w:right w:val="nil"/>
        </w:tcBorders>
      </w:tcPr>
    </w:tblStylePr>
  </w:style>
  <w:style w:type="table" w:customStyle="1" w:styleId="Tabladelista3-nfasis525">
    <w:name w:val="Tabla de lista 3 - Énfasis 525"/>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33">
    <w:name w:val="Tabla de lista 3 - Énfasis 53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43">
    <w:name w:val="Tabla de lista 3 - Énfasis 54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53">
    <w:name w:val="Tabla de lista 3 - Énfasis 55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63">
    <w:name w:val="Tabla de lista 3 - Énfasis 56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73">
    <w:name w:val="Tabla de lista 3 - Énfasis 57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83">
    <w:name w:val="Tabla de lista 3 - Énfasis 58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93">
    <w:name w:val="Tabla de lista 3 - Énfasis 59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03">
    <w:name w:val="Tabla de lista 3 - Énfasis 510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14">
    <w:name w:val="Tabla de lista 3 - Énfasis 5114"/>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23">
    <w:name w:val="Tabla de lista 3 - Énfasis 512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33">
    <w:name w:val="Tabla de lista 3 - Énfasis 513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43">
    <w:name w:val="Tabla de lista 3 - Énfasis 514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53">
    <w:name w:val="Tabla de lista 3 - Énfasis 515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63">
    <w:name w:val="Tabla de lista 3 - Énfasis 516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73">
    <w:name w:val="Tabla de lista 3 - Énfasis 517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83">
    <w:name w:val="Tabla de lista 3 - Énfasis 518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numbering" w:customStyle="1" w:styleId="Sinlista6">
    <w:name w:val="Sin lista6"/>
    <w:next w:val="Sinlista"/>
    <w:uiPriority w:val="99"/>
    <w:semiHidden/>
    <w:unhideWhenUsed/>
    <w:rsid w:val="008D5B80"/>
  </w:style>
  <w:style w:type="table" w:customStyle="1" w:styleId="Tablaconcuadrcula7">
    <w:name w:val="Tabla con cuadrícula7"/>
    <w:basedOn w:val="Tablanormal"/>
    <w:next w:val="Tablaconcuadrcula"/>
    <w:uiPriority w:val="39"/>
    <w:qFormat/>
    <w:rsid w:val="008D5B80"/>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next w:val="Tablaconcuadrcula"/>
    <w:uiPriority w:val="59"/>
    <w:qFormat/>
    <w:rsid w:val="008D5B80"/>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lista3-nfasis5115">
    <w:name w:val="Tabla de lista 3 - Énfasis 5115"/>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26">
    <w:name w:val="Tabla de lista 3 - Énfasis 526"/>
    <w:basedOn w:val="Tablanormal"/>
    <w:next w:val="Tabladelista3-nfasis5"/>
    <w:uiPriority w:val="48"/>
    <w:rsid w:val="008D5B80"/>
    <w:rPr>
      <w:rFonts w:ascii="Calibri" w:eastAsia="Calibri" w:hAnsi="Calibri" w:cs="Times New Roman"/>
      <w:sz w:val="20"/>
      <w:szCs w:val="20"/>
      <w:lang w:val="es-EC" w:eastAsia="es-EC"/>
    </w:rPr>
    <w:tblPr>
      <w:tblStyleRowBandSize w:val="1"/>
      <w:tblStyleColBandSize w:val="1"/>
      <w:tblBorders>
        <w:top w:val="single" w:sz="4" w:space="0" w:color="A02B93"/>
        <w:left w:val="single" w:sz="4" w:space="0" w:color="A02B93"/>
        <w:bottom w:val="single" w:sz="4" w:space="0" w:color="A02B93"/>
        <w:right w:val="single" w:sz="4" w:space="0" w:color="A02B93"/>
      </w:tblBorders>
    </w:tblPr>
    <w:tblStylePr w:type="firstRow">
      <w:rPr>
        <w:b/>
        <w:bCs/>
        <w:color w:val="FFFFFF"/>
      </w:rPr>
      <w:tblPr/>
      <w:tcPr>
        <w:shd w:val="clear" w:color="auto" w:fill="A02B93"/>
      </w:tcPr>
    </w:tblStylePr>
    <w:tblStylePr w:type="lastRow">
      <w:rPr>
        <w:b/>
        <w:bCs/>
      </w:rPr>
      <w:tblPr/>
      <w:tcPr>
        <w:tcBorders>
          <w:top w:val="double" w:sz="4" w:space="0" w:color="A02B93"/>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02B93"/>
          <w:right w:val="single" w:sz="4" w:space="0" w:color="A02B93"/>
        </w:tcBorders>
      </w:tcPr>
    </w:tblStylePr>
    <w:tblStylePr w:type="band1Horz">
      <w:tblPr/>
      <w:tcPr>
        <w:tcBorders>
          <w:top w:val="single" w:sz="4" w:space="0" w:color="A02B93"/>
          <w:bottom w:val="single" w:sz="4" w:space="0" w:color="A02B9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left w:val="nil"/>
        </w:tcBorders>
      </w:tcPr>
    </w:tblStylePr>
    <w:tblStylePr w:type="swCell">
      <w:tblPr/>
      <w:tcPr>
        <w:tcBorders>
          <w:top w:val="double" w:sz="4" w:space="0" w:color="A02B93"/>
          <w:right w:val="nil"/>
        </w:tcBorders>
      </w:tcPr>
    </w:tblStylePr>
  </w:style>
  <w:style w:type="table" w:customStyle="1" w:styleId="Tabladelista3-nfasis527">
    <w:name w:val="Tabla de lista 3 - Énfasis 527"/>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34">
    <w:name w:val="Tabla de lista 3 - Énfasis 53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44">
    <w:name w:val="Tabla de lista 3 - Énfasis 54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54">
    <w:name w:val="Tabla de lista 3 - Énfasis 55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64">
    <w:name w:val="Tabla de lista 3 - Énfasis 56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74">
    <w:name w:val="Tabla de lista 3 - Énfasis 57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84">
    <w:name w:val="Tabla de lista 3 - Énfasis 58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94">
    <w:name w:val="Tabla de lista 3 - Énfasis 59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04">
    <w:name w:val="Tabla de lista 3 - Énfasis 510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16">
    <w:name w:val="Tabla de lista 3 - Énfasis 5116"/>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24">
    <w:name w:val="Tabla de lista 3 - Énfasis 512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34">
    <w:name w:val="Tabla de lista 3 - Énfasis 513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44">
    <w:name w:val="Tabla de lista 3 - Énfasis 514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54">
    <w:name w:val="Tabla de lista 3 - Énfasis 515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64">
    <w:name w:val="Tabla de lista 3 - Énfasis 516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74">
    <w:name w:val="Tabla de lista 3 - Énfasis 517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84">
    <w:name w:val="Tabla de lista 3 - Énfasis 518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paragraph" w:styleId="Textonotapie">
    <w:name w:val="footnote text"/>
    <w:basedOn w:val="Normal"/>
    <w:link w:val="TextonotapieCar"/>
    <w:uiPriority w:val="99"/>
    <w:semiHidden/>
    <w:unhideWhenUsed/>
    <w:rsid w:val="008D5B80"/>
    <w:pPr>
      <w:spacing w:after="0" w:line="240" w:lineRule="auto"/>
      <w:jc w:val="both"/>
    </w:pPr>
    <w:rPr>
      <w:rFonts w:ascii="Calibri" w:eastAsia="Times New Roman" w:hAnsi="Calibri" w:cs="Times New Roman"/>
      <w:sz w:val="20"/>
      <w:szCs w:val="20"/>
      <w:lang w:val="es-ES_tradnl" w:eastAsia="es-ES_tradnl"/>
    </w:rPr>
  </w:style>
  <w:style w:type="character" w:customStyle="1" w:styleId="TextonotapieCar">
    <w:name w:val="Texto nota pie Car"/>
    <w:basedOn w:val="Fuentedeprrafopredeter"/>
    <w:link w:val="Textonotapie"/>
    <w:uiPriority w:val="99"/>
    <w:semiHidden/>
    <w:rsid w:val="008D5B80"/>
    <w:rPr>
      <w:rFonts w:ascii="Calibri" w:eastAsia="Times New Roman" w:hAnsi="Calibri" w:cs="Times New Roman"/>
      <w:sz w:val="20"/>
      <w:szCs w:val="20"/>
      <w:lang w:eastAsia="es-ES_tradnl"/>
    </w:rPr>
  </w:style>
  <w:style w:type="character" w:styleId="Refdenotaalpie">
    <w:name w:val="footnote reference"/>
    <w:uiPriority w:val="99"/>
    <w:semiHidden/>
    <w:unhideWhenUsed/>
    <w:rsid w:val="008D5B80"/>
    <w:rPr>
      <w:vertAlign w:val="superscript"/>
    </w:rPr>
  </w:style>
  <w:style w:type="numbering" w:customStyle="1" w:styleId="Sinlista7">
    <w:name w:val="Sin lista7"/>
    <w:next w:val="Sinlista"/>
    <w:uiPriority w:val="99"/>
    <w:semiHidden/>
    <w:unhideWhenUsed/>
    <w:rsid w:val="00A906C2"/>
  </w:style>
  <w:style w:type="table" w:customStyle="1" w:styleId="Tablaconcuadrcula8">
    <w:name w:val="Tabla con cuadrícula8"/>
    <w:basedOn w:val="Tablanormal"/>
    <w:next w:val="Tablaconcuadrcula"/>
    <w:uiPriority w:val="39"/>
    <w:qFormat/>
    <w:rsid w:val="00A906C2"/>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
    <w:name w:val="Tabla con cuadrícula17"/>
    <w:basedOn w:val="Tablanormal"/>
    <w:next w:val="Tablaconcuadrcula"/>
    <w:uiPriority w:val="59"/>
    <w:qFormat/>
    <w:rsid w:val="00A906C2"/>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lista3-nfasis5117">
    <w:name w:val="Tabla de lista 3 - Énfasis 5117"/>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28">
    <w:name w:val="Tabla de lista 3 - Énfasis 528"/>
    <w:basedOn w:val="Tablanormal"/>
    <w:next w:val="Tabladelista3-nfasis5"/>
    <w:uiPriority w:val="48"/>
    <w:rsid w:val="00A906C2"/>
    <w:rPr>
      <w:rFonts w:ascii="Calibri" w:eastAsia="Calibri" w:hAnsi="Calibri" w:cs="Times New Roman"/>
      <w:sz w:val="20"/>
      <w:szCs w:val="20"/>
      <w:lang w:val="es-EC" w:eastAsia="es-EC"/>
    </w:rPr>
    <w:tblPr>
      <w:tblStyleRowBandSize w:val="1"/>
      <w:tblStyleColBandSize w:val="1"/>
      <w:tblBorders>
        <w:top w:val="single" w:sz="4" w:space="0" w:color="A02B93"/>
        <w:left w:val="single" w:sz="4" w:space="0" w:color="A02B93"/>
        <w:bottom w:val="single" w:sz="4" w:space="0" w:color="A02B93"/>
        <w:right w:val="single" w:sz="4" w:space="0" w:color="A02B93"/>
      </w:tblBorders>
    </w:tblPr>
    <w:tblStylePr w:type="firstRow">
      <w:rPr>
        <w:b/>
        <w:bCs/>
        <w:color w:val="FFFFFF"/>
      </w:rPr>
      <w:tblPr/>
      <w:tcPr>
        <w:shd w:val="clear" w:color="auto" w:fill="A02B93"/>
      </w:tcPr>
    </w:tblStylePr>
    <w:tblStylePr w:type="lastRow">
      <w:rPr>
        <w:b/>
        <w:bCs/>
      </w:rPr>
      <w:tblPr/>
      <w:tcPr>
        <w:tcBorders>
          <w:top w:val="double" w:sz="4" w:space="0" w:color="A02B93"/>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02B93"/>
          <w:right w:val="single" w:sz="4" w:space="0" w:color="A02B93"/>
        </w:tcBorders>
      </w:tcPr>
    </w:tblStylePr>
    <w:tblStylePr w:type="band1Horz">
      <w:tblPr/>
      <w:tcPr>
        <w:tcBorders>
          <w:top w:val="single" w:sz="4" w:space="0" w:color="A02B93"/>
          <w:bottom w:val="single" w:sz="4" w:space="0" w:color="A02B9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left w:val="nil"/>
        </w:tcBorders>
      </w:tcPr>
    </w:tblStylePr>
    <w:tblStylePr w:type="swCell">
      <w:tblPr/>
      <w:tcPr>
        <w:tcBorders>
          <w:top w:val="double" w:sz="4" w:space="0" w:color="A02B93"/>
          <w:right w:val="nil"/>
        </w:tcBorders>
      </w:tcPr>
    </w:tblStylePr>
  </w:style>
  <w:style w:type="table" w:customStyle="1" w:styleId="Tabladelista3-nfasis529">
    <w:name w:val="Tabla de lista 3 - Énfasis 529"/>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35">
    <w:name w:val="Tabla de lista 3 - Énfasis 53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45">
    <w:name w:val="Tabla de lista 3 - Énfasis 54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55">
    <w:name w:val="Tabla de lista 3 - Énfasis 55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65">
    <w:name w:val="Tabla de lista 3 - Énfasis 56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75">
    <w:name w:val="Tabla de lista 3 - Énfasis 57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85">
    <w:name w:val="Tabla de lista 3 - Énfasis 58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95">
    <w:name w:val="Tabla de lista 3 - Énfasis 59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05">
    <w:name w:val="Tabla de lista 3 - Énfasis 510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18">
    <w:name w:val="Tabla de lista 3 - Énfasis 5118"/>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25">
    <w:name w:val="Tabla de lista 3 - Énfasis 512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35">
    <w:name w:val="Tabla de lista 3 - Énfasis 513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45">
    <w:name w:val="Tabla de lista 3 - Énfasis 514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55">
    <w:name w:val="Tabla de lista 3 - Énfasis 515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65">
    <w:name w:val="Tabla de lista 3 - Énfasis 516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75">
    <w:name w:val="Tabla de lista 3 - Énfasis 517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85">
    <w:name w:val="Tabla de lista 3 - Énfasis 518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character" w:styleId="Fuerte">
    <w:name w:val="Strong"/>
    <w:uiPriority w:val="22"/>
    <w:qFormat/>
    <w:rsid w:val="00A906C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eader" Target="header1.xml"/><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s>
</file>

<file path=word/_rels/footer1.xml.rels><?xml version="1.0" encoding="UTF-8" standalone="yes"?>
<Relationships xmlns="http://schemas.openxmlformats.org/package/2006/relationships"><Relationship Id="rId2" Type="http://schemas.openxmlformats.org/officeDocument/2006/relationships/image" Target="media/image20.png"/><Relationship Id="rId1" Type="http://schemas.openxmlformats.org/officeDocument/2006/relationships/image" Target="media/image19.jpg"/></Relationships>
</file>

<file path=word/_rels/header1.xml.rels><?xml version="1.0" encoding="UTF-8" standalone="yes"?>
<Relationships xmlns="http://schemas.openxmlformats.org/package/2006/relationships"><Relationship Id="rId2" Type="http://schemas.openxmlformats.org/officeDocument/2006/relationships/image" Target="media/image18.jpg"/><Relationship Id="rId1" Type="http://schemas.openxmlformats.org/officeDocument/2006/relationships/image" Target="media/image1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83</TotalTime>
  <Pages>34</Pages>
  <Words>10111</Words>
  <Characters>55616</Characters>
  <Application>Microsoft Office Word</Application>
  <DocSecurity>0</DocSecurity>
  <Lines>463</Lines>
  <Paragraphs>131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65596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Heredia Nuñez, Elizabeth Giovanna</cp:lastModifiedBy>
  <cp:revision>4</cp:revision>
  <dcterms:created xsi:type="dcterms:W3CDTF">2026-02-20T20:08:00Z</dcterms:created>
  <dcterms:modified xsi:type="dcterms:W3CDTF">2026-04-13T14:52:00Z</dcterms:modified>
</cp:coreProperties>
</file>